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98" w:rsidRPr="00384E1D" w:rsidRDefault="00157E98" w:rsidP="00384E1D">
      <w:pPr>
        <w:suppressAutoHyphens/>
        <w:spacing w:after="0" w:line="240" w:lineRule="auto"/>
        <w:ind w:left="4820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384E1D">
        <w:rPr>
          <w:rFonts w:ascii="Times New Roman" w:eastAsia="SimSun" w:hAnsi="Times New Roman" w:cs="Times New Roman"/>
          <w:kern w:val="1"/>
          <w:lang w:val="x-none" w:eastAsia="zh-CN" w:bidi="hi-IN"/>
        </w:rPr>
        <w:t xml:space="preserve">Приложение </w:t>
      </w:r>
      <w:r w:rsidR="00300B81">
        <w:rPr>
          <w:rFonts w:ascii="Times New Roman" w:eastAsia="SimSun" w:hAnsi="Times New Roman" w:cs="Times New Roman"/>
          <w:kern w:val="1"/>
          <w:lang w:eastAsia="zh-CN" w:bidi="hi-IN"/>
        </w:rPr>
        <w:t>5</w:t>
      </w: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157E98" w:rsidRPr="00384E1D" w:rsidRDefault="00157E98" w:rsidP="00384E1D">
      <w:pPr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>(пункт 21 главы 4 раздела I</w:t>
      </w:r>
      <w:r w:rsidRPr="00384E1D">
        <w:rPr>
          <w:rFonts w:ascii="Times New Roman" w:eastAsia="SimSun" w:hAnsi="Times New Roman" w:cs="Times New Roman"/>
          <w:kern w:val="1"/>
          <w:lang w:val="en-US" w:eastAsia="zh-CN" w:bidi="hi-IN"/>
        </w:rPr>
        <w:t>I</w:t>
      </w: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>I, пункты 21</w:t>
      </w:r>
      <w:r w:rsidR="00C62B80">
        <w:rPr>
          <w:rFonts w:ascii="Times New Roman" w:eastAsia="SimSun" w:hAnsi="Times New Roman" w:cs="Times New Roman"/>
          <w:kern w:val="1"/>
          <w:lang w:eastAsia="zh-CN" w:bidi="hi-IN"/>
        </w:rPr>
        <w:t>,</w:t>
      </w: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 xml:space="preserve"> 22</w:t>
      </w:r>
      <w:r w:rsidR="00C62B80">
        <w:rPr>
          <w:rFonts w:ascii="Times New Roman" w:eastAsia="SimSun" w:hAnsi="Times New Roman" w:cs="Times New Roman"/>
          <w:kern w:val="1"/>
          <w:lang w:eastAsia="zh-CN" w:bidi="hi-IN"/>
        </w:rPr>
        <w:t>, 23 и 25</w:t>
      </w: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 xml:space="preserve"> главы 5 раздела </w:t>
      </w:r>
      <w:r w:rsidRPr="00384E1D">
        <w:rPr>
          <w:rFonts w:ascii="Times New Roman" w:eastAsia="SimSun" w:hAnsi="Times New Roman" w:cs="Times New Roman"/>
          <w:kern w:val="1"/>
          <w:lang w:val="en-US" w:eastAsia="zh-CN" w:bidi="hi-IN"/>
        </w:rPr>
        <w:t>III</w:t>
      </w:r>
      <w:r w:rsidRPr="00384E1D">
        <w:rPr>
          <w:rFonts w:ascii="Times New Roman" w:eastAsia="SimSun" w:hAnsi="Times New Roman" w:cs="Times New Roman"/>
          <w:kern w:val="1"/>
          <w:lang w:eastAsia="zh-CN" w:bidi="hi-IN"/>
        </w:rPr>
        <w:t>)</w:t>
      </w:r>
    </w:p>
    <w:p w:rsidR="00157E98" w:rsidRPr="00384E1D" w:rsidRDefault="00157E98" w:rsidP="00384E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57E98" w:rsidRPr="00384E1D" w:rsidRDefault="00157E98" w:rsidP="00384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Первичной проверки и прочистки дымовых и вентиляционных каналов 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AC244E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 20__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представитель Собственника (балансодержателя и/ или арендатора)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C244E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специализированной организации  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строительной организации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произведено первичное обследование технического состояния дымовых и вентиляционных каналов на объекте_______________</w:t>
      </w:r>
      <w:r w:rsidR="00384E1D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по адресу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соответствия нормативным  требованиям, а также исполнительно-технической документации.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газовые приборы: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(марка)_____________________________ количество_____________ </w:t>
      </w:r>
      <w:proofErr w:type="spellStart"/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 (марка)_____________________________ количество_____________ шт.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98" w:rsidRDefault="00157E98" w:rsidP="00D07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Обследованием установлено:</w:t>
      </w:r>
    </w:p>
    <w:p w:rsidR="00384E1D" w:rsidRPr="00384E1D" w:rsidRDefault="00384E1D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1D" w:rsidRDefault="00157E98" w:rsidP="00384E1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 каналы (трубы) предусмотрены на объекте ____________________________________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(обособленные, необособленные)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Сечение (диаметр) дымовых каналов (труб) составляет _________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proofErr w:type="gramStart"/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вентиляционных каналов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мм.</w:t>
      </w:r>
    </w:p>
    <w:p w:rsidR="00157E98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Дымовые каналы выполнены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дымоотводы из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вентиляционные каналы из ___________________________.</w:t>
      </w:r>
    </w:p>
    <w:p w:rsidR="00384E1D" w:rsidRPr="00384E1D" w:rsidRDefault="00384E1D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материал)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Противопожарные разделки (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отступки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приняты размером ______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находятся в __________________________ состоянии.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(исправном, неисправном)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Дымовые каналы выполнены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плотными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местах присоединения дымоотводов к каналам   ___________________________ герметичность.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(обеспечена,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необеспечена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Оголовки дымовых и вентиляционных каналов находятся в ___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состоянии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(исправном, неисправном)</w:t>
      </w:r>
    </w:p>
    <w:p w:rsidR="00D070BE" w:rsidRDefault="00D070BE" w:rsidP="00D07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070BE" w:rsidRDefault="00D070BE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Расстояние от конька кровли и высота оголовка (не) соответствует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требованиям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Устья дымовых и вентиляционных каналов находятся ___________________ ветрового подпора</w:t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(вне зоны / в зоне)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Дымовые каналы в пределах чердака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(побелены, не побелены)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стенках </w:t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обслуживаемых помещений.</w:t>
      </w:r>
    </w:p>
    <w:p w:rsidR="00157E98" w:rsidRPr="00384E1D" w:rsidRDefault="00157E98" w:rsidP="00D070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(нанесены, не нанесены)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10.Все дымовые каналы, а также карманы, вентиляционные каналы очищены от мусора, пыли и других предметов методом опускания шара диаметром 80-100 мм. Плотность и обособленность проверена задымлением.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Отсутствие трещин на внешних поверхностях дымовых каналов</w:t>
      </w:r>
      <w:r w:rsidR="00D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___________________, вентиляционных каналов ______________________</w:t>
      </w:r>
      <w:r w:rsidR="00D07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Тяга в дымовых и вентиляционных каналах на день проверки имеется (отсутствует) и (не) соответствует нормативным требованиям ______________</w:t>
      </w:r>
      <w:r w:rsidR="00D070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Дымовые каналы (не) имеют в их основании карманы сечением ___________мм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люки для очистки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D070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Наличие изменений проекта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/есть _____________________________________________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 указать какие)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момент проверки разряжение в каналах (не) соответствует требуемому значению и составляет: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ДК_______________________Па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ДК_______________________Па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ВК_______________________Па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ВК_______________________Па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16 Величину разряжения проверено прибором ____________ №____________________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Дата последней поверки прибора</w:t>
      </w:r>
      <w:r w:rsidR="00D0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Расход удаляемого воздуха из помещений составляет ________________ м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/ч, что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не) соответствует требуемому значению величины воздухообмена равной ___________ м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/ч.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каналы (трубы) от газоиспользующего оборудования, вентиляционные каналы  (не) соответствуют___________________ требованиям нормативных документов и технической документации.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эксплуатироваться  по причине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(балансодержателя и/ или арендатора) предупрежден о запрете пользования газовыми  приборами и аппаратами _______________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</w:t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(Ф.И.О., время, подпись)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Собственника </w:t>
      </w:r>
    </w:p>
    <w:p w:rsidR="00157E98" w:rsidRPr="00384E1D" w:rsidRDefault="00157E98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(балансод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ержателя и/ или арендатора) </w:t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пециализированной организации </w:t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724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</w:t>
      </w:r>
      <w:proofErr w:type="gramEnd"/>
    </w:p>
    <w:p w:rsidR="00157E98" w:rsidRPr="00384E1D" w:rsidRDefault="007247E0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7247E0" w:rsidP="007247E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зарегистрирован 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 200_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г., № _________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Pr="00384E1D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E0" w:rsidRDefault="007247E0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57E98" w:rsidRPr="00384E1D" w:rsidRDefault="00157E98" w:rsidP="00384E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Периодической проверки и прочистки дымовых и вентиляционных каналов 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7247E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представитель Собственника (балансодержателя и/ или арендатора) ___________________________________________________________________________________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  _____________________________________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произвели периодическую проверку состояния дымовых и вентиляционных каналов на объекте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соответствия нормативным  требованиям, а также исполнительно-технической документации.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Проверены: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соответствие их устройства и примененных материалов требованиям ДБН В.2.5-20-2001 с учетом требований действующего законодательства;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проходимость каналов (отсутствие засорений и наличие нормальной тяги); 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герметичность и обособленность; 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наличие и исправность противопожарных раз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делок от сгораемых конструкций;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исправность и правильность расположения оголовка относительно крыши и вблизи расположенных сооружений и деревьев с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учетом зоны ветрового подпора;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отсутствие сажи и смолы на внутренних поверхностях и трещин – на наружных;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исправность и правильность соединений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дымоотводящих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соединительных труб (ДСТ);</w:t>
      </w:r>
    </w:p>
    <w:p w:rsidR="00157E98" w:rsidRPr="00384E1D" w:rsidRDefault="00157E98" w:rsidP="007247E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отсутствие изменений технических условий эксплуатации (самовольных ремонтов, переделок, наращивание дымовых и вентиляционных каналов).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газовые приборы: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(марка)_____________________________ количество_____________ </w:t>
      </w:r>
      <w:proofErr w:type="spellStart"/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(марка)_____________________________ количество_____________ шт.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Сечение (диаметр) дымовых каналов (труб) составляет __________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вентиляционных каналов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мм.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 изготовления 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 каналы выпол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нены </w:t>
      </w:r>
      <w:proofErr w:type="gramStart"/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 из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="007247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Вентиляционные каналы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___________________________.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периодической проверке установлено:</w:t>
      </w:r>
    </w:p>
    <w:p w:rsidR="00157E98" w:rsidRPr="00384E1D" w:rsidRDefault="00157E98" w:rsidP="007247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и вентиляционные каналы пригодны для дальнейшей эксплуатации на срок 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7E98" w:rsidRPr="00384E1D" w:rsidRDefault="00157E98" w:rsidP="007247E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Дымовые и вентиляционные каналы не могут быть допущены к  дальнейшей эксплуатации, а газоиспользующее оборудование подлежит отключению по причине</w:t>
      </w:r>
      <w:r w:rsidR="002C6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дефекты каналов, отсутствие тяги и др.)</w:t>
      </w:r>
    </w:p>
    <w:p w:rsidR="00157E98" w:rsidRPr="00384E1D" w:rsidRDefault="00157E98" w:rsidP="007247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57E98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C6040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C6040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2C6040" w:rsidRPr="00384E1D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Комиссия:</w:t>
      </w:r>
    </w:p>
    <w:p w:rsidR="002C6040" w:rsidRDefault="002C6040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Собственника </w:t>
      </w:r>
    </w:p>
    <w:p w:rsidR="00157E98" w:rsidRPr="00384E1D" w:rsidRDefault="00157E98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(балансод</w:t>
      </w:r>
      <w:r w:rsidR="002C604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ержателя и/ или арендатора)</w:t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040" w:rsidRDefault="002C6040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57E98" w:rsidRPr="00384E1D" w:rsidRDefault="00157E98" w:rsidP="002C6040">
      <w:pPr>
        <w:widowControl w:val="0"/>
        <w:shd w:val="clear" w:color="auto" w:fill="FFFFFF"/>
        <w:tabs>
          <w:tab w:val="left" w:pos="4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6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пециализированной организации </w:t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Печник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(личная подпись)</w:t>
      </w: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акта: для дымоходов </w:t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вентиляционных каналов</w:t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6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зарегистрирован </w:t>
      </w:r>
      <w:r w:rsidR="002C60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C6040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 200_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г., № _________</w:t>
      </w:r>
    </w:p>
    <w:p w:rsidR="00157E98" w:rsidRPr="00384E1D" w:rsidRDefault="00157E98" w:rsidP="002C604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</w:pPr>
    </w:p>
    <w:p w:rsidR="00157E98" w:rsidRPr="00384E1D" w:rsidRDefault="00157E98" w:rsidP="002C604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7"/>
          <w:lang w:eastAsia="zh-CN" w:bidi="hi-IN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Pr="00384E1D" w:rsidRDefault="002C6040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C6040" w:rsidRDefault="002C6040" w:rsidP="002C6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техническом состоянии</w:t>
      </w:r>
      <w:r w:rsidR="002C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дымовых и  вентиляционных каналов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ремонте ДВК, при установке, замене газоиспользующего оборудования)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2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 20__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Собственника (балансодержателя и/ или арендатора)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right="-66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(ли) специализированной организации 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62" w:hanging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организации должность,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произвели  проверку технического состояния дымовых и вентиляционных каналов на объекте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целью соответствия нормативным  требованиям, а также исполнительно-технической документации.</w:t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проверки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604F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(пригодность к эксплуатации, пригодность для отводов продуктов сгорания от газовых приборов и т.п.)</w:t>
      </w:r>
    </w:p>
    <w:p w:rsidR="00157E98" w:rsidRPr="00384E1D" w:rsidRDefault="00157E98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 УСТАНОВЛЕНО:</w:t>
      </w: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1134"/>
        <w:gridCol w:w="1843"/>
        <w:gridCol w:w="1985"/>
        <w:gridCol w:w="1701"/>
        <w:gridCol w:w="1134"/>
      </w:tblGrid>
      <w:tr w:rsidR="00384E1D" w:rsidRPr="00384E1D" w:rsidTr="00FA6332">
        <w:tc>
          <w:tcPr>
            <w:tcW w:w="817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канала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(дым/вент)</w:t>
            </w:r>
          </w:p>
        </w:tc>
        <w:tc>
          <w:tcPr>
            <w:tcW w:w="992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канала</w:t>
            </w: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Сечение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канала (</w:t>
            </w:r>
            <w:proofErr w:type="gramStart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Газоиспользующее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или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985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канала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</w:t>
            </w:r>
            <w:proofErr w:type="gramEnd"/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очищен</w:t>
            </w:r>
          </w:p>
        </w:tc>
        <w:tc>
          <w:tcPr>
            <w:tcW w:w="1701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тяги и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нормативным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</w:t>
            </w: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</w:t>
            </w:r>
          </w:p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оголовка</w:t>
            </w:r>
          </w:p>
        </w:tc>
      </w:tr>
      <w:tr w:rsidR="00384E1D" w:rsidRPr="00384E1D" w:rsidTr="00FA6332">
        <w:tc>
          <w:tcPr>
            <w:tcW w:w="817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E1D" w:rsidRPr="00384E1D" w:rsidTr="00FA6332">
        <w:tc>
          <w:tcPr>
            <w:tcW w:w="817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E1D" w:rsidRPr="00384E1D" w:rsidTr="00FA6332">
        <w:tc>
          <w:tcPr>
            <w:tcW w:w="817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E98" w:rsidRPr="00384E1D" w:rsidRDefault="00157E98" w:rsidP="0038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Приточная вентиляция </w:t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имеется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/не имеется)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Противопожарная разделка вокруг газовых приборов, соединительных труб и дымовых каналов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обеспечена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не обеспечена, указать величину, см, если не обеспечена, указать помещения)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(материалы, используемые для противопожарной разделки)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нижней части дымовых каналов имеются карманы и лючки для чистки </w:t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дымовые каналы обособленные и плотные, за исключением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помещение)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Дымовые соединительные трубы находятся в исправном состоянии и имеют не более 3-х поворотов, их присоединение соответствует нормативным требованиям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(если имеются нарушения, указать)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Суммарная длина участков соединительных труб менее 3-х метров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(если есть отступления, указать помещения)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Оголовки дымовых труб и </w:t>
      </w:r>
      <w:proofErr w:type="spell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вентканалов</w:t>
      </w:r>
      <w:proofErr w:type="spell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вне зоны ветрового подпора </w:t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(да/нет)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изменений проекта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(нет/если есть, указать </w:t>
      </w:r>
      <w:proofErr w:type="gramStart"/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какие</w:t>
      </w:r>
      <w:proofErr w:type="gramEnd"/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кем  внесены)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каналы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(вентиляционные, дымовые)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(наименование объекта)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СООТВЕТСТВУЮТ нормативным требованиям и пригодны к эксплуатации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каналы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вентиляционные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дымовые)</w:t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(наименование объекта)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СООТВЕТСТВУЮТ нормативным требованиям по причине: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Газовые приборы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 могут быть подключены, должны быть отключены)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акта: </w:t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дымоходов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для вентиляционных каналов </w:t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(период, в течение которого акт действителен)</w:t>
      </w:r>
    </w:p>
    <w:p w:rsidR="00157E98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604F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Продолжение приложения </w:t>
      </w:r>
      <w:r w:rsidR="00300B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604F31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(балансодержателя и/ или арендатора)</w:t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специализированной организации: </w:t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</w:t>
      </w:r>
      <w:proofErr w:type="gramStart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сдачи экзамена по ПБ)</w:t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</w:t>
      </w:r>
      <w:proofErr w:type="gramStart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 сдачи экзамена по ПБ)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газовое хозяйство: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57E98"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(ФИО)</w:t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зарегистрирован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</w:t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604F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подпись, ФИО)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безопасному пользованию газовыми приборами проведен:</w:t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инструктирующего</w:t>
      </w:r>
      <w:proofErr w:type="gramEnd"/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04F31" w:rsidRDefault="00604F31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98" w:rsidRPr="00384E1D" w:rsidRDefault="00157E98" w:rsidP="00384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6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инструктируемого </w:t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8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57E98" w:rsidRPr="00384E1D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36" w:rsidRDefault="00B45736" w:rsidP="00E33B6C">
      <w:pPr>
        <w:spacing w:after="0" w:line="240" w:lineRule="auto"/>
      </w:pPr>
      <w:r>
        <w:separator/>
      </w:r>
    </w:p>
  </w:endnote>
  <w:endnote w:type="continuationSeparator" w:id="0">
    <w:p w:rsidR="00B45736" w:rsidRDefault="00B45736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36" w:rsidRDefault="00B45736" w:rsidP="00E33B6C">
      <w:pPr>
        <w:spacing w:after="0" w:line="240" w:lineRule="auto"/>
      </w:pPr>
      <w:r>
        <w:separator/>
      </w:r>
    </w:p>
  </w:footnote>
  <w:footnote w:type="continuationSeparator" w:id="0">
    <w:p w:rsidR="00B45736" w:rsidRDefault="00B45736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300B81">
          <w:rPr>
            <w:rFonts w:ascii="Times New Roman" w:hAnsi="Times New Roman" w:cs="Times New Roman"/>
            <w:noProof/>
          </w:rPr>
          <w:t>8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E66"/>
    <w:multiLevelType w:val="hybridMultilevel"/>
    <w:tmpl w:val="2F9841AE"/>
    <w:lvl w:ilvl="0" w:tplc="90908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01404FA"/>
    <w:multiLevelType w:val="hybridMultilevel"/>
    <w:tmpl w:val="806055CE"/>
    <w:lvl w:ilvl="0" w:tplc="EF94C8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3"/>
    <w:rsid w:val="00093373"/>
    <w:rsid w:val="00157E98"/>
    <w:rsid w:val="002A5566"/>
    <w:rsid w:val="002C6040"/>
    <w:rsid w:val="002F0390"/>
    <w:rsid w:val="00300B81"/>
    <w:rsid w:val="00384E1D"/>
    <w:rsid w:val="003E784F"/>
    <w:rsid w:val="00604F31"/>
    <w:rsid w:val="00646116"/>
    <w:rsid w:val="00722C9F"/>
    <w:rsid w:val="007247E0"/>
    <w:rsid w:val="00755C0A"/>
    <w:rsid w:val="00810265"/>
    <w:rsid w:val="00811BC8"/>
    <w:rsid w:val="008B718F"/>
    <w:rsid w:val="00AC244E"/>
    <w:rsid w:val="00B24807"/>
    <w:rsid w:val="00B45736"/>
    <w:rsid w:val="00B81173"/>
    <w:rsid w:val="00C62B80"/>
    <w:rsid w:val="00CF7F3F"/>
    <w:rsid w:val="00D070BE"/>
    <w:rsid w:val="00D1479E"/>
    <w:rsid w:val="00DB3B75"/>
    <w:rsid w:val="00E33B6C"/>
    <w:rsid w:val="00EA75F6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10</cp:revision>
  <dcterms:created xsi:type="dcterms:W3CDTF">2019-06-06T06:08:00Z</dcterms:created>
  <dcterms:modified xsi:type="dcterms:W3CDTF">2019-07-08T13:25:00Z</dcterms:modified>
</cp:coreProperties>
</file>