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BA" w:rsidRPr="0033592F" w:rsidRDefault="00E356BA" w:rsidP="00E3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>П</w:t>
      </w:r>
      <w:r w:rsidRPr="0033592F">
        <w:rPr>
          <w:rFonts w:ascii="Times New Roman" w:hAnsi="Times New Roman" w:cs="Times New Roman"/>
          <w:sz w:val="20"/>
          <w:szCs w:val="20"/>
        </w:rPr>
        <w:t>риложение 2</w:t>
      </w:r>
    </w:p>
    <w:p w:rsidR="00E356BA" w:rsidRPr="0033592F" w:rsidRDefault="00E356BA" w:rsidP="00E356B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592F">
        <w:rPr>
          <w:rFonts w:ascii="Times New Roman" w:hAnsi="Times New Roman" w:cs="Times New Roman"/>
          <w:sz w:val="20"/>
          <w:szCs w:val="20"/>
        </w:rPr>
        <w:t>словиям хранения книг записей актов гражданского состояния</w:t>
      </w:r>
    </w:p>
    <w:p w:rsidR="00E356BA" w:rsidRPr="0033592F" w:rsidRDefault="00E356BA" w:rsidP="00E356B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(п. 3.6) </w:t>
      </w:r>
    </w:p>
    <w:p w:rsidR="00E356BA" w:rsidRPr="0033592F" w:rsidRDefault="00E356BA" w:rsidP="00E356BA">
      <w:pPr>
        <w:spacing w:after="0" w:line="240" w:lineRule="auto"/>
        <w:ind w:left="6372" w:firstLine="708"/>
        <w:rPr>
          <w:sz w:val="24"/>
          <w:szCs w:val="24"/>
        </w:rPr>
      </w:pPr>
    </w:p>
    <w:p w:rsidR="00E356BA" w:rsidRPr="0033592F" w:rsidRDefault="00E356BA" w:rsidP="00E356BA">
      <w:pPr>
        <w:spacing w:after="0" w:line="240" w:lineRule="auto"/>
        <w:rPr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2F">
        <w:rPr>
          <w:rFonts w:ascii="Times New Roman" w:hAnsi="Times New Roman" w:cs="Times New Roman"/>
          <w:b/>
          <w:sz w:val="28"/>
          <w:szCs w:val="28"/>
        </w:rPr>
        <w:t>Внутренняя опись документов дела № __________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2F">
        <w:rPr>
          <w:rFonts w:ascii="Times New Roman" w:hAnsi="Times New Roman" w:cs="Times New Roman"/>
          <w:b/>
          <w:sz w:val="24"/>
          <w:szCs w:val="24"/>
        </w:rPr>
        <w:t>(книг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592F">
        <w:rPr>
          <w:rFonts w:ascii="Times New Roman" w:hAnsi="Times New Roman" w:cs="Times New Roman"/>
          <w:b/>
          <w:sz w:val="24"/>
          <w:szCs w:val="24"/>
        </w:rPr>
        <w:t xml:space="preserve"> записей актов гражданского состояния)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71"/>
        <w:gridCol w:w="1274"/>
        <w:gridCol w:w="2200"/>
        <w:gridCol w:w="1793"/>
        <w:gridCol w:w="1105"/>
        <w:gridCol w:w="1468"/>
      </w:tblGrid>
      <w:tr w:rsidR="00E356BA" w:rsidRPr="0033592F" w:rsidTr="00F02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Индекс дела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Крайние даты документа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 (район, город, район в городе, поселок, село и др.), в которой составлены записи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Номера записей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Номера </w:t>
            </w:r>
          </w:p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листов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356BA" w:rsidRPr="0033592F" w:rsidTr="00F02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6BA" w:rsidRPr="0033592F" w:rsidTr="00F02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A" w:rsidRPr="0033592F" w:rsidRDefault="00E356BA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Итого_______________________________________ записей актов гражданского состояния.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Количество листов внутренней 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>__________</w:t>
      </w:r>
      <w:r w:rsidRPr="0033592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59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3592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3592F">
        <w:rPr>
          <w:rFonts w:ascii="Times New Roman" w:hAnsi="Times New Roman" w:cs="Times New Roman"/>
          <w:sz w:val="20"/>
          <w:szCs w:val="20"/>
        </w:rPr>
        <w:t xml:space="preserve">                (инициалы, фамилия)</w:t>
      </w: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BA" w:rsidRPr="0033592F" w:rsidRDefault="00E356BA" w:rsidP="00E3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Дата</w:t>
      </w:r>
    </w:p>
    <w:p w:rsidR="003F2DE8" w:rsidRDefault="003F2DE8">
      <w:bookmarkStart w:id="0" w:name="_GoBack"/>
      <w:bookmarkEnd w:id="0"/>
    </w:p>
    <w:sectPr w:rsidR="003F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2"/>
    <w:rsid w:val="003F2DE8"/>
    <w:rsid w:val="00BF1B32"/>
    <w:rsid w:val="00E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C537-5F71-49AE-932C-FEC3CF89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2019-08-16T12:51:00Z</dcterms:created>
  <dcterms:modified xsi:type="dcterms:W3CDTF">2019-08-16T12:51:00Z</dcterms:modified>
</cp:coreProperties>
</file>