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C" w:rsidRDefault="00A86CFC" w:rsidP="00A86CFC">
      <w:pPr>
        <w:ind w:left="9638"/>
        <w:rPr>
          <w:sz w:val="26"/>
          <w:szCs w:val="26"/>
        </w:rPr>
      </w:pPr>
      <w:bookmarkStart w:id="0" w:name="_GoBack"/>
      <w:bookmarkEnd w:id="0"/>
      <w:r w:rsidRPr="00A601D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A601D0">
        <w:rPr>
          <w:sz w:val="26"/>
          <w:szCs w:val="26"/>
        </w:rPr>
        <w:br/>
        <w:t>к П</w:t>
      </w:r>
      <w:r>
        <w:rPr>
          <w:sz w:val="26"/>
          <w:szCs w:val="26"/>
        </w:rPr>
        <w:t>о</w:t>
      </w:r>
      <w:r w:rsidRPr="00A601D0">
        <w:rPr>
          <w:sz w:val="26"/>
          <w:szCs w:val="26"/>
        </w:rPr>
        <w:t>рядк</w:t>
      </w:r>
      <w:r>
        <w:rPr>
          <w:sz w:val="26"/>
          <w:szCs w:val="26"/>
        </w:rPr>
        <w:t>у</w:t>
      </w:r>
      <w:r w:rsidRPr="00A601D0">
        <w:rPr>
          <w:sz w:val="26"/>
          <w:szCs w:val="26"/>
        </w:rPr>
        <w:t xml:space="preserve"> отнесения </w:t>
      </w:r>
      <w:r>
        <w:rPr>
          <w:sz w:val="26"/>
          <w:szCs w:val="26"/>
        </w:rPr>
        <w:t>субъектов хозяйствования</w:t>
      </w:r>
      <w:r w:rsidRPr="00A601D0">
        <w:rPr>
          <w:sz w:val="26"/>
          <w:szCs w:val="26"/>
        </w:rPr>
        <w:t xml:space="preserve"> </w:t>
      </w:r>
      <w:r w:rsidRPr="00A601D0">
        <w:rPr>
          <w:sz w:val="26"/>
          <w:szCs w:val="26"/>
        </w:rPr>
        <w:br/>
        <w:t>к категориям по гражданской обороне</w:t>
      </w:r>
      <w:r w:rsidRPr="002D54B2">
        <w:rPr>
          <w:sz w:val="26"/>
          <w:szCs w:val="26"/>
        </w:rPr>
        <w:t xml:space="preserve"> </w:t>
      </w:r>
    </w:p>
    <w:p w:rsidR="00A86CFC" w:rsidRPr="00A601D0" w:rsidRDefault="00A86CFC" w:rsidP="00A86CFC">
      <w:pPr>
        <w:ind w:left="9638"/>
        <w:rPr>
          <w:sz w:val="26"/>
          <w:szCs w:val="26"/>
        </w:rPr>
      </w:pPr>
      <w:r>
        <w:rPr>
          <w:sz w:val="26"/>
          <w:szCs w:val="26"/>
        </w:rPr>
        <w:t>(пункт 13)</w:t>
      </w:r>
    </w:p>
    <w:p w:rsidR="00A86CFC" w:rsidRDefault="00A86CFC" w:rsidP="00A86CFC"/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5245"/>
      </w:tblGrid>
      <w:tr w:rsidR="00A86CFC" w:rsidRPr="00A601D0" w:rsidTr="00655C7A">
        <w:tc>
          <w:tcPr>
            <w:tcW w:w="9464" w:type="dxa"/>
            <w:vMerge w:val="restart"/>
          </w:tcPr>
          <w:p w:rsidR="00A86CFC" w:rsidRPr="00A601D0" w:rsidRDefault="00A86CFC" w:rsidP="00655C7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86CFC" w:rsidRPr="00A601D0" w:rsidRDefault="00A86CFC" w:rsidP="00655C7A">
            <w:pPr>
              <w:ind w:left="2727" w:right="340"/>
              <w:jc w:val="center"/>
              <w:rPr>
                <w:sz w:val="22"/>
                <w:szCs w:val="28"/>
              </w:rPr>
            </w:pPr>
            <w:r>
              <w:rPr>
                <w:u w:val="single"/>
              </w:rPr>
              <w:t>Секретно</w:t>
            </w:r>
          </w:p>
        </w:tc>
      </w:tr>
      <w:tr w:rsidR="00A86CFC" w:rsidRPr="00A601D0" w:rsidTr="00655C7A">
        <w:tc>
          <w:tcPr>
            <w:tcW w:w="9464" w:type="dxa"/>
            <w:vMerge/>
          </w:tcPr>
          <w:p w:rsidR="00A86CFC" w:rsidRPr="00A601D0" w:rsidRDefault="00A86CFC" w:rsidP="00655C7A">
            <w:pPr>
              <w:rPr>
                <w:sz w:val="20"/>
                <w:szCs w:val="28"/>
              </w:rPr>
            </w:pPr>
          </w:p>
        </w:tc>
        <w:tc>
          <w:tcPr>
            <w:tcW w:w="5245" w:type="dxa"/>
          </w:tcPr>
          <w:p w:rsidR="00A86CFC" w:rsidRPr="00A601D0" w:rsidRDefault="00A86CFC" w:rsidP="00655C7A">
            <w:pPr>
              <w:spacing w:after="120"/>
              <w:ind w:left="3005"/>
              <w:rPr>
                <w:sz w:val="20"/>
                <w:szCs w:val="28"/>
              </w:rPr>
            </w:pPr>
            <w:r w:rsidRPr="00F81D11">
              <w:rPr>
                <w:sz w:val="16"/>
                <w:szCs w:val="16"/>
              </w:rPr>
              <w:t>(</w:t>
            </w:r>
            <w:r w:rsidRPr="00F81D11">
              <w:rPr>
                <w:i/>
                <w:sz w:val="16"/>
                <w:szCs w:val="16"/>
              </w:rPr>
              <w:t>гриф ограничения доступа -</w:t>
            </w:r>
            <w:r>
              <w:rPr>
                <w:i/>
                <w:sz w:val="16"/>
                <w:szCs w:val="16"/>
              </w:rPr>
              <w:br/>
            </w:r>
            <w:r w:rsidRPr="00F81D11">
              <w:rPr>
                <w:i/>
                <w:sz w:val="16"/>
                <w:szCs w:val="16"/>
              </w:rPr>
              <w:t xml:space="preserve"> по заполнению</w:t>
            </w:r>
            <w:r w:rsidRPr="00F81D11">
              <w:rPr>
                <w:sz w:val="16"/>
                <w:szCs w:val="16"/>
              </w:rPr>
              <w:t>)</w:t>
            </w:r>
          </w:p>
        </w:tc>
      </w:tr>
      <w:tr w:rsidR="00A86CFC" w:rsidRPr="00A601D0" w:rsidTr="00655C7A">
        <w:tc>
          <w:tcPr>
            <w:tcW w:w="9464" w:type="dxa"/>
            <w:vMerge/>
          </w:tcPr>
          <w:p w:rsidR="00A86CFC" w:rsidRPr="00F81D11" w:rsidRDefault="00A86CFC" w:rsidP="00655C7A">
            <w:pPr>
              <w:rPr>
                <w:sz w:val="20"/>
                <w:szCs w:val="28"/>
              </w:rPr>
            </w:pPr>
          </w:p>
        </w:tc>
        <w:tc>
          <w:tcPr>
            <w:tcW w:w="5245" w:type="dxa"/>
          </w:tcPr>
          <w:p w:rsidR="00A86CFC" w:rsidRPr="00F81D11" w:rsidRDefault="00A86CFC" w:rsidP="00655C7A">
            <w:pPr>
              <w:ind w:left="2727" w:right="340"/>
              <w:jc w:val="center"/>
              <w:rPr>
                <w:sz w:val="20"/>
                <w:szCs w:val="28"/>
              </w:rPr>
            </w:pPr>
            <w:r>
              <w:t>Экз. №</w:t>
            </w:r>
            <w:r w:rsidRPr="00A133A1">
              <w:t xml:space="preserve"> ____</w:t>
            </w:r>
          </w:p>
        </w:tc>
      </w:tr>
      <w:tr w:rsidR="00A86CFC" w:rsidRPr="00A601D0" w:rsidTr="00655C7A">
        <w:tc>
          <w:tcPr>
            <w:tcW w:w="9464" w:type="dxa"/>
            <w:vMerge/>
          </w:tcPr>
          <w:p w:rsidR="00A86CFC" w:rsidRPr="00A601D0" w:rsidRDefault="00A86CFC" w:rsidP="00655C7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86CFC" w:rsidRPr="00A601D0" w:rsidRDefault="00A86CFC" w:rsidP="00655C7A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A601D0">
              <w:rPr>
                <w:b/>
                <w:sz w:val="28"/>
                <w:szCs w:val="28"/>
              </w:rPr>
              <w:t xml:space="preserve">УТВЕРЖДЕНО </w:t>
            </w:r>
          </w:p>
          <w:p w:rsidR="00A86CFC" w:rsidRPr="00A601D0" w:rsidRDefault="00A86CFC" w:rsidP="00655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Правительства Донецкой Народной Республики </w:t>
            </w:r>
          </w:p>
        </w:tc>
      </w:tr>
      <w:tr w:rsidR="00A86CFC" w:rsidRPr="00A601D0" w:rsidTr="00655C7A">
        <w:tc>
          <w:tcPr>
            <w:tcW w:w="9464" w:type="dxa"/>
            <w:vMerge/>
          </w:tcPr>
          <w:p w:rsidR="00A86CFC" w:rsidRPr="00077A51" w:rsidRDefault="00A86CFC" w:rsidP="00655C7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86CFC" w:rsidRPr="00077A51" w:rsidRDefault="00A86CFC" w:rsidP="00655C7A">
            <w:pPr>
              <w:rPr>
                <w:szCs w:val="28"/>
              </w:rPr>
            </w:pPr>
            <w:r>
              <w:rPr>
                <w:szCs w:val="28"/>
              </w:rPr>
              <w:t>от ___________________ № ________</w:t>
            </w:r>
          </w:p>
        </w:tc>
      </w:tr>
    </w:tbl>
    <w:p w:rsidR="00A86CFC" w:rsidRPr="00A601D0" w:rsidRDefault="00A86CFC" w:rsidP="00A86CFC">
      <w:pPr>
        <w:spacing w:before="360" w:after="240"/>
        <w:jc w:val="center"/>
        <w:rPr>
          <w:sz w:val="28"/>
          <w:szCs w:val="28"/>
        </w:rPr>
      </w:pPr>
      <w:r w:rsidRPr="0095380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  <w:r w:rsidRPr="00A601D0">
        <w:rPr>
          <w:sz w:val="28"/>
          <w:szCs w:val="28"/>
        </w:rPr>
        <w:br/>
      </w:r>
      <w:r>
        <w:rPr>
          <w:sz w:val="28"/>
          <w:szCs w:val="28"/>
        </w:rPr>
        <w:t xml:space="preserve">субъектов </w:t>
      </w:r>
      <w:proofErr w:type="gramStart"/>
      <w:r>
        <w:rPr>
          <w:sz w:val="28"/>
          <w:szCs w:val="28"/>
        </w:rPr>
        <w:t>хозяйствования</w:t>
      </w:r>
      <w:proofErr w:type="gramEnd"/>
      <w:r w:rsidRPr="00A601D0">
        <w:rPr>
          <w:sz w:val="28"/>
          <w:szCs w:val="28"/>
        </w:rPr>
        <w:t xml:space="preserve"> отнес</w:t>
      </w:r>
      <w:r>
        <w:rPr>
          <w:sz w:val="28"/>
          <w:szCs w:val="28"/>
        </w:rPr>
        <w:t>енных</w:t>
      </w:r>
      <w:r w:rsidRPr="00A601D0">
        <w:rPr>
          <w:sz w:val="28"/>
          <w:szCs w:val="28"/>
        </w:rPr>
        <w:t xml:space="preserve"> к категориям по гражданской обороне</w:t>
      </w: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A86CFC" w:rsidRPr="00A601D0" w:rsidTr="00655C7A">
        <w:tc>
          <w:tcPr>
            <w:tcW w:w="540" w:type="dxa"/>
            <w:vMerge w:val="restart"/>
          </w:tcPr>
          <w:p w:rsidR="00A86CFC" w:rsidRPr="00A601D0" w:rsidRDefault="00A86CFC" w:rsidP="00655C7A">
            <w:r w:rsidRPr="00A601D0">
              <w:t>№ п/п</w:t>
            </w:r>
          </w:p>
        </w:tc>
        <w:tc>
          <w:tcPr>
            <w:tcW w:w="2160" w:type="dxa"/>
            <w:vMerge w:val="restart"/>
          </w:tcPr>
          <w:p w:rsidR="00A86CFC" w:rsidRPr="00A601D0" w:rsidRDefault="00A86CFC" w:rsidP="00655C7A">
            <w:pPr>
              <w:ind w:left="-57" w:right="-57"/>
              <w:jc w:val="center"/>
            </w:pPr>
            <w:r w:rsidRPr="00A601D0">
              <w:t>Состояние организации (действующая, реконструируемая, технически перевооружаемая, строящаяся, проектируемая)</w:t>
            </w:r>
          </w:p>
        </w:tc>
        <w:tc>
          <w:tcPr>
            <w:tcW w:w="1080" w:type="dxa"/>
            <w:vMerge w:val="restart"/>
            <w:textDirection w:val="btLr"/>
          </w:tcPr>
          <w:p w:rsidR="00A86CFC" w:rsidRPr="00A601D0" w:rsidRDefault="00A86CFC" w:rsidP="00655C7A">
            <w:pPr>
              <w:ind w:left="113" w:right="113"/>
              <w:jc w:val="center"/>
            </w:pPr>
            <w:r w:rsidRPr="00A601D0">
              <w:t xml:space="preserve">Месторасположение организации </w:t>
            </w:r>
            <w:r w:rsidRPr="00A601D0">
              <w:br/>
              <w:t>(почтовый адрес)</w:t>
            </w:r>
          </w:p>
        </w:tc>
        <w:tc>
          <w:tcPr>
            <w:tcW w:w="776" w:type="dxa"/>
            <w:vMerge w:val="restart"/>
            <w:textDirection w:val="btLr"/>
          </w:tcPr>
          <w:p w:rsidR="00A86CFC" w:rsidRPr="00A601D0" w:rsidRDefault="00A86CFC" w:rsidP="00655C7A">
            <w:pPr>
              <w:ind w:left="113" w:right="113"/>
              <w:jc w:val="center"/>
            </w:pPr>
            <w:r w:rsidRPr="00A601D0">
              <w:t>Организационно-правовая форма</w:t>
            </w:r>
          </w:p>
        </w:tc>
        <w:tc>
          <w:tcPr>
            <w:tcW w:w="6716" w:type="dxa"/>
            <w:gridSpan w:val="3"/>
          </w:tcPr>
          <w:p w:rsidR="00A86CFC" w:rsidRPr="00A601D0" w:rsidRDefault="00A86CFC" w:rsidP="00655C7A">
            <w:pPr>
              <w:jc w:val="center"/>
            </w:pPr>
            <w:r w:rsidRPr="00A601D0">
              <w:t xml:space="preserve">Показатели организаций для отнесения </w:t>
            </w:r>
            <w:r w:rsidRPr="00A601D0">
              <w:br/>
              <w:t>к категориям по гражданской обороне</w:t>
            </w:r>
          </w:p>
        </w:tc>
        <w:tc>
          <w:tcPr>
            <w:tcW w:w="1440" w:type="dxa"/>
            <w:vMerge w:val="restart"/>
          </w:tcPr>
          <w:p w:rsidR="00A86CFC" w:rsidRPr="00A601D0" w:rsidRDefault="00A86CFC" w:rsidP="00655C7A">
            <w:pPr>
              <w:ind w:left="-57" w:right="-57"/>
              <w:jc w:val="center"/>
            </w:pPr>
            <w:r w:rsidRPr="00A601D0">
              <w:t>Особые условия, влияющие на отнесение организации к категории по ГО</w:t>
            </w:r>
          </w:p>
        </w:tc>
        <w:tc>
          <w:tcPr>
            <w:tcW w:w="1889" w:type="dxa"/>
            <w:gridSpan w:val="2"/>
          </w:tcPr>
          <w:p w:rsidR="00A86CFC" w:rsidRPr="00A601D0" w:rsidRDefault="00A86CFC" w:rsidP="00655C7A">
            <w:pPr>
              <w:jc w:val="center"/>
            </w:pPr>
            <w:r w:rsidRPr="00A601D0">
              <w:t>Категория по ГО</w:t>
            </w:r>
          </w:p>
        </w:tc>
      </w:tr>
      <w:tr w:rsidR="00A86CFC" w:rsidRPr="00A601D0" w:rsidTr="00655C7A">
        <w:tc>
          <w:tcPr>
            <w:tcW w:w="540" w:type="dxa"/>
            <w:vMerge/>
          </w:tcPr>
          <w:p w:rsidR="00A86CFC" w:rsidRPr="00A601D0" w:rsidRDefault="00A86CFC" w:rsidP="00655C7A"/>
        </w:tc>
        <w:tc>
          <w:tcPr>
            <w:tcW w:w="2160" w:type="dxa"/>
            <w:vMerge/>
          </w:tcPr>
          <w:p w:rsidR="00A86CFC" w:rsidRPr="00A601D0" w:rsidRDefault="00A86CFC" w:rsidP="00655C7A"/>
        </w:tc>
        <w:tc>
          <w:tcPr>
            <w:tcW w:w="1080" w:type="dxa"/>
            <w:vMerge/>
          </w:tcPr>
          <w:p w:rsidR="00A86CFC" w:rsidRPr="00A601D0" w:rsidRDefault="00A86CFC" w:rsidP="00655C7A"/>
        </w:tc>
        <w:tc>
          <w:tcPr>
            <w:tcW w:w="776" w:type="dxa"/>
            <w:vMerge/>
          </w:tcPr>
          <w:p w:rsidR="00A86CFC" w:rsidRPr="00A601D0" w:rsidRDefault="00A86CFC" w:rsidP="00655C7A"/>
        </w:tc>
        <w:tc>
          <w:tcPr>
            <w:tcW w:w="5400" w:type="dxa"/>
            <w:gridSpan w:val="2"/>
          </w:tcPr>
          <w:p w:rsidR="00A86CFC" w:rsidRPr="00A601D0" w:rsidRDefault="00A86CFC" w:rsidP="00655C7A">
            <w:pPr>
              <w:jc w:val="center"/>
            </w:pPr>
            <w:r w:rsidRPr="00A601D0">
              <w:t>основные показатели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A86CFC" w:rsidRPr="00A601D0" w:rsidRDefault="00A86CFC" w:rsidP="00655C7A">
            <w:pPr>
              <w:ind w:left="113" w:right="113"/>
              <w:jc w:val="center"/>
            </w:pPr>
            <w:r w:rsidRPr="00A601D0">
              <w:t>дополнительные показатели</w:t>
            </w:r>
          </w:p>
        </w:tc>
        <w:tc>
          <w:tcPr>
            <w:tcW w:w="1440" w:type="dxa"/>
            <w:vMerge/>
          </w:tcPr>
          <w:p w:rsidR="00A86CFC" w:rsidRPr="00A601D0" w:rsidRDefault="00A86CFC" w:rsidP="00655C7A">
            <w:pPr>
              <w:jc w:val="center"/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86CFC" w:rsidRPr="00A601D0" w:rsidRDefault="00A86CFC" w:rsidP="00655C7A">
            <w:pPr>
              <w:ind w:left="113" w:right="113"/>
              <w:jc w:val="center"/>
            </w:pPr>
            <w:r w:rsidRPr="00A601D0">
              <w:t>существующая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A86CFC" w:rsidRPr="00A601D0" w:rsidRDefault="00A86CFC" w:rsidP="00655C7A">
            <w:pPr>
              <w:ind w:left="113" w:right="113"/>
              <w:jc w:val="center"/>
            </w:pPr>
            <w:r w:rsidRPr="00A601D0">
              <w:t>пр</w:t>
            </w:r>
            <w:r>
              <w:t>едлагаемая</w:t>
            </w:r>
          </w:p>
        </w:tc>
      </w:tr>
      <w:tr w:rsidR="00A86CFC" w:rsidRPr="00A601D0" w:rsidTr="00655C7A">
        <w:trPr>
          <w:trHeight w:val="2258"/>
        </w:trPr>
        <w:tc>
          <w:tcPr>
            <w:tcW w:w="540" w:type="dxa"/>
            <w:vMerge/>
          </w:tcPr>
          <w:p w:rsidR="00A86CFC" w:rsidRPr="00A601D0" w:rsidRDefault="00A86CFC" w:rsidP="00655C7A"/>
        </w:tc>
        <w:tc>
          <w:tcPr>
            <w:tcW w:w="2160" w:type="dxa"/>
            <w:vMerge/>
          </w:tcPr>
          <w:p w:rsidR="00A86CFC" w:rsidRPr="00A601D0" w:rsidRDefault="00A86CFC" w:rsidP="00655C7A"/>
        </w:tc>
        <w:tc>
          <w:tcPr>
            <w:tcW w:w="1080" w:type="dxa"/>
            <w:vMerge/>
          </w:tcPr>
          <w:p w:rsidR="00A86CFC" w:rsidRPr="00A601D0" w:rsidRDefault="00A86CFC" w:rsidP="00655C7A"/>
        </w:tc>
        <w:tc>
          <w:tcPr>
            <w:tcW w:w="776" w:type="dxa"/>
            <w:vMerge/>
          </w:tcPr>
          <w:p w:rsidR="00A86CFC" w:rsidRPr="00A601D0" w:rsidRDefault="00A86CFC" w:rsidP="00655C7A"/>
        </w:tc>
        <w:tc>
          <w:tcPr>
            <w:tcW w:w="2824" w:type="dxa"/>
          </w:tcPr>
          <w:p w:rsidR="00A86CFC" w:rsidRPr="004031CE" w:rsidRDefault="00A86CFC" w:rsidP="00655C7A">
            <w:pPr>
              <w:jc w:val="center"/>
            </w:pPr>
            <w:r w:rsidRPr="004031CE">
              <w:t>численность</w:t>
            </w:r>
            <w:r w:rsidRPr="004031CE">
              <w:br/>
              <w:t xml:space="preserve">работающих (в военное время), чел. </w:t>
            </w:r>
          </w:p>
          <w:p w:rsidR="00A86CFC" w:rsidRPr="004031CE" w:rsidRDefault="00A86CFC" w:rsidP="00655C7A">
            <w:pPr>
              <w:jc w:val="center"/>
              <w:rPr>
                <w:sz w:val="10"/>
              </w:rPr>
            </w:pPr>
            <w:r w:rsidRPr="004031CE">
              <w:t>общая</w:t>
            </w:r>
            <w:r w:rsidRPr="004031CE">
              <w:br/>
              <w:t>––––––––––––––––––––</w:t>
            </w:r>
          </w:p>
          <w:p w:rsidR="00A86CFC" w:rsidRPr="004031CE" w:rsidRDefault="00A86CFC" w:rsidP="00655C7A">
            <w:pPr>
              <w:jc w:val="center"/>
            </w:pPr>
            <w:r w:rsidRPr="004031CE">
              <w:t xml:space="preserve">наибольшей </w:t>
            </w:r>
            <w:r w:rsidRPr="004031CE">
              <w:br/>
              <w:t>работающей смены</w:t>
            </w:r>
          </w:p>
        </w:tc>
        <w:tc>
          <w:tcPr>
            <w:tcW w:w="2576" w:type="dxa"/>
          </w:tcPr>
          <w:p w:rsidR="00A86CFC" w:rsidRPr="004031CE" w:rsidRDefault="00A86CFC" w:rsidP="00655C7A">
            <w:pPr>
              <w:jc w:val="center"/>
            </w:pPr>
            <w:r w:rsidRPr="004031CE">
              <w:t xml:space="preserve">объёмы выпускаемой продукции (работ, услуг) для государственных нужд в военное время, </w:t>
            </w:r>
            <w:r w:rsidRPr="004031CE">
              <w:br/>
              <w:t xml:space="preserve">тыс. руб. или </w:t>
            </w:r>
          </w:p>
          <w:p w:rsidR="00A86CFC" w:rsidRPr="004031CE" w:rsidRDefault="00A86CFC" w:rsidP="00655C7A">
            <w:pPr>
              <w:jc w:val="center"/>
            </w:pPr>
            <w:r w:rsidRPr="004031CE">
              <w:t>в соответствующих единицах</w:t>
            </w:r>
          </w:p>
        </w:tc>
        <w:tc>
          <w:tcPr>
            <w:tcW w:w="1316" w:type="dxa"/>
            <w:vMerge/>
          </w:tcPr>
          <w:p w:rsidR="00A86CFC" w:rsidRPr="00A601D0" w:rsidRDefault="00A86CFC" w:rsidP="00655C7A">
            <w:pPr>
              <w:jc w:val="center"/>
            </w:pPr>
          </w:p>
        </w:tc>
        <w:tc>
          <w:tcPr>
            <w:tcW w:w="1440" w:type="dxa"/>
            <w:vMerge/>
          </w:tcPr>
          <w:p w:rsidR="00A86CFC" w:rsidRPr="00A601D0" w:rsidRDefault="00A86CFC" w:rsidP="00655C7A">
            <w:pPr>
              <w:jc w:val="center"/>
            </w:pPr>
          </w:p>
        </w:tc>
        <w:tc>
          <w:tcPr>
            <w:tcW w:w="900" w:type="dxa"/>
            <w:vMerge/>
          </w:tcPr>
          <w:p w:rsidR="00A86CFC" w:rsidRPr="00A601D0" w:rsidRDefault="00A86CFC" w:rsidP="00655C7A">
            <w:pPr>
              <w:jc w:val="center"/>
            </w:pPr>
          </w:p>
        </w:tc>
        <w:tc>
          <w:tcPr>
            <w:tcW w:w="989" w:type="dxa"/>
            <w:vMerge/>
          </w:tcPr>
          <w:p w:rsidR="00A86CFC" w:rsidRPr="00A601D0" w:rsidRDefault="00A86CFC" w:rsidP="00655C7A"/>
        </w:tc>
      </w:tr>
    </w:tbl>
    <w:p w:rsidR="00A86CFC" w:rsidRPr="0026280C" w:rsidRDefault="00A86CFC" w:rsidP="00A86CFC">
      <w:pPr>
        <w:rPr>
          <w:sz w:val="2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A86CFC" w:rsidRPr="00A601D0" w:rsidTr="00655C7A">
        <w:trPr>
          <w:tblHeader/>
        </w:trPr>
        <w:tc>
          <w:tcPr>
            <w:tcW w:w="540" w:type="dxa"/>
          </w:tcPr>
          <w:p w:rsidR="00A86CFC" w:rsidRPr="00F81D11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776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824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576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1316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989" w:type="dxa"/>
          </w:tcPr>
          <w:p w:rsidR="00A86CFC" w:rsidRPr="00A601D0" w:rsidRDefault="00A86CFC" w:rsidP="00A86CFC">
            <w:pPr>
              <w:pStyle w:val="a4"/>
              <w:numPr>
                <w:ilvl w:val="0"/>
                <w:numId w:val="1"/>
              </w:numPr>
              <w:tabs>
                <w:tab w:val="left" w:pos="279"/>
              </w:tabs>
              <w:ind w:left="360"/>
              <w:jc w:val="center"/>
              <w:rPr>
                <w:b/>
                <w:szCs w:val="28"/>
              </w:rPr>
            </w:pPr>
          </w:p>
        </w:tc>
      </w:tr>
      <w:tr w:rsidR="00A86CFC" w:rsidRPr="00A601D0" w:rsidTr="00655C7A">
        <w:tc>
          <w:tcPr>
            <w:tcW w:w="5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</w:tr>
    </w:tbl>
    <w:p w:rsidR="0084063E" w:rsidRDefault="0084063E"/>
    <w:p w:rsidR="00A86CFC" w:rsidRDefault="00A86CFC"/>
    <w:p w:rsidR="00A86CFC" w:rsidRDefault="00A86CFC" w:rsidP="00A86CFC">
      <w:pPr>
        <w:jc w:val="right"/>
      </w:pPr>
      <w:r>
        <w:lastRenderedPageBreak/>
        <w:t>Продолжение приложения 3</w:t>
      </w:r>
    </w:p>
    <w:p w:rsidR="00A86CFC" w:rsidRDefault="00A86CFC"/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776"/>
        <w:gridCol w:w="2824"/>
        <w:gridCol w:w="2576"/>
        <w:gridCol w:w="1316"/>
        <w:gridCol w:w="1440"/>
        <w:gridCol w:w="900"/>
        <w:gridCol w:w="989"/>
      </w:tblGrid>
      <w:tr w:rsidR="00A86CFC" w:rsidRPr="00A601D0" w:rsidTr="00A86CFC">
        <w:trPr>
          <w:trHeight w:val="230"/>
        </w:trPr>
        <w:tc>
          <w:tcPr>
            <w:tcW w:w="540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1.</w:t>
            </w:r>
          </w:p>
        </w:tc>
        <w:tc>
          <w:tcPr>
            <w:tcW w:w="2160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2.</w:t>
            </w:r>
          </w:p>
        </w:tc>
        <w:tc>
          <w:tcPr>
            <w:tcW w:w="1080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3.</w:t>
            </w:r>
          </w:p>
        </w:tc>
        <w:tc>
          <w:tcPr>
            <w:tcW w:w="776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4.</w:t>
            </w:r>
          </w:p>
        </w:tc>
        <w:tc>
          <w:tcPr>
            <w:tcW w:w="2824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5.</w:t>
            </w:r>
          </w:p>
        </w:tc>
        <w:tc>
          <w:tcPr>
            <w:tcW w:w="2576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6.</w:t>
            </w:r>
          </w:p>
        </w:tc>
        <w:tc>
          <w:tcPr>
            <w:tcW w:w="1316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7.</w:t>
            </w:r>
          </w:p>
        </w:tc>
        <w:tc>
          <w:tcPr>
            <w:tcW w:w="1440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8.</w:t>
            </w:r>
          </w:p>
        </w:tc>
        <w:tc>
          <w:tcPr>
            <w:tcW w:w="900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9.</w:t>
            </w:r>
          </w:p>
        </w:tc>
        <w:tc>
          <w:tcPr>
            <w:tcW w:w="989" w:type="dxa"/>
          </w:tcPr>
          <w:p w:rsidR="00A86CFC" w:rsidRPr="00A86CFC" w:rsidRDefault="00A86CFC" w:rsidP="00A86CFC">
            <w:pPr>
              <w:jc w:val="center"/>
              <w:rPr>
                <w:b/>
                <w:szCs w:val="28"/>
              </w:rPr>
            </w:pPr>
            <w:r w:rsidRPr="00A86CFC">
              <w:rPr>
                <w:b/>
                <w:szCs w:val="28"/>
              </w:rPr>
              <w:t>10.</w:t>
            </w:r>
          </w:p>
        </w:tc>
      </w:tr>
      <w:tr w:rsidR="00A86CFC" w:rsidRPr="00A601D0" w:rsidTr="00A86CFC">
        <w:trPr>
          <w:trHeight w:val="144"/>
        </w:trPr>
        <w:tc>
          <w:tcPr>
            <w:tcW w:w="540" w:type="dxa"/>
          </w:tcPr>
          <w:p w:rsidR="00A86CFC" w:rsidRDefault="00A86CFC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</w:tr>
      <w:tr w:rsidR="00A86CFC" w:rsidRPr="00A601D0" w:rsidTr="00655C7A">
        <w:tc>
          <w:tcPr>
            <w:tcW w:w="5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</w:tr>
      <w:tr w:rsidR="00A86CFC" w:rsidRPr="00A601D0" w:rsidTr="00655C7A">
        <w:tc>
          <w:tcPr>
            <w:tcW w:w="5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7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824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257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316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  <w:tc>
          <w:tcPr>
            <w:tcW w:w="989" w:type="dxa"/>
          </w:tcPr>
          <w:p w:rsidR="00A86CFC" w:rsidRPr="00A601D0" w:rsidRDefault="00A86CFC" w:rsidP="00655C7A">
            <w:pPr>
              <w:rPr>
                <w:szCs w:val="28"/>
              </w:rPr>
            </w:pPr>
          </w:p>
        </w:tc>
      </w:tr>
    </w:tbl>
    <w:p w:rsidR="00A86CFC" w:rsidRDefault="00A86CFC" w:rsidP="00A86CFC">
      <w:pPr>
        <w:rPr>
          <w:sz w:val="2"/>
          <w:szCs w:val="28"/>
        </w:rPr>
      </w:pPr>
    </w:p>
    <w:p w:rsidR="00A86CFC" w:rsidRDefault="00A86CFC" w:rsidP="00A86CFC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1964"/>
        <w:gridCol w:w="7321"/>
      </w:tblGrid>
      <w:tr w:rsidR="00A86CFC" w:rsidTr="00655C7A">
        <w:tc>
          <w:tcPr>
            <w:tcW w:w="5353" w:type="dxa"/>
          </w:tcPr>
          <w:p w:rsidR="00A86CFC" w:rsidRPr="00A74A88" w:rsidRDefault="00A86CFC" w:rsidP="00655C7A">
            <w:pPr>
              <w:pStyle w:val="ConsPlusNormal"/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A74A88">
              <w:rPr>
                <w:rFonts w:ascii="Times New Roman" w:hAnsi="Times New Roman" w:cs="Times New Roman"/>
                <w:sz w:val="28"/>
                <w:szCs w:val="24"/>
              </w:rPr>
              <w:t xml:space="preserve">Министр по делам гражданской обороны, </w:t>
            </w:r>
            <w:r w:rsidRPr="00A74A88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чрезвычайным ситуациям и ликвидации </w:t>
            </w:r>
            <w:r w:rsidRPr="00A74A88">
              <w:rPr>
                <w:rFonts w:ascii="Times New Roman" w:hAnsi="Times New Roman" w:cs="Times New Roman"/>
                <w:sz w:val="28"/>
                <w:szCs w:val="24"/>
              </w:rPr>
              <w:br/>
              <w:t>последствий стихийных бедствий</w:t>
            </w:r>
            <w:r w:rsidRPr="00A74A88">
              <w:rPr>
                <w:rFonts w:ascii="Times New Roman" w:hAnsi="Times New Roman" w:cs="Times New Roman"/>
                <w:sz w:val="28"/>
                <w:szCs w:val="24"/>
              </w:rPr>
              <w:br/>
              <w:t>Донецкой Народной Республики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C" w:rsidTr="00655C7A">
        <w:tc>
          <w:tcPr>
            <w:tcW w:w="5353" w:type="dxa"/>
          </w:tcPr>
          <w:p w:rsidR="00A86CFC" w:rsidRPr="00A74A88" w:rsidRDefault="00A86CFC" w:rsidP="00655C7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6CFC" w:rsidRPr="00E60D71" w:rsidRDefault="00A86CFC" w:rsidP="00655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71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7450" w:type="dxa"/>
          </w:tcPr>
          <w:p w:rsidR="00A86CFC" w:rsidRPr="00A74A88" w:rsidRDefault="00A86CFC" w:rsidP="00655C7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4"/>
              </w:rPr>
            </w:pPr>
            <w:r w:rsidRPr="00A74A88">
              <w:rPr>
                <w:rFonts w:ascii="Times New Roman" w:hAnsi="Times New Roman" w:cs="Times New Roman"/>
                <w:sz w:val="18"/>
                <w:szCs w:val="24"/>
              </w:rPr>
              <w:t>инициалы, фамилия</w:t>
            </w:r>
          </w:p>
        </w:tc>
      </w:tr>
      <w:tr w:rsidR="00A86CFC" w:rsidTr="00655C7A">
        <w:tc>
          <w:tcPr>
            <w:tcW w:w="5353" w:type="dxa"/>
          </w:tcPr>
          <w:p w:rsidR="00A86CFC" w:rsidRPr="00A74A88" w:rsidRDefault="00A86CFC" w:rsidP="00655C7A">
            <w:pPr>
              <w:pStyle w:val="ConsPlusNormal"/>
              <w:spacing w:before="24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74A88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1985" w:type="dxa"/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C" w:rsidTr="00655C7A">
        <w:tc>
          <w:tcPr>
            <w:tcW w:w="5353" w:type="dxa"/>
          </w:tcPr>
          <w:p w:rsidR="00A86CFC" w:rsidRPr="00A74A88" w:rsidRDefault="00A86CFC" w:rsidP="00655C7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74A88">
              <w:rPr>
                <w:rFonts w:ascii="Times New Roman" w:hAnsi="Times New Roman" w:cs="Times New Roman"/>
                <w:sz w:val="28"/>
                <w:szCs w:val="24"/>
              </w:rPr>
              <w:t xml:space="preserve">Министр экономического развития </w:t>
            </w:r>
            <w:r w:rsidRPr="00A74A88">
              <w:rPr>
                <w:rFonts w:ascii="Times New Roman" w:hAnsi="Times New Roman" w:cs="Times New Roman"/>
                <w:sz w:val="28"/>
                <w:szCs w:val="24"/>
              </w:rPr>
              <w:br/>
              <w:t>Донецкой Народной Республики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C" w:rsidTr="00655C7A">
        <w:tc>
          <w:tcPr>
            <w:tcW w:w="5353" w:type="dxa"/>
          </w:tcPr>
          <w:p w:rsidR="00A86CFC" w:rsidRDefault="00A86CFC" w:rsidP="00655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6CFC" w:rsidRPr="00E60D71" w:rsidRDefault="00A86CFC" w:rsidP="00655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71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7450" w:type="dxa"/>
          </w:tcPr>
          <w:p w:rsidR="00A86CFC" w:rsidRPr="00A74A88" w:rsidRDefault="00A86CFC" w:rsidP="00655C7A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4"/>
              </w:rPr>
            </w:pPr>
            <w:r w:rsidRPr="00A74A88">
              <w:rPr>
                <w:rFonts w:ascii="Times New Roman" w:hAnsi="Times New Roman" w:cs="Times New Roman"/>
                <w:sz w:val="18"/>
                <w:szCs w:val="24"/>
              </w:rPr>
              <w:t>инициалы, фамилия</w:t>
            </w:r>
          </w:p>
        </w:tc>
      </w:tr>
    </w:tbl>
    <w:p w:rsidR="00A86CFC" w:rsidRDefault="00A86CFC"/>
    <w:sectPr w:rsidR="00A86CFC" w:rsidSect="00A86C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7C02"/>
    <w:multiLevelType w:val="hybridMultilevel"/>
    <w:tmpl w:val="3426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E"/>
    <w:rsid w:val="00081F9E"/>
    <w:rsid w:val="0084063E"/>
    <w:rsid w:val="00A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4F8E-D548-4BFA-BC5E-3FFCD7E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CFC"/>
    <w:pPr>
      <w:ind w:left="720"/>
      <w:contextualSpacing/>
    </w:pPr>
  </w:style>
  <w:style w:type="paragraph" w:customStyle="1" w:styleId="ConsPlusNormal">
    <w:name w:val="ConsPlusNormal"/>
    <w:rsid w:val="00A8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2019-08-19T11:03:00Z</dcterms:created>
  <dcterms:modified xsi:type="dcterms:W3CDTF">2019-08-19T11:08:00Z</dcterms:modified>
</cp:coreProperties>
</file>