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F3" w:rsidRDefault="008413F3" w:rsidP="008413F3">
      <w:pPr>
        <w:ind w:firstLine="5670"/>
        <w:jc w:val="both"/>
        <w:rPr>
          <w:sz w:val="24"/>
          <w:szCs w:val="24"/>
          <w:lang w:val="ru-RU"/>
        </w:rPr>
      </w:pPr>
      <w:r w:rsidRPr="00A64344">
        <w:rPr>
          <w:sz w:val="24"/>
          <w:szCs w:val="24"/>
          <w:lang w:val="ru-RU"/>
        </w:rPr>
        <w:t xml:space="preserve">Приложение 4 </w:t>
      </w:r>
      <w:r w:rsidR="00A64344">
        <w:rPr>
          <w:sz w:val="24"/>
          <w:szCs w:val="24"/>
          <w:lang w:val="ru-RU"/>
        </w:rPr>
        <w:t>к Нормам и правилам в</w:t>
      </w:r>
    </w:p>
    <w:p w:rsidR="00A64344" w:rsidRPr="00A64344" w:rsidRDefault="00A64344" w:rsidP="008413F3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8413F3" w:rsidRPr="00A64344" w:rsidRDefault="00A64344" w:rsidP="008413F3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bookmarkStart w:id="0" w:name="_GoBack"/>
      <w:bookmarkEnd w:id="0"/>
      <w:r w:rsidR="008413F3" w:rsidRPr="00A64344">
        <w:rPr>
          <w:sz w:val="24"/>
          <w:szCs w:val="24"/>
          <w:lang w:val="ru-RU"/>
        </w:rPr>
        <w:t xml:space="preserve"> по предупреждению и локализации</w:t>
      </w:r>
    </w:p>
    <w:p w:rsidR="008413F3" w:rsidRPr="00A64344" w:rsidRDefault="008413F3" w:rsidP="008413F3">
      <w:pPr>
        <w:ind w:firstLine="5670"/>
        <w:jc w:val="both"/>
        <w:rPr>
          <w:sz w:val="24"/>
          <w:szCs w:val="24"/>
          <w:lang w:val="ru-RU"/>
        </w:rPr>
      </w:pPr>
      <w:r w:rsidRPr="00A64344">
        <w:rPr>
          <w:sz w:val="24"/>
          <w:szCs w:val="24"/>
          <w:lang w:val="ru-RU"/>
        </w:rPr>
        <w:t>взрывов угольной пыли</w:t>
      </w:r>
      <w:r w:rsidR="00A64344">
        <w:rPr>
          <w:sz w:val="24"/>
          <w:szCs w:val="24"/>
          <w:lang w:val="ru-RU"/>
        </w:rPr>
        <w:t>»</w:t>
      </w:r>
    </w:p>
    <w:p w:rsidR="008413F3" w:rsidRPr="00A64344" w:rsidRDefault="008413F3" w:rsidP="008413F3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 w:rsidRPr="00A64344">
        <w:rPr>
          <w:sz w:val="24"/>
          <w:szCs w:val="24"/>
          <w:lang w:val="ru-RU"/>
        </w:rPr>
        <w:t>(пункт 2.12)</w:t>
      </w:r>
    </w:p>
    <w:p w:rsidR="00B10550" w:rsidRPr="00B10550" w:rsidRDefault="00B10550" w:rsidP="00B10550">
      <w:pPr>
        <w:ind w:left="709"/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ind w:left="709"/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ind w:left="709"/>
        <w:jc w:val="center"/>
        <w:rPr>
          <w:sz w:val="28"/>
          <w:szCs w:val="28"/>
          <w:lang w:val="ru-RU"/>
        </w:rPr>
      </w:pPr>
      <w:r w:rsidRPr="00B10550">
        <w:rPr>
          <w:sz w:val="28"/>
          <w:szCs w:val="28"/>
          <w:lang w:val="ru-RU"/>
        </w:rPr>
        <w:t>Таблица - Интенсивность пылеотложения на разных участках выработок</w:t>
      </w:r>
    </w:p>
    <w:p w:rsidR="00B10550" w:rsidRPr="00B10550" w:rsidRDefault="00B10550" w:rsidP="00B10550">
      <w:pPr>
        <w:ind w:left="709"/>
        <w:jc w:val="right"/>
        <w:rPr>
          <w:lang w:val="ru-RU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835"/>
      </w:tblGrid>
      <w:tr w:rsidR="00B10550" w:rsidRPr="00B10550" w:rsidTr="00A60001">
        <w:trPr>
          <w:trHeight w:val="566"/>
        </w:trPr>
        <w:tc>
          <w:tcPr>
            <w:tcW w:w="6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Выработка (участок выработки)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Интенсивность 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пылеотложения </w:t>
            </w:r>
            <w:r w:rsidRPr="00B10550">
              <w:rPr>
                <w:i/>
                <w:sz w:val="28"/>
                <w:lang w:val="ru-RU" w:eastAsia="en-US"/>
              </w:rPr>
              <w:t>Р</w:t>
            </w:r>
            <w:r w:rsidRPr="00B10550">
              <w:rPr>
                <w:i/>
                <w:sz w:val="28"/>
                <w:vertAlign w:val="subscript"/>
                <w:lang w:val="ru-RU" w:eastAsia="en-US"/>
              </w:rPr>
              <w:t>t</w:t>
            </w:r>
            <w:r w:rsidRPr="00B10550">
              <w:rPr>
                <w:sz w:val="28"/>
                <w:lang w:val="ru-RU" w:eastAsia="en-US"/>
              </w:rPr>
              <w:t>, г/(м</w:t>
            </w:r>
            <w:r w:rsidRPr="00B10550">
              <w:rPr>
                <w:sz w:val="28"/>
                <w:vertAlign w:val="superscript"/>
                <w:lang w:val="ru-RU" w:eastAsia="en-US"/>
              </w:rPr>
              <w:t>3</w:t>
            </w:r>
            <w:r w:rsidRPr="00B10550">
              <w:rPr>
                <w:sz w:val="28"/>
                <w:lang w:val="ru-RU" w:eastAsia="en-US"/>
              </w:rPr>
              <w:t>·сут)</w:t>
            </w:r>
          </w:p>
        </w:tc>
      </w:tr>
      <w:tr w:rsidR="00B10550" w:rsidRPr="00B10550" w:rsidTr="00A60001">
        <w:trPr>
          <w:trHeight w:val="131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left="142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Выработки околоствольного двора:</w:t>
            </w:r>
          </w:p>
          <w:p w:rsidR="00B10550" w:rsidRPr="00B10550" w:rsidRDefault="00B10550" w:rsidP="00A60001">
            <w:pPr>
              <w:spacing w:line="276" w:lineRule="auto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         откаточного горизонта с транспортировкой угля</w:t>
            </w:r>
          </w:p>
          <w:p w:rsidR="00B10550" w:rsidRPr="00B10550" w:rsidRDefault="00B10550" w:rsidP="00A60001">
            <w:pPr>
              <w:spacing w:line="276" w:lineRule="auto"/>
              <w:ind w:left="142" w:firstLine="284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  откаточного горизонта без транспортировки угля</w:t>
            </w:r>
          </w:p>
          <w:p w:rsidR="00B10550" w:rsidRPr="00B10550" w:rsidRDefault="00B10550" w:rsidP="00A60001">
            <w:pPr>
              <w:spacing w:line="276" w:lineRule="auto"/>
              <w:ind w:left="142" w:firstLine="284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  вентиляционного горизонта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0" w:rsidRPr="00B10550" w:rsidRDefault="00B10550" w:rsidP="00A60001">
            <w:pPr>
              <w:tabs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tabs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0,4</w:t>
            </w:r>
          </w:p>
          <w:p w:rsidR="00B10550" w:rsidRPr="00B10550" w:rsidRDefault="00B10550" w:rsidP="00A60001">
            <w:pPr>
              <w:tabs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0,2</w:t>
            </w:r>
          </w:p>
          <w:p w:rsidR="00B10550" w:rsidRPr="00B10550" w:rsidRDefault="00B10550" w:rsidP="00A60001">
            <w:pPr>
              <w:tabs>
                <w:tab w:val="left" w:pos="-28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0,4</w:t>
            </w:r>
          </w:p>
        </w:tc>
      </w:tr>
      <w:tr w:rsidR="00B10550" w:rsidRPr="00B10550" w:rsidTr="00A60001">
        <w:trPr>
          <w:trHeight w:val="1600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left="142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Основные (капитальные) откаточные и другие основные выработки со свежей струей воздуха (кроме конвейерных):</w:t>
            </w:r>
          </w:p>
          <w:p w:rsidR="00B10550" w:rsidRPr="00B10550" w:rsidRDefault="00B10550" w:rsidP="00A60001">
            <w:pPr>
              <w:spacing w:line="276" w:lineRule="auto"/>
              <w:ind w:left="142" w:firstLine="284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   с транспортировкой угля</w:t>
            </w:r>
          </w:p>
          <w:p w:rsidR="00B10550" w:rsidRPr="00B10550" w:rsidRDefault="00B10550" w:rsidP="00A60001">
            <w:pPr>
              <w:spacing w:line="276" w:lineRule="auto"/>
              <w:ind w:left="142" w:firstLine="284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   без транспортировки угля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50" w:rsidRPr="00B10550" w:rsidRDefault="00B10550" w:rsidP="00A60001">
            <w:pPr>
              <w:tabs>
                <w:tab w:val="left" w:pos="-6974"/>
                <w:tab w:val="left" w:pos="-28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tabs>
                <w:tab w:val="left" w:pos="-6974"/>
                <w:tab w:val="left" w:pos="-28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tabs>
                <w:tab w:val="left" w:pos="-6974"/>
                <w:tab w:val="left" w:pos="-28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tabs>
                <w:tab w:val="left" w:pos="-6974"/>
                <w:tab w:val="left" w:pos="-28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0,4</w:t>
            </w:r>
          </w:p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0,2</w:t>
            </w:r>
          </w:p>
        </w:tc>
      </w:tr>
      <w:tr w:rsidR="00B10550" w:rsidRPr="00B10550" w:rsidTr="00A60001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left="142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Основные выработки с исходящей струей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0,4</w:t>
            </w:r>
          </w:p>
        </w:tc>
      </w:tr>
      <w:tr w:rsidR="00B10550" w:rsidRPr="00B10550" w:rsidTr="00A60001">
        <w:trPr>
          <w:trHeight w:val="1600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left="142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Горизонтальные и наклонные выработки со свежей струей воздуха вне мест интенсивного пылеотложения (кроме конвейерных):</w:t>
            </w:r>
          </w:p>
          <w:p w:rsidR="00B10550" w:rsidRPr="00B10550" w:rsidRDefault="00B10550" w:rsidP="00A60001">
            <w:pPr>
              <w:spacing w:line="276" w:lineRule="auto"/>
              <w:ind w:left="142" w:firstLine="284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  с транспортировкой угля</w:t>
            </w:r>
          </w:p>
          <w:p w:rsidR="00B10550" w:rsidRPr="00B10550" w:rsidRDefault="00B10550" w:rsidP="00A60001">
            <w:pPr>
              <w:spacing w:line="276" w:lineRule="auto"/>
              <w:ind w:left="142" w:firstLine="284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  без транспортировки угля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</w:p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1,2</w:t>
            </w:r>
          </w:p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0,4</w:t>
            </w:r>
          </w:p>
        </w:tc>
      </w:tr>
      <w:tr w:rsidR="00B10550" w:rsidRPr="00B10550" w:rsidTr="00A60001"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left="142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Участки вентиляционных штреков и других выработок с исходящей струей, расположенные на расстоянии более 200 м от очистных забоев при скорости воздуха в призабойной части очистной выработки до 4 м/с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1,2</w:t>
            </w:r>
          </w:p>
        </w:tc>
      </w:tr>
      <w:tr w:rsidR="00B10550" w:rsidRPr="00B10550" w:rsidTr="00A60001">
        <w:tc>
          <w:tcPr>
            <w:tcW w:w="68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left="142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Тупиковые подготовительные выработки (кроме конвейерных) на расстоянии более 50 м от забоя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tabs>
                <w:tab w:val="left" w:pos="-28"/>
                <w:tab w:val="left" w:pos="1452"/>
              </w:tabs>
              <w:spacing w:line="276" w:lineRule="auto"/>
              <w:ind w:hanging="28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1,2</w:t>
            </w:r>
          </w:p>
        </w:tc>
      </w:tr>
    </w:tbl>
    <w:p w:rsidR="00B10550" w:rsidRPr="00B10550" w:rsidRDefault="00B10550" w:rsidP="00B10550">
      <w:pPr>
        <w:jc w:val="both"/>
        <w:rPr>
          <w:sz w:val="28"/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Default="00B10550" w:rsidP="00B10550">
      <w:pPr>
        <w:spacing w:line="360" w:lineRule="auto"/>
        <w:ind w:firstLine="851"/>
        <w:rPr>
          <w:lang w:val="ru-RU"/>
        </w:rPr>
      </w:pPr>
    </w:p>
    <w:p w:rsidR="000442AC" w:rsidRPr="00B10550" w:rsidRDefault="000442AC" w:rsidP="00B10550">
      <w:pPr>
        <w:spacing w:line="360" w:lineRule="auto"/>
        <w:ind w:firstLine="851"/>
        <w:rPr>
          <w:lang w:val="ru-RU"/>
        </w:rPr>
      </w:pPr>
    </w:p>
    <w:p w:rsidR="001F0F23" w:rsidRDefault="001F0F23" w:rsidP="00B10550">
      <w:pPr>
        <w:ind w:firstLine="426"/>
        <w:jc w:val="right"/>
        <w:rPr>
          <w:lang w:val="en-US"/>
        </w:rPr>
      </w:pPr>
    </w:p>
    <w:p w:rsidR="006B66C0" w:rsidRPr="006B66C0" w:rsidRDefault="006B66C0" w:rsidP="00B10550">
      <w:pPr>
        <w:ind w:firstLine="426"/>
        <w:jc w:val="right"/>
        <w:rPr>
          <w:sz w:val="28"/>
          <w:szCs w:val="28"/>
          <w:lang w:val="en-US"/>
        </w:rPr>
      </w:pPr>
    </w:p>
    <w:sectPr w:rsidR="006B66C0" w:rsidRPr="006B66C0" w:rsidSect="008413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1E" w:rsidRDefault="00F0271E" w:rsidP="006B66C0">
      <w:r>
        <w:separator/>
      </w:r>
    </w:p>
  </w:endnote>
  <w:endnote w:type="continuationSeparator" w:id="0">
    <w:p w:rsidR="00F0271E" w:rsidRDefault="00F0271E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1E" w:rsidRDefault="00F0271E" w:rsidP="006B66C0">
      <w:r>
        <w:separator/>
      </w:r>
    </w:p>
  </w:footnote>
  <w:footnote w:type="continuationSeparator" w:id="0">
    <w:p w:rsidR="00F0271E" w:rsidRDefault="00F0271E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F0F23"/>
    <w:rsid w:val="001F21C7"/>
    <w:rsid w:val="00244E81"/>
    <w:rsid w:val="00246651"/>
    <w:rsid w:val="002467DA"/>
    <w:rsid w:val="00283616"/>
    <w:rsid w:val="00294FDF"/>
    <w:rsid w:val="00297C53"/>
    <w:rsid w:val="002A2D36"/>
    <w:rsid w:val="0032788D"/>
    <w:rsid w:val="003D7FA8"/>
    <w:rsid w:val="00412E2E"/>
    <w:rsid w:val="004779D7"/>
    <w:rsid w:val="0050117E"/>
    <w:rsid w:val="005547BA"/>
    <w:rsid w:val="0057630F"/>
    <w:rsid w:val="00576342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413F3"/>
    <w:rsid w:val="008A1EE0"/>
    <w:rsid w:val="008A23B5"/>
    <w:rsid w:val="008B15A4"/>
    <w:rsid w:val="008D1AB3"/>
    <w:rsid w:val="00917949"/>
    <w:rsid w:val="00971150"/>
    <w:rsid w:val="009E0EF1"/>
    <w:rsid w:val="00A01BFD"/>
    <w:rsid w:val="00A41863"/>
    <w:rsid w:val="00A60001"/>
    <w:rsid w:val="00A64344"/>
    <w:rsid w:val="00A841BF"/>
    <w:rsid w:val="00A84FE9"/>
    <w:rsid w:val="00A85DEF"/>
    <w:rsid w:val="00AA51AA"/>
    <w:rsid w:val="00AB590D"/>
    <w:rsid w:val="00AB787C"/>
    <w:rsid w:val="00AD72F3"/>
    <w:rsid w:val="00B10550"/>
    <w:rsid w:val="00B10AD3"/>
    <w:rsid w:val="00B46BD7"/>
    <w:rsid w:val="00B52DF5"/>
    <w:rsid w:val="00BA4F4C"/>
    <w:rsid w:val="00BB679B"/>
    <w:rsid w:val="00BC3EC4"/>
    <w:rsid w:val="00BD7223"/>
    <w:rsid w:val="00BE7D05"/>
    <w:rsid w:val="00BF558E"/>
    <w:rsid w:val="00BF6EBC"/>
    <w:rsid w:val="00C65010"/>
    <w:rsid w:val="00C8688F"/>
    <w:rsid w:val="00CA4D7C"/>
    <w:rsid w:val="00D14469"/>
    <w:rsid w:val="00D26303"/>
    <w:rsid w:val="00D778CD"/>
    <w:rsid w:val="00D826E1"/>
    <w:rsid w:val="00DD5B2C"/>
    <w:rsid w:val="00E02480"/>
    <w:rsid w:val="00E02752"/>
    <w:rsid w:val="00E64B80"/>
    <w:rsid w:val="00E74A72"/>
    <w:rsid w:val="00EA544E"/>
    <w:rsid w:val="00EC6A9E"/>
    <w:rsid w:val="00EF51CD"/>
    <w:rsid w:val="00F0271E"/>
    <w:rsid w:val="00F17ABB"/>
    <w:rsid w:val="00F36B7B"/>
    <w:rsid w:val="00F46515"/>
    <w:rsid w:val="00F54A49"/>
    <w:rsid w:val="00F6203F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1F57-2FC2-4CE9-A169-330AC33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Олег</cp:lastModifiedBy>
  <cp:revision>7</cp:revision>
  <cp:lastPrinted>2018-09-24T11:56:00Z</cp:lastPrinted>
  <dcterms:created xsi:type="dcterms:W3CDTF">2019-02-18T08:35:00Z</dcterms:created>
  <dcterms:modified xsi:type="dcterms:W3CDTF">2019-06-03T13:27:00Z</dcterms:modified>
</cp:coreProperties>
</file>