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A6" w:rsidRPr="0079342E" w:rsidRDefault="00B01BA6" w:rsidP="00B0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2E">
        <w:rPr>
          <w:rFonts w:ascii="Times New Roman" w:hAnsi="Times New Roman" w:cs="Times New Roman"/>
          <w:sz w:val="18"/>
          <w:szCs w:val="18"/>
        </w:rPr>
        <w:t>Наименование органа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9342E">
        <w:rPr>
          <w:rFonts w:ascii="Times New Roman" w:hAnsi="Times New Roman" w:cs="Times New Roman"/>
          <w:sz w:val="18"/>
          <w:szCs w:val="18"/>
        </w:rPr>
        <w:t>Приложение  9</w:t>
      </w:r>
      <w:proofErr w:type="gramEnd"/>
    </w:p>
    <w:p w:rsidR="00B01BA6" w:rsidRPr="0079342E" w:rsidRDefault="00B01BA6" w:rsidP="00B01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регистрации актов</w:t>
      </w: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tab/>
      </w:r>
      <w:r>
        <w:rPr>
          <w:rFonts w:ascii="Times New Roman" w:hAnsi="Times New Roman" w:cs="Times New Roman"/>
          <w:sz w:val="18"/>
          <w:szCs w:val="18"/>
        </w:rPr>
        <w:t>к П</w:t>
      </w:r>
      <w:r w:rsidRPr="0079342E">
        <w:rPr>
          <w:rFonts w:ascii="Times New Roman" w:hAnsi="Times New Roman" w:cs="Times New Roman"/>
          <w:sz w:val="18"/>
          <w:szCs w:val="18"/>
        </w:rPr>
        <w:t>орядку</w:t>
      </w:r>
      <w:r w:rsidRPr="00C51661">
        <w:rPr>
          <w:rFonts w:ascii="Times New Roman" w:hAnsi="Times New Roman" w:cs="Times New Roman"/>
          <w:sz w:val="18"/>
          <w:szCs w:val="18"/>
        </w:rPr>
        <w:t xml:space="preserve"> </w:t>
      </w:r>
      <w:r w:rsidRPr="0079342E">
        <w:rPr>
          <w:rFonts w:ascii="Times New Roman" w:hAnsi="Times New Roman" w:cs="Times New Roman"/>
          <w:sz w:val="18"/>
          <w:szCs w:val="18"/>
        </w:rPr>
        <w:t>ведения учета</w:t>
      </w:r>
    </w:p>
    <w:p w:rsidR="00B01BA6" w:rsidRPr="0079342E" w:rsidRDefault="00B01BA6" w:rsidP="00B01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гражданского состояния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>и отчетности об использовании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</w:t>
      </w:r>
      <w:r w:rsidRPr="0079342E">
        <w:rPr>
          <w:rFonts w:ascii="Times New Roman" w:hAnsi="Times New Roman" w:cs="Times New Roman"/>
          <w:sz w:val="18"/>
          <w:szCs w:val="18"/>
        </w:rPr>
        <w:t>бланков свидетельств</w:t>
      </w:r>
      <w:r w:rsidRPr="00C51661">
        <w:rPr>
          <w:rFonts w:ascii="Times New Roman" w:hAnsi="Times New Roman" w:cs="Times New Roman"/>
          <w:sz w:val="18"/>
          <w:szCs w:val="18"/>
        </w:rPr>
        <w:t xml:space="preserve"> </w:t>
      </w:r>
      <w:r w:rsidRPr="0079342E">
        <w:rPr>
          <w:rFonts w:ascii="Times New Roman" w:hAnsi="Times New Roman" w:cs="Times New Roman"/>
          <w:sz w:val="18"/>
          <w:szCs w:val="18"/>
        </w:rPr>
        <w:t>о 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</w:t>
      </w:r>
      <w:r w:rsidRPr="0079342E">
        <w:rPr>
          <w:rFonts w:ascii="Times New Roman" w:hAnsi="Times New Roman" w:cs="Times New Roman"/>
          <w:sz w:val="18"/>
          <w:szCs w:val="18"/>
        </w:rPr>
        <w:t>регистрации актов гражданского</w:t>
      </w:r>
    </w:p>
    <w:p w:rsidR="00B01BA6" w:rsidRPr="0079342E" w:rsidRDefault="00B01BA6" w:rsidP="00B01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состояния, а также </w:t>
      </w:r>
      <w:proofErr w:type="gramStart"/>
      <w:r w:rsidRPr="0079342E">
        <w:rPr>
          <w:rFonts w:ascii="Times New Roman" w:hAnsi="Times New Roman" w:cs="Times New Roman"/>
          <w:sz w:val="18"/>
          <w:szCs w:val="18"/>
        </w:rPr>
        <w:t>их  хранения</w:t>
      </w:r>
      <w:proofErr w:type="gramEnd"/>
    </w:p>
    <w:p w:rsidR="00B01BA6" w:rsidRPr="0079342E" w:rsidRDefault="00B01BA6" w:rsidP="00B01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в органах государственной</w:t>
      </w:r>
    </w:p>
    <w:p w:rsidR="00B01BA6" w:rsidRPr="0079342E" w:rsidRDefault="00B01BA6" w:rsidP="00B01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регистрации актов гражданского</w:t>
      </w:r>
    </w:p>
    <w:p w:rsidR="00B01BA6" w:rsidRPr="0079342E" w:rsidRDefault="00B01BA6" w:rsidP="00B01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состояния</w:t>
      </w:r>
    </w:p>
    <w:p w:rsidR="00B01BA6" w:rsidRPr="0079342E" w:rsidRDefault="00B01BA6" w:rsidP="00B01BA6">
      <w:pPr>
        <w:spacing w:after="0" w:line="240" w:lineRule="auto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>(п.5.1)</w:t>
      </w:r>
    </w:p>
    <w:p w:rsidR="00B01BA6" w:rsidRPr="0079342E" w:rsidRDefault="00B01BA6" w:rsidP="00B01BA6">
      <w:pPr>
        <w:spacing w:after="0" w:line="240" w:lineRule="auto"/>
        <w:ind w:right="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Pr="0079342E">
        <w:rPr>
          <w:rFonts w:ascii="Times New Roman" w:hAnsi="Times New Roman" w:cs="Times New Roman"/>
          <w:b/>
        </w:rPr>
        <w:t>ОТЧЕТ</w:t>
      </w:r>
    </w:p>
    <w:p w:rsidR="00B01BA6" w:rsidRPr="0079342E" w:rsidRDefault="00B01BA6" w:rsidP="00B01BA6">
      <w:pPr>
        <w:tabs>
          <w:tab w:val="left" w:pos="2268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о расходовании бланков свидетельств</w:t>
      </w:r>
    </w:p>
    <w:p w:rsidR="00B01BA6" w:rsidRPr="0079342E" w:rsidRDefault="00B01BA6" w:rsidP="00B01BA6">
      <w:pPr>
        <w:tabs>
          <w:tab w:val="left" w:pos="2268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за _____________________ 20___года</w:t>
      </w:r>
    </w:p>
    <w:p w:rsidR="00B01BA6" w:rsidRPr="0079342E" w:rsidRDefault="00B01BA6" w:rsidP="00B01BA6">
      <w:pPr>
        <w:tabs>
          <w:tab w:val="left" w:pos="2268"/>
          <w:tab w:val="left" w:pos="538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79342E">
        <w:rPr>
          <w:rFonts w:ascii="Times New Roman" w:hAnsi="Times New Roman" w:cs="Times New Roman"/>
          <w:sz w:val="18"/>
          <w:szCs w:val="18"/>
        </w:rPr>
        <w:t>(месяц, квартал, год)</w:t>
      </w:r>
    </w:p>
    <w:p w:rsidR="00B01BA6" w:rsidRPr="0079342E" w:rsidRDefault="00B01BA6" w:rsidP="00B01BA6">
      <w:pPr>
        <w:tabs>
          <w:tab w:val="left" w:pos="2268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47"/>
        <w:gridCol w:w="992"/>
        <w:gridCol w:w="963"/>
        <w:gridCol w:w="992"/>
        <w:gridCol w:w="993"/>
        <w:gridCol w:w="808"/>
        <w:gridCol w:w="953"/>
        <w:gridCol w:w="903"/>
        <w:gridCol w:w="799"/>
        <w:gridCol w:w="759"/>
        <w:gridCol w:w="850"/>
      </w:tblGrid>
      <w:tr w:rsidR="00B01BA6" w:rsidRPr="0079342E" w:rsidTr="00B01BA6">
        <w:trPr>
          <w:trHeight w:val="288"/>
        </w:trPr>
        <w:tc>
          <w:tcPr>
            <w:tcW w:w="426" w:type="dxa"/>
            <w:vMerge w:val="restart"/>
          </w:tcPr>
          <w:p w:rsidR="00B01BA6" w:rsidRPr="00B01BA6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01BA6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  <w:p w:rsidR="00B01BA6" w:rsidRPr="00B01BA6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01BA6">
              <w:rPr>
                <w:rFonts w:ascii="Times New Roman" w:hAnsi="Times New Roman" w:cs="Times New Roman"/>
                <w:sz w:val="17"/>
                <w:szCs w:val="17"/>
              </w:rPr>
              <w:t>п/п</w:t>
            </w:r>
          </w:p>
        </w:tc>
        <w:tc>
          <w:tcPr>
            <w:tcW w:w="1447" w:type="dxa"/>
            <w:vMerge w:val="restart"/>
          </w:tcPr>
          <w:p w:rsidR="00B01BA6" w:rsidRPr="00B01BA6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01BA6">
              <w:rPr>
                <w:rFonts w:ascii="Times New Roman" w:hAnsi="Times New Roman" w:cs="Times New Roman"/>
                <w:sz w:val="17"/>
                <w:szCs w:val="17"/>
              </w:rPr>
              <w:t>Вид бланков свидетельств</w:t>
            </w:r>
          </w:p>
        </w:tc>
        <w:tc>
          <w:tcPr>
            <w:tcW w:w="992" w:type="dxa"/>
            <w:vMerge w:val="restart"/>
          </w:tcPr>
          <w:p w:rsidR="00B01BA6" w:rsidRPr="00B01BA6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01BA6">
              <w:rPr>
                <w:rFonts w:ascii="Times New Roman" w:hAnsi="Times New Roman" w:cs="Times New Roman"/>
                <w:sz w:val="17"/>
                <w:szCs w:val="17"/>
              </w:rPr>
              <w:t>Остаток бланков свидетельств на начало отчетного периода</w:t>
            </w:r>
          </w:p>
        </w:tc>
        <w:tc>
          <w:tcPr>
            <w:tcW w:w="963" w:type="dxa"/>
            <w:vMerge w:val="restart"/>
          </w:tcPr>
          <w:p w:rsidR="00B01BA6" w:rsidRPr="00B01BA6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01BA6">
              <w:rPr>
                <w:rFonts w:ascii="Times New Roman" w:hAnsi="Times New Roman" w:cs="Times New Roman"/>
                <w:sz w:val="17"/>
                <w:szCs w:val="17"/>
              </w:rPr>
              <w:t>Получено за отчетный период</w:t>
            </w:r>
          </w:p>
        </w:tc>
        <w:tc>
          <w:tcPr>
            <w:tcW w:w="992" w:type="dxa"/>
            <w:vMerge w:val="restart"/>
          </w:tcPr>
          <w:p w:rsidR="00B01BA6" w:rsidRPr="00B01BA6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01BA6">
              <w:rPr>
                <w:rFonts w:ascii="Times New Roman" w:hAnsi="Times New Roman" w:cs="Times New Roman"/>
                <w:sz w:val="17"/>
                <w:szCs w:val="17"/>
              </w:rPr>
              <w:t>Передано за отчетный период</w:t>
            </w:r>
          </w:p>
        </w:tc>
        <w:tc>
          <w:tcPr>
            <w:tcW w:w="5215" w:type="dxa"/>
            <w:gridSpan w:val="6"/>
            <w:tcBorders>
              <w:bottom w:val="single" w:sz="4" w:space="0" w:color="auto"/>
            </w:tcBorders>
          </w:tcPr>
          <w:p w:rsidR="00B01BA6" w:rsidRPr="00B01BA6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01BA6">
              <w:rPr>
                <w:rFonts w:ascii="Times New Roman" w:hAnsi="Times New Roman" w:cs="Times New Roman"/>
                <w:sz w:val="17"/>
                <w:szCs w:val="17"/>
              </w:rPr>
              <w:t>Израсходовано в отчетном периоде</w:t>
            </w:r>
          </w:p>
        </w:tc>
        <w:tc>
          <w:tcPr>
            <w:tcW w:w="850" w:type="dxa"/>
            <w:vMerge w:val="restart"/>
          </w:tcPr>
          <w:p w:rsidR="00B01BA6" w:rsidRPr="00B01BA6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01BA6">
              <w:rPr>
                <w:rFonts w:ascii="Times New Roman" w:hAnsi="Times New Roman" w:cs="Times New Roman"/>
                <w:sz w:val="17"/>
                <w:szCs w:val="17"/>
              </w:rPr>
              <w:t xml:space="preserve">Остаток на конец </w:t>
            </w:r>
            <w:proofErr w:type="gramStart"/>
            <w:r w:rsidRPr="00B01BA6">
              <w:rPr>
                <w:rFonts w:ascii="Times New Roman" w:hAnsi="Times New Roman" w:cs="Times New Roman"/>
                <w:sz w:val="17"/>
                <w:szCs w:val="17"/>
              </w:rPr>
              <w:t>отчет-</w:t>
            </w:r>
            <w:proofErr w:type="spellStart"/>
            <w:r w:rsidRPr="00B01BA6">
              <w:rPr>
                <w:rFonts w:ascii="Times New Roman" w:hAnsi="Times New Roman" w:cs="Times New Roman"/>
                <w:sz w:val="17"/>
                <w:szCs w:val="17"/>
              </w:rPr>
              <w:t>ного</w:t>
            </w:r>
            <w:proofErr w:type="spellEnd"/>
            <w:proofErr w:type="gramEnd"/>
            <w:r w:rsidRPr="00B01BA6">
              <w:rPr>
                <w:rFonts w:ascii="Times New Roman" w:hAnsi="Times New Roman" w:cs="Times New Roman"/>
                <w:sz w:val="17"/>
                <w:szCs w:val="17"/>
              </w:rPr>
              <w:t xml:space="preserve"> периода</w:t>
            </w:r>
          </w:p>
        </w:tc>
      </w:tr>
      <w:tr w:rsidR="00B01BA6" w:rsidRPr="0079342E" w:rsidTr="00B01BA6">
        <w:trPr>
          <w:trHeight w:val="956"/>
        </w:trPr>
        <w:tc>
          <w:tcPr>
            <w:tcW w:w="426" w:type="dxa"/>
            <w:vMerge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выдано при государственной регистрации актов гражданского состояния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видано повторно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испор-чено</w:t>
            </w:r>
            <w:proofErr w:type="spellEnd"/>
            <w:proofErr w:type="gramEnd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 при 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заполне-нии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дефект-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A6" w:rsidRPr="0079342E" w:rsidRDefault="00B01BA6" w:rsidP="00B01BA6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укра-дено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и утеря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израс-ходо-вано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BA6" w:rsidRPr="0079342E" w:rsidTr="00B01BA6">
        <w:tc>
          <w:tcPr>
            <w:tcW w:w="426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9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9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01BA6" w:rsidRPr="0079342E" w:rsidTr="00B01BA6">
        <w:tc>
          <w:tcPr>
            <w:tcW w:w="426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О рождении</w:t>
            </w:r>
          </w:p>
        </w:tc>
        <w:tc>
          <w:tcPr>
            <w:tcW w:w="992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BA6" w:rsidRPr="0079342E" w:rsidTr="00B01BA6">
        <w:tc>
          <w:tcPr>
            <w:tcW w:w="426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О смерти</w:t>
            </w:r>
          </w:p>
        </w:tc>
        <w:tc>
          <w:tcPr>
            <w:tcW w:w="992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BA6" w:rsidRPr="0079342E" w:rsidTr="00B01BA6">
        <w:tc>
          <w:tcPr>
            <w:tcW w:w="426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О браке</w:t>
            </w:r>
          </w:p>
        </w:tc>
        <w:tc>
          <w:tcPr>
            <w:tcW w:w="992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BA6" w:rsidRPr="0079342E" w:rsidTr="00B01BA6">
        <w:tc>
          <w:tcPr>
            <w:tcW w:w="426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О расторжении брака</w:t>
            </w:r>
          </w:p>
        </w:tc>
        <w:tc>
          <w:tcPr>
            <w:tcW w:w="992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BA6" w:rsidRPr="0079342E" w:rsidTr="00B01BA6">
        <w:tc>
          <w:tcPr>
            <w:tcW w:w="426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О перемене имени</w:t>
            </w:r>
          </w:p>
        </w:tc>
        <w:tc>
          <w:tcPr>
            <w:tcW w:w="992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BA6" w:rsidRPr="0079342E" w:rsidRDefault="00B01BA6" w:rsidP="001B186E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1BA6" w:rsidRPr="0079342E" w:rsidRDefault="00B01BA6" w:rsidP="00B01BA6">
      <w:pPr>
        <w:tabs>
          <w:tab w:val="left" w:pos="2268"/>
          <w:tab w:val="left" w:pos="538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1BA6" w:rsidRPr="0079342E" w:rsidRDefault="00B01BA6" w:rsidP="00B01BA6">
      <w:pPr>
        <w:tabs>
          <w:tab w:val="left" w:pos="2268"/>
          <w:tab w:val="left" w:pos="5387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</w:p>
    <w:p w:rsidR="00B01BA6" w:rsidRPr="0079342E" w:rsidRDefault="00B01BA6" w:rsidP="00B01BA6">
      <w:pPr>
        <w:tabs>
          <w:tab w:val="left" w:pos="2268"/>
          <w:tab w:val="left" w:pos="5387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</w:p>
    <w:p w:rsidR="00B01BA6" w:rsidRPr="0079342E" w:rsidRDefault="00B01BA6" w:rsidP="00B01BA6">
      <w:pPr>
        <w:tabs>
          <w:tab w:val="left" w:pos="2268"/>
          <w:tab w:val="left" w:pos="5387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(должность, подпись, инициалы и фамилия лица, которое отчитывается)</w:t>
      </w:r>
    </w:p>
    <w:p w:rsidR="00B01BA6" w:rsidRDefault="00B01BA6" w:rsidP="00B01BA6">
      <w:pPr>
        <w:tabs>
          <w:tab w:val="left" w:pos="2268"/>
          <w:tab w:val="left" w:pos="5387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</w:p>
    <w:p w:rsidR="00B01BA6" w:rsidRPr="0079342E" w:rsidRDefault="00B01BA6" w:rsidP="00B01BA6">
      <w:pPr>
        <w:tabs>
          <w:tab w:val="left" w:pos="2268"/>
          <w:tab w:val="left" w:pos="5387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</w:p>
    <w:p w:rsidR="00994057" w:rsidRPr="00B01BA6" w:rsidRDefault="00B01BA6" w:rsidP="00B01BA6">
      <w:pPr>
        <w:tabs>
          <w:tab w:val="left" w:pos="2268"/>
          <w:tab w:val="left" w:pos="5387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М.П.</w:t>
      </w:r>
    </w:p>
    <w:sectPr w:rsidR="00994057" w:rsidRPr="00B01BA6" w:rsidSect="00B01BA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60"/>
    <w:rsid w:val="00994057"/>
    <w:rsid w:val="00B01BA6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C08A4-C0BB-4660-AF51-D52DC4B6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2019-08-19T07:53:00Z</dcterms:created>
  <dcterms:modified xsi:type="dcterms:W3CDTF">2019-08-19T07:58:00Z</dcterms:modified>
</cp:coreProperties>
</file>