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B" w:rsidRPr="00E811EB" w:rsidRDefault="00E811EB" w:rsidP="00E811EB">
      <w:pPr>
        <w:spacing w:line="259" w:lineRule="auto"/>
        <w:ind w:left="4536" w:firstLine="0"/>
        <w:rPr>
          <w:rFonts w:eastAsia="Calibri"/>
          <w:sz w:val="24"/>
          <w:szCs w:val="28"/>
          <w:lang w:eastAsia="en-US"/>
        </w:rPr>
      </w:pPr>
      <w:r w:rsidRPr="00E811EB">
        <w:rPr>
          <w:rFonts w:eastAsia="Calibri"/>
          <w:sz w:val="24"/>
          <w:szCs w:val="28"/>
          <w:lang w:eastAsia="en-US"/>
        </w:rPr>
        <w:t>Приложение 1 к Нормам и правилам в области промышленной безопасности «Инструкция по безопасной эксплуатации монорельсовых дорог в угольных шахтах» (пункт 3.2)</w:t>
      </w:r>
    </w:p>
    <w:p w:rsidR="00E811EB" w:rsidRPr="00E811EB" w:rsidRDefault="00E811EB" w:rsidP="00E811EB">
      <w:pPr>
        <w:spacing w:after="160" w:line="259" w:lineRule="auto"/>
        <w:ind w:left="567" w:firstLine="4678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0"/>
        <w:jc w:val="center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Объем и содержание паспорта установки монорельсовой дороги</w:t>
      </w:r>
    </w:p>
    <w:p w:rsidR="00E811EB" w:rsidRPr="00E811EB" w:rsidRDefault="00E811EB" w:rsidP="00E811EB">
      <w:pPr>
        <w:ind w:left="567" w:firstLine="0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1. Паспорт установки монорельсовой дороги, выполняемый в соответствии с п. 3.2 настоящей Инструкции, должен содержать: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1) описание и схему транспортной выработки с указанием ее длины, профиля, положения в плане и габаритных зазоров в характерных местах (в том числе по п. 3.9);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2) схемы размещения основного и вспомогательного оборудования, выполнения пересечений монорельсовых дорог с кабелями, трубопроводами, контактным проводом;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3) схемы оборудования перегрузочных пунктов, а также посадочных площадок и узлов сопряжений и пересечений с другими транспортными средствами;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4) указания по организации и порядку выполнения работ по перевозке людей и грузов;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5) принципиальную электрическую схему (если не используется серийная аппаратура управления) и схему выполнения блокировок в соответствии с требованием п. 3.6;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6) указания по выполнению секций монорельсового пути для закругления трассы (по п. 5.3), расположению направляющих и поддерживающих роликов на трассе;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7) указания мер безопасности.</w:t>
      </w: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</w:p>
    <w:p w:rsidR="00E811EB" w:rsidRPr="00E811EB" w:rsidRDefault="00E811EB" w:rsidP="00E811EB">
      <w:pPr>
        <w:ind w:firstLine="567"/>
        <w:rPr>
          <w:rFonts w:eastAsia="Calibri"/>
          <w:szCs w:val="28"/>
          <w:lang w:eastAsia="en-US"/>
        </w:rPr>
      </w:pPr>
      <w:r w:rsidRPr="00E811EB">
        <w:rPr>
          <w:rFonts w:eastAsia="Calibri"/>
          <w:szCs w:val="28"/>
          <w:lang w:eastAsia="en-US"/>
        </w:rPr>
        <w:t>Утвержденный паспорт должен находиться на том участке (службе), в ведении которого находится монорельсовая дорога.</w:t>
      </w:r>
    </w:p>
    <w:p w:rsidR="00F45E00" w:rsidRDefault="00F45E00" w:rsidP="001E0FFF">
      <w:bookmarkStart w:id="0" w:name="_GoBack"/>
      <w:bookmarkEnd w:id="0"/>
    </w:p>
    <w:sectPr w:rsidR="00F45E00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86" w:rsidRDefault="005A6F86" w:rsidP="001F173D">
      <w:r>
        <w:separator/>
      </w:r>
    </w:p>
  </w:endnote>
  <w:endnote w:type="continuationSeparator" w:id="0">
    <w:p w:rsidR="005A6F86" w:rsidRDefault="005A6F86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86" w:rsidRDefault="005A6F86" w:rsidP="001F173D">
      <w:r>
        <w:separator/>
      </w:r>
    </w:p>
  </w:footnote>
  <w:footnote w:type="continuationSeparator" w:id="0">
    <w:p w:rsidR="005A6F86" w:rsidRDefault="005A6F86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6"/>
    <w:rsid w:val="001E0FFF"/>
    <w:rsid w:val="001F173D"/>
    <w:rsid w:val="0026630D"/>
    <w:rsid w:val="002A5566"/>
    <w:rsid w:val="002F0390"/>
    <w:rsid w:val="003077CD"/>
    <w:rsid w:val="003E784F"/>
    <w:rsid w:val="005A6F86"/>
    <w:rsid w:val="00646116"/>
    <w:rsid w:val="00656EB2"/>
    <w:rsid w:val="00722C9F"/>
    <w:rsid w:val="00755C0A"/>
    <w:rsid w:val="007766C8"/>
    <w:rsid w:val="00810265"/>
    <w:rsid w:val="00811BC8"/>
    <w:rsid w:val="00A46531"/>
    <w:rsid w:val="00A5257C"/>
    <w:rsid w:val="00B24807"/>
    <w:rsid w:val="00B542C9"/>
    <w:rsid w:val="00B81173"/>
    <w:rsid w:val="00CA15C5"/>
    <w:rsid w:val="00D21D62"/>
    <w:rsid w:val="00D76A89"/>
    <w:rsid w:val="00DB3B75"/>
    <w:rsid w:val="00E33B6C"/>
    <w:rsid w:val="00E811EB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diakov.net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2019-07-18T10:37:00Z</dcterms:created>
  <dcterms:modified xsi:type="dcterms:W3CDTF">2019-07-18T10:37:00Z</dcterms:modified>
</cp:coreProperties>
</file>