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AB" w:rsidRPr="003D0300" w:rsidRDefault="00F36ED6" w:rsidP="003D0300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5F6D">
        <w:rPr>
          <w:rFonts w:ascii="Times New Roman" w:eastAsia="SimSun" w:hAnsi="Times New Roman"/>
          <w:kern w:val="1"/>
          <w:sz w:val="24"/>
          <w:szCs w:val="24"/>
          <w:lang w:val="x-none" w:eastAsia="zh-CN" w:bidi="hi-IN"/>
        </w:rPr>
        <w:t xml:space="preserve">Приложение </w:t>
      </w:r>
      <w:r w:rsidR="008A185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20</w:t>
      </w:r>
      <w:r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к Нормам и правилам в области промышленной безопасности «</w:t>
      </w:r>
      <w:r w:rsidR="000260AB" w:rsidRPr="00065F6D">
        <w:rPr>
          <w:rFonts w:ascii="Times New Roman" w:hAnsi="Times New Roman"/>
          <w:sz w:val="24"/>
          <w:szCs w:val="24"/>
        </w:rPr>
        <w:t>Порядок осмотра, обследования,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оценки и паспортизации технического состояния,</w:t>
      </w:r>
      <w:r w:rsidR="00065F6D">
        <w:rPr>
          <w:rFonts w:ascii="Times New Roman" w:hAnsi="Times New Roman"/>
          <w:sz w:val="24"/>
          <w:szCs w:val="24"/>
        </w:rPr>
        <w:t xml:space="preserve"> </w:t>
      </w:r>
      <w:r w:rsidR="000260AB" w:rsidRPr="00065F6D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 газоснабжения</w:t>
      </w:r>
      <w:r w:rsidR="00065F6D">
        <w:rPr>
          <w:rFonts w:ascii="Times New Roman" w:hAnsi="Times New Roman"/>
          <w:sz w:val="24"/>
          <w:szCs w:val="24"/>
        </w:rPr>
        <w:t>»</w:t>
      </w:r>
      <w:r w:rsidR="000260AB" w:rsidRPr="00065F6D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="00EF024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(пункт </w:t>
      </w:r>
      <w:r w:rsidR="00EF024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9</w:t>
      </w:r>
      <w:r w:rsidR="00EF024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  <w:r w:rsidR="00EF0243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8</w:t>
      </w:r>
      <w:r w:rsidR="00EF024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раздела I</w:t>
      </w:r>
      <w:r w:rsidR="00EF0243">
        <w:rPr>
          <w:rFonts w:ascii="Times New Roman" w:eastAsia="SimSun" w:hAnsi="Times New Roman"/>
          <w:kern w:val="1"/>
          <w:sz w:val="24"/>
          <w:szCs w:val="24"/>
          <w:lang w:val="en-US" w:eastAsia="zh-CN" w:bidi="hi-IN"/>
        </w:rPr>
        <w:t>X</w:t>
      </w:r>
      <w:r w:rsidR="00EF0243" w:rsidRPr="003E76B2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)</w:t>
      </w:r>
    </w:p>
    <w:p w:rsidR="003D0300" w:rsidRPr="00A00E82" w:rsidRDefault="003D0300" w:rsidP="00690F95">
      <w:pPr>
        <w:pStyle w:val="a3"/>
        <w:shd w:val="clear" w:color="auto" w:fill="FFFFFF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A3" w:rsidRPr="00A00E82" w:rsidRDefault="000003A3" w:rsidP="000003A3">
      <w:pPr>
        <w:spacing w:after="0"/>
        <w:ind w:left="6372" w:firstLine="708"/>
        <w:rPr>
          <w:rFonts w:ascii="Times New Roman" w:hAnsi="Times New Roman"/>
          <w:b/>
          <w:smallCaps/>
          <w:sz w:val="24"/>
          <w:szCs w:val="24"/>
        </w:rPr>
      </w:pPr>
      <w:bookmarkStart w:id="0" w:name="o346"/>
      <w:bookmarkStart w:id="1" w:name="o550"/>
      <w:bookmarkEnd w:id="0"/>
      <w:bookmarkEnd w:id="1"/>
      <w:r w:rsidRPr="00A00E82">
        <w:rPr>
          <w:rFonts w:ascii="Times New Roman" w:hAnsi="Times New Roman"/>
          <w:b/>
          <w:smallCaps/>
          <w:sz w:val="24"/>
          <w:szCs w:val="24"/>
        </w:rPr>
        <w:t>УТВЕРЖДАЮ</w:t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ind w:left="6663" w:firstLine="708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 xml:space="preserve"> (должность)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u w:val="single"/>
        </w:rPr>
      </w:pP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</w:p>
    <w:p w:rsidR="000003A3" w:rsidRPr="00A00E82" w:rsidRDefault="000003A3" w:rsidP="000003A3">
      <w:pPr>
        <w:spacing w:after="0"/>
        <w:rPr>
          <w:rFonts w:ascii="Times New Roman" w:hAnsi="Times New Roman"/>
          <w:smallCaps/>
          <w:sz w:val="24"/>
          <w:szCs w:val="24"/>
          <w:vertAlign w:val="superscript"/>
        </w:rPr>
      </w:pP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  <w:t>(ФИО)</w:t>
      </w:r>
      <w:r w:rsidRPr="00A00E82">
        <w:rPr>
          <w:rFonts w:ascii="Times New Roman" w:hAnsi="Times New Roman"/>
          <w:smallCaps/>
          <w:sz w:val="24"/>
          <w:szCs w:val="24"/>
          <w:vertAlign w:val="superscript"/>
        </w:rPr>
        <w:tab/>
      </w:r>
    </w:p>
    <w:p w:rsidR="000003A3" w:rsidRPr="00A00E82" w:rsidRDefault="000003A3" w:rsidP="000003A3">
      <w:pPr>
        <w:spacing w:after="0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hAnsi="Times New Roman"/>
          <w:smallCaps/>
          <w:sz w:val="24"/>
          <w:szCs w:val="24"/>
        </w:rPr>
        <w:t>«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>»</w:t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  <w:u w:val="single"/>
        </w:rPr>
        <w:tab/>
      </w:r>
      <w:r w:rsidRPr="00A00E82">
        <w:rPr>
          <w:rFonts w:ascii="Times New Roman" w:hAnsi="Times New Roman"/>
          <w:smallCaps/>
          <w:sz w:val="24"/>
          <w:szCs w:val="24"/>
        </w:rPr>
        <w:t xml:space="preserve"> 20       г</w:t>
      </w:r>
    </w:p>
    <w:p w:rsidR="008A1852" w:rsidRDefault="008A1852" w:rsidP="002E2800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</w:p>
    <w:p w:rsidR="008A1852" w:rsidRPr="00A00E82" w:rsidRDefault="008A1852" w:rsidP="008A1852">
      <w:pPr>
        <w:spacing w:after="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Акт</w:t>
      </w:r>
    </w:p>
    <w:p w:rsidR="008A1852" w:rsidRPr="00A00E82" w:rsidRDefault="008A1852" w:rsidP="008A1852">
      <w:pPr>
        <w:spacing w:after="0"/>
        <w:ind w:firstLine="680"/>
        <w:jc w:val="center"/>
        <w:rPr>
          <w:rFonts w:ascii="Times New Roman" w:eastAsia="Batang" w:hAnsi="Times New Roman"/>
          <w:b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/>
          <w:sz w:val="24"/>
          <w:szCs w:val="24"/>
          <w:lang w:eastAsia="ru-RU"/>
        </w:rPr>
        <w:t>проверки технического состояния распределительного полиэтиленового подземного газопровода</w:t>
      </w:r>
    </w:p>
    <w:p w:rsidR="008A185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Государственный код  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Инвентарный номер по предприятию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Предприятие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(наименование)</w:t>
      </w:r>
    </w:p>
    <w:p w:rsidR="008A1852" w:rsidRPr="00A00E82" w:rsidRDefault="008A1852" w:rsidP="008A1852">
      <w:pPr>
        <w:shd w:val="clear" w:color="auto" w:fill="FFFFFF"/>
        <w:tabs>
          <w:tab w:val="left" w:pos="-567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Адрес газопровода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3F4584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Характеристика газопровода: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bCs/>
          <w:sz w:val="24"/>
          <w:szCs w:val="24"/>
          <w:lang w:eastAsia="ru-RU"/>
        </w:rPr>
        <w:t>2.1</w:t>
      </w:r>
      <w:r>
        <w:rPr>
          <w:rFonts w:ascii="Times New Roman" w:eastAsia="Batang" w:hAnsi="Times New Roman"/>
          <w:bCs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авление: высокое, среднее, низкое (подчеркнуть)</w:t>
      </w:r>
    </w:p>
    <w:p w:rsidR="008A1852" w:rsidRPr="00A00E82" w:rsidRDefault="008A1852" w:rsidP="008A1852">
      <w:pPr>
        <w:shd w:val="clear" w:color="auto" w:fill="FFFFFF"/>
        <w:tabs>
          <w:tab w:val="left" w:pos="-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2.2</w:t>
      </w:r>
      <w:r>
        <w:rPr>
          <w:rFonts w:ascii="Times New Roman" w:eastAsia="Batang" w:hAnsi="Times New Roman"/>
          <w:sz w:val="24"/>
          <w:szCs w:val="24"/>
          <w:lang w:eastAsia="ru-RU"/>
        </w:rPr>
        <w:t>. Д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лина, диаметр, толщина стенки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right" w:leader="underscore" w:pos="-142"/>
          <w:tab w:val="left" w:pos="142"/>
          <w:tab w:val="left" w:pos="709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2.3</w:t>
      </w:r>
      <w:r>
        <w:rPr>
          <w:rFonts w:ascii="Times New Roman" w:eastAsia="Batang" w:hAnsi="Times New Roman"/>
          <w:sz w:val="24"/>
          <w:szCs w:val="24"/>
          <w:lang w:eastAsia="ru-RU"/>
        </w:rPr>
        <w:t>. 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тандарт (технические условия) на трубы и материалы труб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2.4</w:t>
      </w:r>
      <w:r>
        <w:rPr>
          <w:rFonts w:ascii="Times New Roman" w:eastAsia="Batang" w:hAnsi="Times New Roman"/>
          <w:sz w:val="24"/>
          <w:szCs w:val="24"/>
          <w:lang w:eastAsia="ru-RU"/>
        </w:rPr>
        <w:t>. Г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од постройки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2.5</w:t>
      </w:r>
      <w:r>
        <w:rPr>
          <w:rFonts w:ascii="Times New Roman" w:eastAsia="Batang" w:hAnsi="Times New Roman"/>
          <w:sz w:val="24"/>
          <w:szCs w:val="24"/>
          <w:lang w:eastAsia="ru-RU"/>
        </w:rPr>
        <w:t>. М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аксимальная и минимальная глубина прокладки (от верха трубы до поверхности земли)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2.6</w:t>
      </w:r>
      <w:r>
        <w:rPr>
          <w:rFonts w:ascii="Times New Roman" w:eastAsia="Batang" w:hAnsi="Times New Roman"/>
          <w:sz w:val="24"/>
          <w:szCs w:val="24"/>
          <w:lang w:eastAsia="ru-RU"/>
        </w:rPr>
        <w:t>. Н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аличие стальных вставок и их характеристики:</w:t>
      </w:r>
    </w:p>
    <w:p w:rsidR="008A1852" w:rsidRPr="00A00E82" w:rsidRDefault="008A1852" w:rsidP="008A1852">
      <w:pPr>
        <w:shd w:val="clear" w:color="auto" w:fill="FFFFFF"/>
        <w:tabs>
          <w:tab w:val="right" w:leader="underscore" w:pos="-142"/>
          <w:tab w:val="left" w:pos="0"/>
          <w:tab w:val="left" w:pos="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количество вставок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Default="008A1852" w:rsidP="008A1852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стандарт (или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технические условия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) на трубу, из которой  изготовлена вставка, и материал труб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-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год постройки (цифрами)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тип изоляционного покрытия стальных вставок и соединений полиэтиленовой трубы со стальной: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нормальное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усиленное, весьма усиленное (подчеркнуть); армированное марлей, мешковиной,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бризолом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гидроизолом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>, стеклотканью (подчеркнуть)</w:t>
      </w:r>
    </w:p>
    <w:p w:rsidR="008A1852" w:rsidRPr="00A00E82" w:rsidRDefault="008A1852" w:rsidP="008A1852">
      <w:pPr>
        <w:shd w:val="clear" w:color="auto" w:fill="FFFFFF"/>
        <w:tabs>
          <w:tab w:val="left" w:pos="-284"/>
          <w:tab w:val="right" w:leader="underscore" w:pos="-142"/>
        </w:tabs>
        <w:suppressAutoHyphens/>
        <w:spacing w:after="0"/>
        <w:ind w:right="-144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2.7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тклонение от действующих в настоящее время норм и правил, которые возникли за период эксплуатации или допущенные при строительстве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-567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2.8</w:t>
      </w:r>
      <w:r>
        <w:rPr>
          <w:rFonts w:ascii="Times New Roman" w:eastAsia="Batang" w:hAnsi="Times New Roman"/>
          <w:sz w:val="24"/>
          <w:szCs w:val="24"/>
          <w:lang w:eastAsia="ru-RU"/>
        </w:rPr>
        <w:t>. Н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аличие средств электрозащиты футляров, в которых протянут полиэтиленовый газопровод (указать тип электрозащитных установок и год их введения в эксплуатацию, защитные потенциалы - от и до)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A64ADC" w:rsidRDefault="00A64ADC" w:rsidP="008A1852">
      <w:pPr>
        <w:tabs>
          <w:tab w:val="left" w:leader="underscore" w:pos="9639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Продолжение приложения 20</w:t>
      </w:r>
    </w:p>
    <w:p w:rsidR="008A1852" w:rsidRPr="00A00E82" w:rsidRDefault="008A1852" w:rsidP="008A1852">
      <w:pPr>
        <w:tabs>
          <w:tab w:val="left" w:leader="underscore" w:pos="9639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герметичности</w:t>
      </w:r>
    </w:p>
    <w:p w:rsidR="008A1852" w:rsidRPr="00A00E82" w:rsidRDefault="008A1852" w:rsidP="008A1852">
      <w:pPr>
        <w:shd w:val="clear" w:color="auto" w:fill="FFFFFF"/>
        <w:tabs>
          <w:tab w:val="right" w:leader="underscore" w:pos="-426"/>
          <w:tab w:val="left" w:pos="-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3.1</w:t>
      </w:r>
      <w:r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выявленных утечек газа с начала эксплуатации газопровода, связанные с качеством сварных соединений, сквозными коррозионными повреждениями стальных вставок и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неплотностью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разъемных соединений (включая данные обследования, которое выполняется), всего: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right" w:leader="underscore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>3.2.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герметичности газопровода в балл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ах, выполнена </w:t>
      </w:r>
      <w:r w:rsidR="00F46675">
        <w:rPr>
          <w:rFonts w:ascii="Times New Roman" w:eastAsia="Batang" w:hAnsi="Times New Roman"/>
          <w:sz w:val="24"/>
          <w:szCs w:val="24"/>
          <w:lang w:eastAsia="ru-RU"/>
        </w:rPr>
        <w:t>согласно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 таблице 1 приложения</w:t>
      </w:r>
      <w:r w:rsidR="00F46675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</w:t>
      </w:r>
      <w:r w:rsidRPr="00A00E82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осмотра, обследования, оценки и паспортизации технического состояния,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осуществления предупредительных мер для безаварийной эксплуатации систем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hAnsi="Times New Roman"/>
          <w:sz w:val="24"/>
          <w:szCs w:val="24"/>
        </w:rPr>
        <w:t>газоснабжения (далее Порядок обследования)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баллов. </w:t>
      </w:r>
    </w:p>
    <w:p w:rsidR="008A1852" w:rsidRPr="00A00E82" w:rsidRDefault="008A1852" w:rsidP="008A1852">
      <w:pPr>
        <w:shd w:val="clear" w:color="auto" w:fill="FFFFFF"/>
        <w:tabs>
          <w:tab w:val="right" w:leader="underscore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</w:t>
      </w:r>
      <w:r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Проверка состояния изоляционного покрытия стальных вставок и соединений полиэтиленовой трубы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стальной (при наличии)</w:t>
      </w:r>
    </w:p>
    <w:p w:rsidR="008A1852" w:rsidRPr="00A00E82" w:rsidRDefault="008A1852" w:rsidP="008A1852">
      <w:pPr>
        <w:shd w:val="clear" w:color="auto" w:fill="FFFFFF"/>
        <w:tabs>
          <w:tab w:val="left" w:pos="-851"/>
          <w:tab w:val="righ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4.1</w:t>
      </w:r>
      <w:r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шурфов, в которых визуально проверялось состояние изоляционного покрытия стальных вставок и соединений полиэтиленовой трубы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стальной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8A1852" w:rsidRPr="00A00E82" w:rsidRDefault="008A1852" w:rsidP="008A1852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pacing w:val="-6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6"/>
          <w:sz w:val="24"/>
          <w:szCs w:val="24"/>
          <w:lang w:eastAsia="ru-RU"/>
        </w:rPr>
        <w:t>4.2</w:t>
      </w:r>
      <w:r>
        <w:rPr>
          <w:rFonts w:ascii="Times New Roman" w:eastAsia="Batang" w:hAnsi="Times New Roman"/>
          <w:spacing w:val="-6"/>
          <w:sz w:val="24"/>
          <w:szCs w:val="24"/>
          <w:lang w:eastAsia="ru-RU"/>
        </w:rPr>
        <w:t>. Р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езультат проверки изоляционного покрытия, выполненного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шурфовым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осмотром</w:t>
      </w:r>
      <w:r w:rsidRPr="00A00E82">
        <w:rPr>
          <w:rFonts w:ascii="Times New Roman" w:eastAsia="Batang" w:hAnsi="Times New Roman"/>
          <w:spacing w:val="-6"/>
          <w:sz w:val="24"/>
          <w:szCs w:val="24"/>
          <w:lang w:eastAsia="ru-RU"/>
        </w:rPr>
        <w:t>:</w:t>
      </w:r>
    </w:p>
    <w:p w:rsidR="008A1852" w:rsidRDefault="008A1852" w:rsidP="008A1852">
      <w:pPr>
        <w:shd w:val="clear" w:color="auto" w:fill="FFFFFF"/>
        <w:tabs>
          <w:tab w:val="left" w:pos="142"/>
          <w:tab w:val="right" w:leader="underscore" w:pos="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толщина изоляции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142"/>
          <w:tab w:val="right" w:leader="underscore" w:pos="284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состояние армированной обертки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поверхность изоляции: гладкая, сморщенная, бугристая, продавлена по бокам, сверху, снизу (подчеркнуть)</w:t>
      </w:r>
      <w:proofErr w:type="gramEnd"/>
    </w:p>
    <w:p w:rsidR="008A1852" w:rsidRPr="00A00E82" w:rsidRDefault="008A1852" w:rsidP="008A1852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4.3 характер повреждения: проколы, порезы, сквозная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продавленность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грунтом, хрупкость,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расслаиваемость</w:t>
      </w:r>
      <w:proofErr w:type="spell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, осыпаемость при ударе, другие механические повреждения, произошедшие за время эксплуатации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right" w:leader="underscore" w:pos="-284"/>
          <w:tab w:val="left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4.4</w:t>
      </w:r>
      <w:r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ценка состояния изоляционного покрытия согласно табл</w:t>
      </w:r>
      <w:r>
        <w:rPr>
          <w:rFonts w:ascii="Times New Roman" w:eastAsia="Batang" w:hAnsi="Times New Roman"/>
          <w:sz w:val="24"/>
          <w:szCs w:val="24"/>
          <w:lang w:eastAsia="ru-RU"/>
        </w:rPr>
        <w:t>ицам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1, 2 прил</w:t>
      </w:r>
      <w:r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12</w:t>
      </w:r>
      <w:r w:rsidRPr="00A00E82">
        <w:rPr>
          <w:rFonts w:ascii="Times New Roman" w:hAnsi="Times New Roman"/>
          <w:sz w:val="24"/>
          <w:szCs w:val="24"/>
        </w:rPr>
        <w:t xml:space="preserve"> П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орядка обследования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баллов. </w:t>
      </w:r>
    </w:p>
    <w:p w:rsidR="008A1852" w:rsidRPr="00A00E82" w:rsidRDefault="008A1852" w:rsidP="008A1852">
      <w:pPr>
        <w:shd w:val="clear" w:color="auto" w:fill="FFFFFF"/>
        <w:tabs>
          <w:tab w:val="right" w:leader="underscore" w:pos="-284"/>
          <w:tab w:val="left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Проверка состояния металла трубы – вставки (при наличии) стальных вставок: </w:t>
      </w:r>
    </w:p>
    <w:p w:rsidR="008A1852" w:rsidRPr="00A00E82" w:rsidRDefault="008A1852" w:rsidP="008A1852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5.1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оличество шурфов, в которых проведен осмотр состояния металла трубы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295B2F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295B2F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="00295B2F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, в том числе - шурфов, в которых обнаружена коррозия: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сильная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очень сильная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;н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езначительная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.</w:t>
      </w:r>
    </w:p>
    <w:p w:rsidR="008A1852" w:rsidRPr="00A00E82" w:rsidRDefault="008A1852" w:rsidP="008A1852">
      <w:pPr>
        <w:shd w:val="clear" w:color="auto" w:fill="FFFFFF"/>
        <w:tabs>
          <w:tab w:val="left" w:pos="709"/>
          <w:tab w:val="right" w:leader="underscore" w:pos="9639"/>
        </w:tabs>
        <w:suppressAutoHyphens/>
        <w:spacing w:before="80"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Примечание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с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остояние коррозии определяется согласно таблице 4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33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295B2F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</w:p>
    <w:p w:rsidR="008A1852" w:rsidRPr="00A00E82" w:rsidRDefault="008A1852" w:rsidP="008A1852">
      <w:pPr>
        <w:shd w:val="clear" w:color="auto" w:fill="FFFFFF"/>
        <w:tabs>
          <w:tab w:val="left" w:pos="426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5.2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озможные причины, которые могли вызвать коррозию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; </w:t>
      </w:r>
    </w:p>
    <w:p w:rsidR="008A1852" w:rsidRPr="00A00E82" w:rsidRDefault="008A1852" w:rsidP="008A1852">
      <w:pPr>
        <w:tabs>
          <w:tab w:val="left" w:leader="underscore" w:pos="142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5.3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состояния металла трубы, выполнена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ицы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5прил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295B2F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,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баллов. </w:t>
      </w:r>
    </w:p>
    <w:p w:rsidR="008A1852" w:rsidRPr="00A00E82" w:rsidRDefault="008A1852" w:rsidP="008A1852">
      <w:pPr>
        <w:tabs>
          <w:tab w:val="left" w:leader="underscore" w:pos="142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Проверка состояния полиэтиленовой трубы: </w:t>
      </w:r>
    </w:p>
    <w:p w:rsidR="008A1852" w:rsidRPr="00A00E82" w:rsidRDefault="008A1852" w:rsidP="00295B2F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6.1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Количество шурфов, в которых проведен осмотр поверхности полиэтиленовой трубы,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  <w:t>,</w:t>
      </w:r>
      <w:r w:rsidR="00295B2F">
        <w:rPr>
          <w:rFonts w:ascii="Times New Roman" w:eastAsia="Batang" w:hAnsi="Times New Roman"/>
          <w:sz w:val="24"/>
          <w:szCs w:val="24"/>
          <w:u w:val="single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в т. ч. шурфов, в которых обнаружены поперечные и продольные трещины газопровода, механические повреждения труб и стыковых соединений, проколы, вмятины (подчеркнуть)</w:t>
      </w:r>
    </w:p>
    <w:p w:rsidR="008A1852" w:rsidRPr="00A00E82" w:rsidRDefault="008A1852" w:rsidP="008A1852">
      <w:pPr>
        <w:shd w:val="clear" w:color="auto" w:fill="FFFFFF"/>
        <w:tabs>
          <w:tab w:val="left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6.2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озможные причины, которые могли вызвать повреждение поверхности полиэтиленовой трубы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A64ADC" w:rsidRDefault="00A64ADC" w:rsidP="008A1852">
      <w:pPr>
        <w:shd w:val="clear" w:color="auto" w:fill="FFFFFF"/>
        <w:tabs>
          <w:tab w:val="left" w:pos="-567"/>
          <w:tab w:val="righ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A64ADC" w:rsidRDefault="00A64ADC" w:rsidP="008A1852">
      <w:pPr>
        <w:shd w:val="clear" w:color="auto" w:fill="FFFFFF"/>
        <w:tabs>
          <w:tab w:val="left" w:pos="-567"/>
          <w:tab w:val="right" w:leader="underscore" w:pos="-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r>
        <w:rPr>
          <w:rFonts w:ascii="Times New Roman" w:eastAsia="Batang" w:hAnsi="Times New Roman"/>
          <w:sz w:val="24"/>
          <w:szCs w:val="24"/>
          <w:lang w:eastAsia="ru-RU"/>
        </w:rPr>
        <w:tab/>
      </w:r>
      <w:bookmarkStart w:id="2" w:name="_GoBack"/>
      <w:bookmarkEnd w:id="2"/>
      <w:r>
        <w:rPr>
          <w:rFonts w:ascii="Times New Roman" w:eastAsia="Batang" w:hAnsi="Times New Roman"/>
          <w:sz w:val="24"/>
          <w:szCs w:val="24"/>
          <w:lang w:eastAsia="ru-RU"/>
        </w:rPr>
        <w:t>Продолжение приложения 20</w:t>
      </w:r>
    </w:p>
    <w:p w:rsidR="008A1852" w:rsidRPr="00A00E82" w:rsidRDefault="008A1852" w:rsidP="008A1852">
      <w:pPr>
        <w:shd w:val="clear" w:color="auto" w:fill="FFFFFF"/>
        <w:tabs>
          <w:tab w:val="left" w:pos="-567"/>
          <w:tab w:val="right" w:leader="underscore" w:pos="-142"/>
        </w:tabs>
        <w:suppressAutoHyphens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6.3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ценка состояния полиэтиленовой трубы, </w:t>
      </w:r>
      <w:proofErr w:type="gramStart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согласно табл</w:t>
      </w:r>
      <w:r w:rsidR="00295B2F">
        <w:rPr>
          <w:rFonts w:ascii="Times New Roman" w:eastAsia="Batang" w:hAnsi="Times New Roman"/>
          <w:spacing w:val="-4"/>
          <w:sz w:val="24"/>
          <w:szCs w:val="24"/>
          <w:lang w:eastAsia="ru-RU"/>
        </w:rPr>
        <w:t>ицы</w:t>
      </w:r>
      <w:proofErr w:type="gramEnd"/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3 прил</w:t>
      </w:r>
      <w:r w:rsidR="00295B2F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12 </w:t>
      </w:r>
      <w:r w:rsidR="00295B2F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Порядк</w:t>
      </w:r>
      <w:r w:rsidR="00295B2F">
        <w:rPr>
          <w:rFonts w:ascii="Times New Roman" w:eastAsia="Batang" w:hAnsi="Times New Roman"/>
          <w:spacing w:val="-4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обследования</w:t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, </w:t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баллов</w:t>
      </w:r>
    </w:p>
    <w:p w:rsidR="008A1852" w:rsidRPr="00A00E82" w:rsidRDefault="008A1852" w:rsidP="008A1852">
      <w:pPr>
        <w:shd w:val="clear" w:color="auto" w:fill="FFFFFF"/>
        <w:tabs>
          <w:tab w:val="left" w:pos="-567"/>
          <w:tab w:val="right" w:leader="underscore" w:pos="-142"/>
        </w:tabs>
        <w:suppressAutoHyphens/>
        <w:spacing w:after="0"/>
        <w:jc w:val="both"/>
        <w:rPr>
          <w:rFonts w:ascii="Times New Roman" w:eastAsia="Batang" w:hAnsi="Times New Roman"/>
          <w:spacing w:val="-4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Проверка качества сварных соединений:</w:t>
      </w:r>
    </w:p>
    <w:p w:rsidR="008A1852" w:rsidRPr="00A00E82" w:rsidRDefault="008A1852" w:rsidP="008A1852">
      <w:pPr>
        <w:tabs>
          <w:tab w:val="left" w:leader="underscore" w:pos="-284"/>
        </w:tabs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7.1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бнаружено утечек газа, связанных с качеством сварных соединений, с начала эксплуатации газопровода, всего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8A1852" w:rsidRPr="00A00E82" w:rsidRDefault="008A1852" w:rsidP="008A1852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7.2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К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оличество дополнительно проверенных сварных соединений (согласно требованиям пункта 4.2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33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к </w:t>
      </w:r>
      <w:r w:rsidRPr="00A00E82">
        <w:rPr>
          <w:rFonts w:ascii="Times New Roman" w:hAnsi="Times New Roman"/>
          <w:sz w:val="24"/>
          <w:szCs w:val="24"/>
        </w:rPr>
        <w:t>Порядк</w:t>
      </w:r>
      <w:r w:rsidR="00295B2F">
        <w:rPr>
          <w:rFonts w:ascii="Times New Roman" w:hAnsi="Times New Roman"/>
          <w:sz w:val="24"/>
          <w:szCs w:val="24"/>
        </w:rPr>
        <w:t>у</w:t>
      </w:r>
      <w:r w:rsidRPr="00A00E82">
        <w:rPr>
          <w:rFonts w:ascii="Times New Roman" w:hAnsi="Times New Roman"/>
          <w:sz w:val="24"/>
          <w:szCs w:val="24"/>
        </w:rPr>
        <w:t xml:space="preserve"> обследования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)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из них признаны дефектными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8A1852" w:rsidRPr="00A00E82" w:rsidRDefault="008A1852" w:rsidP="008A1852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7.3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качества сварных стыков газопровода, выполнена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ицы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4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12 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обследования,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баллов.</w:t>
      </w:r>
    </w:p>
    <w:p w:rsidR="008A1852" w:rsidRPr="00A00E82" w:rsidRDefault="008A1852" w:rsidP="008A1852">
      <w:pPr>
        <w:shd w:val="clear" w:color="auto" w:fill="FFFFFF"/>
        <w:tabs>
          <w:tab w:val="left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 xml:space="preserve">8. Проверка состояния плотности разъемных соединений полиэтиленовой и стальной трубы: </w:t>
      </w:r>
    </w:p>
    <w:p w:rsidR="008A1852" w:rsidRPr="00A00E82" w:rsidRDefault="008A1852" w:rsidP="008A1852">
      <w:pPr>
        <w:shd w:val="clear" w:color="auto" w:fill="FFFFFF"/>
        <w:tabs>
          <w:tab w:val="left" w:pos="0"/>
          <w:tab w:val="left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8"/>
          <w:sz w:val="24"/>
          <w:szCs w:val="24"/>
          <w:lang w:eastAsia="ru-RU"/>
        </w:rPr>
        <w:t>8.1</w:t>
      </w:r>
      <w:r w:rsidR="00295B2F">
        <w:rPr>
          <w:rFonts w:ascii="Times New Roman" w:eastAsia="Batang" w:hAnsi="Times New Roman"/>
          <w:spacing w:val="-8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бщее количество проверенных соединений полиэтиленовой и стальной трубы,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в т. ч. количество соединений, на которых обнаружены </w:t>
      </w:r>
      <w:proofErr w:type="spell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неплотности</w:t>
      </w:r>
      <w:proofErr w:type="spellEnd"/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;</w:t>
      </w:r>
    </w:p>
    <w:p w:rsidR="008A1852" w:rsidRPr="00A00E82" w:rsidRDefault="008A1852" w:rsidP="008A1852">
      <w:pPr>
        <w:shd w:val="clear" w:color="auto" w:fill="FFFFFF"/>
        <w:tabs>
          <w:tab w:val="left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8.2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. О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ценка технического состояния разъемных соединений полиэтиленовой и стальной трубы, выполнена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ицы</w:t>
      </w:r>
      <w:proofErr w:type="gramEnd"/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5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12 Порядка обследования,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</w:t>
      </w:r>
    </w:p>
    <w:p w:rsidR="008A1852" w:rsidRPr="00A00E82" w:rsidRDefault="008A1852" w:rsidP="008A1852">
      <w:pPr>
        <w:shd w:val="clear" w:color="auto" w:fill="FFFFFF"/>
        <w:tabs>
          <w:tab w:val="right" w:leader="underscore" w:pos="0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9.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Общая оценка технического состояния полиэтиленовой части распределительного полиэтиленового газопровода, определенная путем суммирования оценок, полученных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по</w:t>
      </w:r>
      <w:proofErr w:type="gramEnd"/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таким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показателям, как: герметичность, состояние полиэтиленовой трубы, качество сварных соединений, согласно таблице 1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33 и таблиц 3, 4 приложения 12 Порядка обследования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</w:t>
      </w:r>
    </w:p>
    <w:p w:rsidR="008A1852" w:rsidRPr="00A00E82" w:rsidRDefault="008A1852" w:rsidP="008A1852">
      <w:pPr>
        <w:shd w:val="clear" w:color="auto" w:fill="FFFFFF"/>
        <w:tabs>
          <w:tab w:val="right" w:leader="underscore" w:pos="-142"/>
          <w:tab w:val="left" w:pos="709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pacing w:val="-4"/>
          <w:sz w:val="24"/>
          <w:szCs w:val="24"/>
          <w:lang w:eastAsia="ru-RU"/>
        </w:rPr>
        <w:t>9.1.</w:t>
      </w:r>
      <w:r w:rsidR="00295B2F">
        <w:rPr>
          <w:rFonts w:ascii="Times New Roman" w:eastAsia="Batang" w:hAnsi="Times New Roman"/>
          <w:spacing w:val="-4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Общая оценка технического состояния стальных вставок распределительного полиэтиленового газопровода, определенная путем суммирования оценок, полученных по таким показателям, как: герметичность, состояние изоляционного покрытия стальных вставок, состояние металла трубы, качество сварных соединений, </w:t>
      </w: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согласно табл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иц</w:t>
      </w:r>
      <w:proofErr w:type="gramEnd"/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1, 5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ожения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33 и табл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иц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2, 5 прил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ожения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12 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 xml:space="preserve">к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Порядк</w:t>
      </w:r>
      <w:r w:rsidR="00295B2F">
        <w:rPr>
          <w:rFonts w:ascii="Times New Roman" w:eastAsia="Batang" w:hAnsi="Times New Roman"/>
          <w:sz w:val="24"/>
          <w:szCs w:val="24"/>
          <w:lang w:eastAsia="ru-RU"/>
        </w:rPr>
        <w:t>у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обследования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баллов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left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10.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Дополнительные данные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hd w:val="clear" w:color="auto" w:fill="FFFFFF"/>
        <w:tabs>
          <w:tab w:val="right" w:leader="underscore" w:pos="-142"/>
          <w:tab w:val="left" w:pos="142"/>
        </w:tabs>
        <w:suppressAutoHyphens/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11.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 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Вывод </w:t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95B2F" w:rsidRDefault="00295B2F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2E2800" w:rsidRPr="00A00E82" w:rsidRDefault="002E2800" w:rsidP="002E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eastAsia="Batang" w:hAnsi="Times New Roman"/>
          <w:sz w:val="24"/>
          <w:szCs w:val="24"/>
          <w:lang w:eastAsia="ru-RU"/>
        </w:rPr>
        <w:t>выполнявшей</w:t>
      </w:r>
      <w:proofErr w:type="gramEnd"/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техническое обследование: 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E28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Руководитель </w:t>
      </w:r>
      <w:r w:rsidRPr="00A00E82">
        <w:rPr>
          <w:rFonts w:ascii="Times New Roman" w:hAnsi="Times New Roman"/>
          <w:sz w:val="24"/>
          <w:szCs w:val="24"/>
        </w:rPr>
        <w:t xml:space="preserve">организации (подразделения), </w:t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proofErr w:type="gramStart"/>
      <w:r w:rsidRPr="00A00E82">
        <w:rPr>
          <w:rFonts w:ascii="Times New Roman" w:hAnsi="Times New Roman"/>
          <w:sz w:val="24"/>
          <w:szCs w:val="24"/>
        </w:rPr>
        <w:t>эксплуатирующей</w:t>
      </w:r>
      <w:proofErr w:type="gramEnd"/>
      <w:r w:rsidR="00966A71">
        <w:rPr>
          <w:rFonts w:ascii="Times New Roman" w:hAnsi="Times New Roman"/>
          <w:sz w:val="24"/>
          <w:szCs w:val="24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>газопровод: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u w:val="single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Руководитель подразделения по ЭХЗ</w:t>
      </w:r>
      <w:r w:rsidR="00966A71">
        <w:rPr>
          <w:rFonts w:ascii="Times New Roman" w:eastAsia="Batang" w:hAnsi="Times New Roman"/>
          <w:sz w:val="24"/>
          <w:szCs w:val="24"/>
          <w:lang w:eastAsia="ru-RU"/>
        </w:rPr>
        <w:t>: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 xml:space="preserve"> </w:t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u w:val="single"/>
          <w:lang w:eastAsia="ru-RU"/>
        </w:rPr>
        <w:tab/>
      </w:r>
    </w:p>
    <w:p w:rsidR="002E2800" w:rsidRPr="00A00E82" w:rsidRDefault="002E2800" w:rsidP="002E2800">
      <w:pPr>
        <w:spacing w:after="0"/>
        <w:jc w:val="both"/>
        <w:rPr>
          <w:rFonts w:ascii="Times New Roman" w:eastAsia="Batang" w:hAnsi="Times New Roman"/>
          <w:sz w:val="24"/>
          <w:szCs w:val="24"/>
          <w:vertAlign w:val="superscript"/>
          <w:lang w:eastAsia="ru-RU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>(подпись)</w:t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</w:r>
      <w:r w:rsidRPr="00A00E82">
        <w:rPr>
          <w:rFonts w:ascii="Times New Roman" w:eastAsia="Batang" w:hAnsi="Times New Roman"/>
          <w:sz w:val="24"/>
          <w:szCs w:val="24"/>
          <w:vertAlign w:val="superscript"/>
          <w:lang w:eastAsia="ru-RU"/>
        </w:rPr>
        <w:tab/>
        <w:t>(ФИО)</w:t>
      </w:r>
    </w:p>
    <w:p w:rsidR="002E2800" w:rsidRPr="00A00E82" w:rsidRDefault="002E2800" w:rsidP="002E2800">
      <w:pPr>
        <w:spacing w:after="0"/>
        <w:jc w:val="both"/>
        <w:rPr>
          <w:sz w:val="24"/>
          <w:szCs w:val="24"/>
        </w:rPr>
      </w:pPr>
      <w:r w:rsidRPr="00A00E82">
        <w:rPr>
          <w:rFonts w:ascii="Times New Roman" w:eastAsia="Batang" w:hAnsi="Times New Roman"/>
          <w:sz w:val="24"/>
          <w:szCs w:val="24"/>
          <w:lang w:eastAsia="ru-RU"/>
        </w:rPr>
        <w:t>Дата технического обследования «_____» _________________ 20___ г.</w:t>
      </w:r>
    </w:p>
    <w:p w:rsidR="00E80F52" w:rsidRPr="00E80F52" w:rsidRDefault="00E80F52" w:rsidP="002E280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80F52" w:rsidRPr="00E80F52" w:rsidSect="00A64A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DC" w:rsidRDefault="00A64ADC" w:rsidP="00A64ADC">
      <w:pPr>
        <w:spacing w:after="0" w:line="240" w:lineRule="auto"/>
      </w:pPr>
      <w:r>
        <w:separator/>
      </w:r>
    </w:p>
  </w:endnote>
  <w:endnote w:type="continuationSeparator" w:id="0">
    <w:p w:rsidR="00A64ADC" w:rsidRDefault="00A64ADC" w:rsidP="00A6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DC" w:rsidRDefault="00A64ADC" w:rsidP="00A64ADC">
      <w:pPr>
        <w:spacing w:after="0" w:line="240" w:lineRule="auto"/>
      </w:pPr>
      <w:r>
        <w:separator/>
      </w:r>
    </w:p>
  </w:footnote>
  <w:footnote w:type="continuationSeparator" w:id="0">
    <w:p w:rsidR="00A64ADC" w:rsidRDefault="00A64ADC" w:rsidP="00A6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674444"/>
      <w:docPartObj>
        <w:docPartGallery w:val="Page Numbers (Top of Page)"/>
        <w:docPartUnique/>
      </w:docPartObj>
    </w:sdtPr>
    <w:sdtContent>
      <w:p w:rsidR="00A64ADC" w:rsidRDefault="00A64A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4ADC" w:rsidRDefault="00A64A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782"/>
    <w:multiLevelType w:val="multilevel"/>
    <w:tmpl w:val="BEE036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06524AA"/>
    <w:multiLevelType w:val="multilevel"/>
    <w:tmpl w:val="9F3AF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E1C6C"/>
    <w:multiLevelType w:val="multilevel"/>
    <w:tmpl w:val="3106F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182748"/>
    <w:multiLevelType w:val="multilevel"/>
    <w:tmpl w:val="F59A9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38D153E"/>
    <w:multiLevelType w:val="multilevel"/>
    <w:tmpl w:val="EB9439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5">
    <w:nsid w:val="2F37141F"/>
    <w:multiLevelType w:val="hybridMultilevel"/>
    <w:tmpl w:val="7BE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4269"/>
    <w:multiLevelType w:val="multilevel"/>
    <w:tmpl w:val="151AF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826A39"/>
    <w:multiLevelType w:val="multilevel"/>
    <w:tmpl w:val="726E59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48D1ABF"/>
    <w:multiLevelType w:val="multilevel"/>
    <w:tmpl w:val="8D5A27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F52429"/>
    <w:multiLevelType w:val="hybridMultilevel"/>
    <w:tmpl w:val="F65C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1205"/>
    <w:multiLevelType w:val="hybridMultilevel"/>
    <w:tmpl w:val="007E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D30E5"/>
    <w:multiLevelType w:val="multilevel"/>
    <w:tmpl w:val="E562A7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08498E"/>
    <w:multiLevelType w:val="hybridMultilevel"/>
    <w:tmpl w:val="7D4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617D2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CC0702"/>
    <w:multiLevelType w:val="multilevel"/>
    <w:tmpl w:val="EB687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5">
    <w:nsid w:val="60AB49BC"/>
    <w:multiLevelType w:val="hybridMultilevel"/>
    <w:tmpl w:val="428A0034"/>
    <w:lvl w:ilvl="0" w:tplc="0B760A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30B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3C558F"/>
    <w:multiLevelType w:val="hybridMultilevel"/>
    <w:tmpl w:val="269C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12C82"/>
    <w:multiLevelType w:val="multilevel"/>
    <w:tmpl w:val="1728D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F957CEA"/>
    <w:multiLevelType w:val="multilevel"/>
    <w:tmpl w:val="5454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14"/>
  </w:num>
  <w:num w:numId="11">
    <w:abstractNumId w:val="18"/>
  </w:num>
  <w:num w:numId="12">
    <w:abstractNumId w:val="10"/>
  </w:num>
  <w:num w:numId="13">
    <w:abstractNumId w:val="2"/>
  </w:num>
  <w:num w:numId="14">
    <w:abstractNumId w:val="4"/>
  </w:num>
  <w:num w:numId="15">
    <w:abstractNumId w:val="16"/>
  </w:num>
  <w:num w:numId="16">
    <w:abstractNumId w:val="13"/>
  </w:num>
  <w:num w:numId="17">
    <w:abstractNumId w:val="19"/>
  </w:num>
  <w:num w:numId="18">
    <w:abstractNumId w:val="17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0003A3"/>
    <w:rsid w:val="000260AB"/>
    <w:rsid w:val="00065F6D"/>
    <w:rsid w:val="00123B60"/>
    <w:rsid w:val="00184EFB"/>
    <w:rsid w:val="00195262"/>
    <w:rsid w:val="002565DC"/>
    <w:rsid w:val="00265CEA"/>
    <w:rsid w:val="00277CFF"/>
    <w:rsid w:val="00293F51"/>
    <w:rsid w:val="00295B2F"/>
    <w:rsid w:val="002E2800"/>
    <w:rsid w:val="00330E01"/>
    <w:rsid w:val="0034691A"/>
    <w:rsid w:val="003708B1"/>
    <w:rsid w:val="003D0300"/>
    <w:rsid w:val="003F4584"/>
    <w:rsid w:val="00421B28"/>
    <w:rsid w:val="00483FC9"/>
    <w:rsid w:val="004D2C18"/>
    <w:rsid w:val="004D5AF7"/>
    <w:rsid w:val="005B260C"/>
    <w:rsid w:val="005D3035"/>
    <w:rsid w:val="005F27B3"/>
    <w:rsid w:val="00610AF1"/>
    <w:rsid w:val="0061667D"/>
    <w:rsid w:val="0065055C"/>
    <w:rsid w:val="00690F95"/>
    <w:rsid w:val="006E30DB"/>
    <w:rsid w:val="00747C31"/>
    <w:rsid w:val="00755B04"/>
    <w:rsid w:val="007C4326"/>
    <w:rsid w:val="008274FF"/>
    <w:rsid w:val="00857FCD"/>
    <w:rsid w:val="008A1852"/>
    <w:rsid w:val="008F3944"/>
    <w:rsid w:val="00904C6E"/>
    <w:rsid w:val="009412F6"/>
    <w:rsid w:val="00966A71"/>
    <w:rsid w:val="00991E4B"/>
    <w:rsid w:val="009C50E2"/>
    <w:rsid w:val="00A11D25"/>
    <w:rsid w:val="00A47D83"/>
    <w:rsid w:val="00A64ADC"/>
    <w:rsid w:val="00A661BB"/>
    <w:rsid w:val="00B14C9D"/>
    <w:rsid w:val="00B32B76"/>
    <w:rsid w:val="00BE72A8"/>
    <w:rsid w:val="00BF305B"/>
    <w:rsid w:val="00C13635"/>
    <w:rsid w:val="00C21A04"/>
    <w:rsid w:val="00C23051"/>
    <w:rsid w:val="00C7595C"/>
    <w:rsid w:val="00C93580"/>
    <w:rsid w:val="00D9418A"/>
    <w:rsid w:val="00E80F52"/>
    <w:rsid w:val="00E94965"/>
    <w:rsid w:val="00EA3178"/>
    <w:rsid w:val="00EF0243"/>
    <w:rsid w:val="00F36ED6"/>
    <w:rsid w:val="00F46675"/>
    <w:rsid w:val="00F47125"/>
    <w:rsid w:val="00F72E20"/>
    <w:rsid w:val="00F81A8A"/>
    <w:rsid w:val="00FA1D30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AD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A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0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02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94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49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F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AD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64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A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1408-57FD-4ECC-B7F3-744E0E01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RePack by Diakov</cp:lastModifiedBy>
  <cp:revision>7</cp:revision>
  <dcterms:created xsi:type="dcterms:W3CDTF">2019-08-07T09:18:00Z</dcterms:created>
  <dcterms:modified xsi:type="dcterms:W3CDTF">2019-09-12T11:25:00Z</dcterms:modified>
</cp:coreProperties>
</file>