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C" w:rsidRDefault="0004368C" w:rsidP="0004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</w:p>
    <w:p w:rsidR="0004368C" w:rsidRDefault="0004368C" w:rsidP="0004368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04368C" w:rsidRDefault="0004368C" w:rsidP="0004368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3.28)</w:t>
      </w:r>
    </w:p>
    <w:p w:rsidR="0004368C" w:rsidRDefault="0004368C" w:rsidP="0004368C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:rsidR="0004368C" w:rsidRDefault="0004368C" w:rsidP="000436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04368C" w:rsidRDefault="0004368C" w:rsidP="00043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</w:p>
    <w:p w:rsidR="0004368C" w:rsidRDefault="0004368C" w:rsidP="00043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(герб, полное наименование отдела записи актов гражданского состояния)</w:t>
      </w:r>
    </w:p>
    <w:p w:rsidR="0004368C" w:rsidRDefault="0004368C" w:rsidP="0004368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назначения помощи при государственной регистрации рождения </w:t>
      </w: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заявлению матери ребенка (заявителя)</w:t>
      </w:r>
    </w:p>
    <w:p w:rsidR="0004368C" w:rsidRDefault="0004368C" w:rsidP="0004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____________________________________________________, </w:t>
      </w: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__________________________ года, 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(число, месяц, год)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 книге государственной регистрации актов о рождении _____________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соответствующая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 от ______________ года.</w:t>
      </w:r>
    </w:p>
    <w:p w:rsidR="0004368C" w:rsidRDefault="0004368C" w:rsidP="0004368C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(число, месяц, год)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_____________________________________________________________.</w:t>
      </w: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368C" w:rsidRDefault="0004368C" w:rsidP="00043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_____________________________________________________________.</w:t>
      </w:r>
    </w:p>
    <w:p w:rsidR="0004368C" w:rsidRDefault="0004368C" w:rsidP="000436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368C" w:rsidRDefault="0004368C" w:rsidP="0004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C" w:rsidRDefault="0004368C" w:rsidP="0004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отце ребенка записаны на основании заявления матери ребенка (заявителя) о государственной регистрации рождения </w:t>
      </w:r>
      <w:r w:rsidRPr="00B170DB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04368C" w:rsidRDefault="0004368C" w:rsidP="0004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C" w:rsidRPr="004C580E" w:rsidRDefault="0004368C" w:rsidP="000436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Справка выдана для предъявления в </w:t>
      </w:r>
      <w:r w:rsidRPr="004C580E">
        <w:rPr>
          <w:rFonts w:ascii="Times New Roman" w:hAnsi="Times New Roman" w:cs="Times New Roman"/>
          <w:i/>
          <w:sz w:val="28"/>
          <w:szCs w:val="28"/>
        </w:rPr>
        <w:t>управлени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C580E">
        <w:rPr>
          <w:rFonts w:ascii="Times New Roman" w:hAnsi="Times New Roman" w:cs="Times New Roman"/>
          <w:i/>
          <w:sz w:val="28"/>
          <w:szCs w:val="28"/>
        </w:rPr>
        <w:t xml:space="preserve"> труда и социальной защиты населения городских, районных в городах, районных администраций Донецкой Народной Республики</w:t>
      </w:r>
    </w:p>
    <w:p w:rsidR="0004368C" w:rsidRDefault="0004368C" w:rsidP="0004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68C" w:rsidRDefault="0004368C" w:rsidP="0004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68C" w:rsidRDefault="0004368C" w:rsidP="00043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04368C" w:rsidRDefault="0004368C" w:rsidP="0004368C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04368C" w:rsidRDefault="0004368C" w:rsidP="00043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30A68" w:rsidRDefault="00530A68"/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2"/>
    <w:rsid w:val="0004368C"/>
    <w:rsid w:val="00530A68"/>
    <w:rsid w:val="005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9FA8-713C-4003-8930-1FB5FAB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2019-10-28T07:57:00Z</dcterms:created>
  <dcterms:modified xsi:type="dcterms:W3CDTF">2019-10-28T07:57:00Z</dcterms:modified>
</cp:coreProperties>
</file>