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6" w:rsidRPr="00E00064" w:rsidRDefault="008246D6" w:rsidP="007245AC">
      <w:pPr>
        <w:pStyle w:val="ConsPlusNormal"/>
        <w:ind w:left="5897"/>
        <w:rPr>
          <w:rFonts w:ascii="Times New Roman" w:hAnsi="Times New Roman" w:cs="Times New Roman"/>
          <w:sz w:val="20"/>
        </w:rPr>
      </w:pPr>
      <w:r w:rsidRPr="00E00064">
        <w:rPr>
          <w:rFonts w:ascii="Times New Roman" w:hAnsi="Times New Roman" w:cs="Times New Roman"/>
          <w:sz w:val="20"/>
        </w:rPr>
        <w:t xml:space="preserve">Приложение </w:t>
      </w:r>
      <w:r w:rsidR="00D47959" w:rsidRPr="00E00064">
        <w:rPr>
          <w:rFonts w:ascii="Times New Roman" w:hAnsi="Times New Roman" w:cs="Times New Roman"/>
          <w:sz w:val="20"/>
        </w:rPr>
        <w:t>8</w:t>
      </w:r>
    </w:p>
    <w:p w:rsidR="007245AC" w:rsidRDefault="00E00064" w:rsidP="007245AC">
      <w:pPr>
        <w:pStyle w:val="ConsPlusNonformat"/>
        <w:ind w:left="5897"/>
        <w:rPr>
          <w:rFonts w:ascii="Times New Roman" w:hAnsi="Times New Roman" w:cs="Times New Roman"/>
        </w:rPr>
      </w:pPr>
      <w:r w:rsidRPr="00E00064">
        <w:rPr>
          <w:rFonts w:ascii="Times New Roman" w:hAnsi="Times New Roman" w:cs="Times New Roman"/>
        </w:rPr>
        <w:t xml:space="preserve"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 </w:t>
      </w:r>
    </w:p>
    <w:p w:rsidR="00E00064" w:rsidRPr="00E00064" w:rsidRDefault="00E00064" w:rsidP="007245AC">
      <w:pPr>
        <w:pStyle w:val="ConsPlusNonformat"/>
        <w:ind w:left="5897"/>
        <w:rPr>
          <w:rFonts w:ascii="Times New Roman" w:hAnsi="Times New Roman" w:cs="Times New Roman"/>
        </w:rPr>
      </w:pPr>
      <w:r w:rsidRPr="00E00064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26</w:t>
      </w:r>
      <w:r w:rsidRPr="00E00064">
        <w:rPr>
          <w:rFonts w:ascii="Times New Roman" w:hAnsi="Times New Roman" w:cs="Times New Roman"/>
        </w:rPr>
        <w:t xml:space="preserve">) </w:t>
      </w:r>
    </w:p>
    <w:p w:rsidR="008246D6" w:rsidRPr="0029578A" w:rsidRDefault="008246D6" w:rsidP="008246D6">
      <w:pPr>
        <w:pStyle w:val="ConsPlusNormal"/>
        <w:ind w:firstLine="5670"/>
        <w:jc w:val="right"/>
        <w:rPr>
          <w:sz w:val="18"/>
          <w:szCs w:val="18"/>
        </w:rPr>
      </w:pPr>
    </w:p>
    <w:p w:rsidR="00A24D42" w:rsidRPr="00B413D5" w:rsidRDefault="00A24D42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0034"/>
      <w:bookmarkEnd w:id="0"/>
      <w:r w:rsidRPr="00B413D5">
        <w:rPr>
          <w:rFonts w:ascii="Times New Roman" w:hAnsi="Times New Roman" w:cs="Times New Roman"/>
          <w:b/>
          <w:sz w:val="24"/>
          <w:szCs w:val="24"/>
        </w:rPr>
        <w:t>ПРИЛОЖЕНИЕ К ВЫПИСКЕ</w:t>
      </w:r>
    </w:p>
    <w:p w:rsidR="006C09B4" w:rsidRPr="00B413D5" w:rsidRDefault="00A24D42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D5">
        <w:rPr>
          <w:rFonts w:ascii="Times New Roman" w:hAnsi="Times New Roman" w:cs="Times New Roman"/>
          <w:b/>
          <w:sz w:val="24"/>
          <w:szCs w:val="24"/>
        </w:rPr>
        <w:t>из лицевого счета главного администратора источников</w:t>
      </w:r>
      <w:r w:rsidR="00275A3D" w:rsidRPr="00B4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3D5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 (администратора</w:t>
      </w:r>
      <w:r w:rsidR="00275A3D" w:rsidRPr="00B41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3D5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 бюджета</w:t>
      </w:r>
      <w:r w:rsidR="00275A3D" w:rsidRPr="00B413D5">
        <w:rPr>
          <w:rFonts w:ascii="Times New Roman" w:hAnsi="Times New Roman" w:cs="Times New Roman"/>
          <w:b/>
          <w:sz w:val="24"/>
          <w:szCs w:val="24"/>
        </w:rPr>
        <w:t xml:space="preserve"> с полномочиями главного администратора) </w:t>
      </w:r>
    </w:p>
    <w:p w:rsidR="006C09B4" w:rsidRDefault="00B413D5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D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53C5" wp14:editId="30D181E9">
                <wp:simplePos x="0" y="0"/>
                <wp:positionH relativeFrom="column">
                  <wp:posOffset>3193415</wp:posOffset>
                </wp:positionH>
                <wp:positionV relativeFrom="paragraph">
                  <wp:posOffset>6985</wp:posOffset>
                </wp:positionV>
                <wp:extent cx="914400" cy="1714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D5" w:rsidRDefault="00B41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1.45pt;margin-top:.55pt;width:1in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a7mgIAALEFAAAOAAAAZHJzL2Uyb0RvYy54bWysVM1OGzEQvlfqO1i+l03SAG3EBqUgqkoI&#10;UKHi7HhtYmF7XNvJbvoyfYqeKvUZ8kgdezd/wIWql92x55u/zzNzctoYTRbCBwW2pP2DHiXCcqiU&#10;fSjpt7uLdx8oCZHZimmwoqRLEejp+O2bk9qNxABmoCvhCTqxYVS7ks5idKOiCHwmDAsH4IRFpQRv&#10;WMSjfygqz2r0bnQx6PWOihp85TxwEQLenrdKOs7+pRQ8XksZRCS6pJhbzF+fv9P0LcYnbPTgmZsp&#10;3qXB/iELw5TFoBtX5ywyMvfqmSujuIcAMh5wMAVIqbjINWA1/d6Tam5nzIlcC5IT3Iam8P/c8qvF&#10;jSeqwrejxDKDT7T6ufqz+r36RfqJndqFEYJuHcJi8wmahOzuA16mohvpTfpjOQT1yPNyw61oIuF4&#10;+bE/HPZQw1HVP+4PDzP3xdbY+RA/CzAkCSX1+HSZUba4DBEDInQNSbECaFVdKK3zIbWLONOeLBg+&#10;tI45RbTYQ2lL6pIevcfQzzwk1xv7qWb8MRW57wFP2iZLkRurSysR1BKRpbjUImG0/SokEpv5eCFH&#10;xrmwmzwzOqEkVvQaww6/zeo1xm0daJEjg40bY6Ms+JalfWqrxzW1ssUjSTt1JzE206ZrkClUS+wb&#10;D+3cBccvFBJ9yUK8YR4HDRsCl0e8xo/UgK8DnUTJDPyPl+4THvsftZTUOLglDd/nzAtK9BeLk5Eb&#10;DSc9H4aHxwOM4Xc1012NnZszwJbB7sfsspjwUa9F6cHc446ZpKioYpZj7JLGtXgW23WCO4qLySSD&#10;cLYdi5f21vHkOtGbGuyuuWfedQ0ecTKuYD3ibPSkz1tssrQwmUeQKg9BIrhltSMe90Lu026HpcWz&#10;e86o7aYd/wUAAP//AwBQSwMEFAAGAAgAAAAhAAq1M3HbAAAACAEAAA8AAABkcnMvZG93bnJldi54&#10;bWxMj8FOwzAQRO9I/IO1lbhRJxFEaYhTASpcOFEQZzfe2lZjO7LdNPw9ywmOozeafdttFzeyGWOy&#10;wQso1wUw9ENQ1msBnx8vtw2wlKVXcgweBXxjgm1/fdXJVoWLf8d5nzWjEZ9aKcDkPLWcp8Ggk2kd&#10;JvTEjiE6mSlGzVWUFxp3I6+KouZOWk8XjJzw2eBw2p+dgN2T3uihkdHsGmXtvHwd3/SrEDer5fEB&#10;WMYl/5XhV5/UoSenQzh7ldgo4L6oNlQlUAIjXt/VlA8CqqYE3nf8/wP9DwAAAP//AwBQSwECLQAU&#10;AAYACAAAACEAtoM4kv4AAADhAQAAEwAAAAAAAAAAAAAAAAAAAAAAW0NvbnRlbnRfVHlwZXNdLnht&#10;bFBLAQItABQABgAIAAAAIQA4/SH/1gAAAJQBAAALAAAAAAAAAAAAAAAAAC8BAABfcmVscy8ucmVs&#10;c1BLAQItABQABgAIAAAAIQCw85a7mgIAALEFAAAOAAAAAAAAAAAAAAAAAC4CAABkcnMvZTJvRG9j&#10;LnhtbFBLAQItABQABgAIAAAAIQAKtTNx2wAAAAgBAAAPAAAAAAAAAAAAAAAAAPQEAABkcnMvZG93&#10;bnJldi54bWxQSwUGAAAAAAQABADzAAAA/AUAAAAA&#10;" fillcolor="white [3201]" strokeweight=".5pt">
                <v:textbox>
                  <w:txbxContent>
                    <w:p w:rsidR="00B413D5" w:rsidRDefault="00B413D5"/>
                  </w:txbxContent>
                </v:textbox>
              </v:shape>
            </w:pict>
          </mc:Fallback>
        </mc:AlternateContent>
      </w:r>
      <w:r w:rsidRPr="00B413D5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B413D5" w:rsidRDefault="00B413D5" w:rsidP="00275A3D">
      <w:pPr>
        <w:pStyle w:val="ConsPlusNonformat"/>
        <w:jc w:val="center"/>
        <w:rPr>
          <w:sz w:val="18"/>
          <w:szCs w:val="18"/>
        </w:rPr>
      </w:pPr>
    </w:p>
    <w:p w:rsidR="00B413D5" w:rsidRDefault="00B413D5" w:rsidP="00724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«</w:t>
      </w:r>
      <w:r w:rsidRPr="00B413D5">
        <w:rPr>
          <w:rFonts w:ascii="Times New Roman" w:hAnsi="Times New Roman" w:cs="Times New Roman"/>
          <w:sz w:val="24"/>
          <w:szCs w:val="24"/>
        </w:rPr>
        <w:t>_</w:t>
      </w:r>
      <w:r w:rsidR="005461D3">
        <w:rPr>
          <w:rFonts w:ascii="Times New Roman" w:hAnsi="Times New Roman" w:cs="Times New Roman"/>
          <w:sz w:val="24"/>
          <w:szCs w:val="24"/>
        </w:rPr>
        <w:t>_</w:t>
      </w:r>
      <w:r w:rsidRPr="00B413D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413D5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tbl>
      <w:tblPr>
        <w:tblStyle w:val="a7"/>
        <w:tblpPr w:leftFromText="180" w:rightFromText="180" w:vertAnchor="text" w:tblpX="-68" w:tblpY="1"/>
        <w:tblOverlap w:val="never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074"/>
        <w:gridCol w:w="1423"/>
        <w:gridCol w:w="995"/>
      </w:tblGrid>
      <w:tr w:rsidR="00B413D5" w:rsidRPr="00B413D5" w:rsidTr="007245AC">
        <w:tc>
          <w:tcPr>
            <w:tcW w:w="3241" w:type="dxa"/>
          </w:tcPr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413D5" w:rsidRPr="00B413D5" w:rsidTr="007245AC">
        <w:tc>
          <w:tcPr>
            <w:tcW w:w="3241" w:type="dxa"/>
          </w:tcPr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C" w:rsidRPr="00B413D5" w:rsidTr="007245AC">
        <w:tc>
          <w:tcPr>
            <w:tcW w:w="3241" w:type="dxa"/>
          </w:tcPr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Наименование казначейства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источников финансирования дефицита бюджета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 с полномочиями главного администратора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Финансовый орган (орган  управления государственным  внебюджетным фондом)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Периодичность: ежедневная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D5" w:rsidRPr="00B413D5" w:rsidTr="007245AC">
        <w:tc>
          <w:tcPr>
            <w:tcW w:w="3241" w:type="dxa"/>
          </w:tcPr>
          <w:p w:rsid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3D5" w:rsidRPr="00B413D5" w:rsidRDefault="00B413D5" w:rsidP="00B413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13D5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5" w:rsidRPr="00B413D5" w:rsidRDefault="00B413D5" w:rsidP="00B413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AC" w:rsidRP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24D42" w:rsidRDefault="00A24D42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C">
        <w:rPr>
          <w:rFonts w:ascii="Times New Roman" w:hAnsi="Times New Roman" w:cs="Times New Roman"/>
          <w:b/>
          <w:sz w:val="24"/>
          <w:szCs w:val="24"/>
        </w:rPr>
        <w:t>1. Бюджетные ассигнования</w:t>
      </w:r>
    </w:p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9696" w:type="dxa"/>
        <w:tblLook w:val="04A0" w:firstRow="1" w:lastRow="0" w:firstColumn="1" w:lastColumn="0" w:noHBand="0" w:noVBand="1"/>
      </w:tblPr>
      <w:tblGrid>
        <w:gridCol w:w="926"/>
        <w:gridCol w:w="2191"/>
        <w:gridCol w:w="2193"/>
        <w:gridCol w:w="2193"/>
        <w:gridCol w:w="2193"/>
      </w:tblGrid>
      <w:tr w:rsidR="007245AC" w:rsidRPr="007245AC" w:rsidTr="007245AC">
        <w:tc>
          <w:tcPr>
            <w:tcW w:w="926" w:type="dxa"/>
            <w:vMerge w:val="restart"/>
            <w:vAlign w:val="center"/>
          </w:tcPr>
          <w:p w:rsidR="007245AC" w:rsidRPr="007245AC" w:rsidRDefault="007245AC" w:rsidP="00724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191" w:type="dxa"/>
            <w:vAlign w:val="center"/>
          </w:tcPr>
          <w:p w:rsidR="007245AC" w:rsidRPr="007245AC" w:rsidRDefault="007245AC" w:rsidP="007245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193" w:type="dxa"/>
            <w:vAlign w:val="center"/>
          </w:tcPr>
          <w:p w:rsidR="007245AC" w:rsidRPr="007245AC" w:rsidRDefault="007245AC" w:rsidP="007245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Распределено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2193" w:type="dxa"/>
            <w:vMerge w:val="restart"/>
            <w:vAlign w:val="center"/>
          </w:tcPr>
          <w:p w:rsidR="007245AC" w:rsidRPr="007245AC" w:rsidRDefault="007245AC" w:rsidP="007245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45AC" w:rsidRPr="007245AC" w:rsidTr="007245AC">
        <w:tc>
          <w:tcPr>
            <w:tcW w:w="926" w:type="dxa"/>
            <w:vMerge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на ____ текущий финансовый год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на ____ текущий финансовый год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на ____ текущий финансовый год</w:t>
            </w:r>
          </w:p>
        </w:tc>
        <w:tc>
          <w:tcPr>
            <w:tcW w:w="2193" w:type="dxa"/>
            <w:vMerge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C" w:rsidRPr="007245AC" w:rsidTr="007245AC">
        <w:tc>
          <w:tcPr>
            <w:tcW w:w="926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5AC" w:rsidRPr="007245AC" w:rsidTr="007245AC">
        <w:tc>
          <w:tcPr>
            <w:tcW w:w="926" w:type="dxa"/>
            <w:tcBorders>
              <w:bottom w:val="single" w:sz="4" w:space="0" w:color="auto"/>
            </w:tcBorders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C" w:rsidRPr="007245AC" w:rsidTr="007245AC">
        <w:tc>
          <w:tcPr>
            <w:tcW w:w="926" w:type="dxa"/>
            <w:tcBorders>
              <w:left w:val="nil"/>
              <w:bottom w:val="nil"/>
            </w:tcBorders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1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nil"/>
              <w:right w:val="nil"/>
            </w:tcBorders>
          </w:tcPr>
          <w:p w:rsidR="007245AC" w:rsidRPr="007245AC" w:rsidRDefault="007245AC" w:rsidP="00275A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7245AC" w:rsidRP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45AC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7245AC" w:rsidRP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45AC">
        <w:rPr>
          <w:rFonts w:ascii="Times New Roman" w:hAnsi="Times New Roman" w:cs="Times New Roman"/>
          <w:sz w:val="24"/>
          <w:szCs w:val="24"/>
        </w:rPr>
        <w:t>Всего страниц ___</w:t>
      </w:r>
    </w:p>
    <w:p w:rsidR="007245AC" w:rsidRPr="007245AC" w:rsidRDefault="007245AC" w:rsidP="005461D3">
      <w:pPr>
        <w:pStyle w:val="ConsPlusNonformat"/>
        <w:ind w:left="5897"/>
        <w:rPr>
          <w:rFonts w:ascii="Times New Roman" w:hAnsi="Times New Roman" w:cs="Times New Roman"/>
          <w:szCs w:val="24"/>
        </w:rPr>
      </w:pPr>
      <w:r w:rsidRPr="007245AC">
        <w:rPr>
          <w:rFonts w:ascii="Times New Roman" w:hAnsi="Times New Roman" w:cs="Times New Roman"/>
          <w:szCs w:val="24"/>
        </w:rPr>
        <w:lastRenderedPageBreak/>
        <w:t>Продолжение приложения 8</w:t>
      </w:r>
    </w:p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5461D3" w:rsidRDefault="005461D3" w:rsidP="00275A3D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</w:p>
    <w:p w:rsidR="007245AC" w:rsidRPr="00A849C7" w:rsidRDefault="007245AC" w:rsidP="005461D3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Номер лицевого счета ____</w:t>
      </w:r>
      <w:r w:rsidR="005461D3">
        <w:rPr>
          <w:rFonts w:ascii="Times New Roman" w:hAnsi="Times New Roman" w:cs="Times New Roman"/>
          <w:sz w:val="24"/>
          <w:szCs w:val="24"/>
        </w:rPr>
        <w:t>____</w:t>
      </w:r>
      <w:r w:rsidRPr="00A849C7">
        <w:rPr>
          <w:rFonts w:ascii="Times New Roman" w:hAnsi="Times New Roman" w:cs="Times New Roman"/>
          <w:sz w:val="24"/>
          <w:szCs w:val="24"/>
        </w:rPr>
        <w:t>__</w:t>
      </w:r>
    </w:p>
    <w:p w:rsidR="007245AC" w:rsidRDefault="007245AC" w:rsidP="005461D3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Pr="00A849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49C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7245AC" w:rsidRPr="00A849C7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31BE" w:rsidRPr="007245AC" w:rsidRDefault="007C31BE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AC" w:rsidRDefault="00275A3D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C">
        <w:rPr>
          <w:rFonts w:ascii="Times New Roman" w:hAnsi="Times New Roman" w:cs="Times New Roman"/>
          <w:b/>
          <w:sz w:val="24"/>
          <w:szCs w:val="24"/>
        </w:rPr>
        <w:t xml:space="preserve">2. Бюджетные ассигнования на выплаты </w:t>
      </w:r>
    </w:p>
    <w:p w:rsidR="00275A3D" w:rsidRDefault="00275A3D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AC">
        <w:rPr>
          <w:rFonts w:ascii="Times New Roman" w:hAnsi="Times New Roman" w:cs="Times New Roman"/>
          <w:b/>
          <w:sz w:val="24"/>
          <w:szCs w:val="24"/>
        </w:rPr>
        <w:t>за счет связанных иностранных кредитов в текущем финансовом году</w:t>
      </w:r>
    </w:p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96" w:type="dxa"/>
        <w:tblLook w:val="04A0" w:firstRow="1" w:lastRow="0" w:firstColumn="1" w:lastColumn="0" w:noHBand="0" w:noVBand="1"/>
      </w:tblPr>
      <w:tblGrid>
        <w:gridCol w:w="926"/>
        <w:gridCol w:w="2191"/>
        <w:gridCol w:w="2193"/>
        <w:gridCol w:w="2193"/>
        <w:gridCol w:w="2193"/>
      </w:tblGrid>
      <w:tr w:rsidR="007245AC" w:rsidRPr="007245AC" w:rsidTr="007245AC">
        <w:trPr>
          <w:trHeight w:val="533"/>
        </w:trPr>
        <w:tc>
          <w:tcPr>
            <w:tcW w:w="926" w:type="dxa"/>
            <w:vAlign w:val="center"/>
          </w:tcPr>
          <w:p w:rsidR="007245AC" w:rsidRPr="007245AC" w:rsidRDefault="007245AC" w:rsidP="00903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191" w:type="dxa"/>
            <w:vAlign w:val="center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2193" w:type="dxa"/>
            <w:vAlign w:val="center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Распределено</w:t>
            </w: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Подлежит распределению</w:t>
            </w:r>
          </w:p>
        </w:tc>
        <w:tc>
          <w:tcPr>
            <w:tcW w:w="2193" w:type="dxa"/>
            <w:vAlign w:val="center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45AC" w:rsidRPr="007245AC" w:rsidTr="00903E46">
        <w:tc>
          <w:tcPr>
            <w:tcW w:w="926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1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5AC" w:rsidRPr="007245AC" w:rsidTr="00903E46">
        <w:tc>
          <w:tcPr>
            <w:tcW w:w="926" w:type="dxa"/>
            <w:tcBorders>
              <w:bottom w:val="single" w:sz="4" w:space="0" w:color="auto"/>
            </w:tcBorders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C" w:rsidRPr="007245AC" w:rsidTr="00903E46">
        <w:tc>
          <w:tcPr>
            <w:tcW w:w="926" w:type="dxa"/>
            <w:tcBorders>
              <w:left w:val="nil"/>
              <w:bottom w:val="nil"/>
            </w:tcBorders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5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1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nil"/>
              <w:right w:val="nil"/>
            </w:tcBorders>
          </w:tcPr>
          <w:p w:rsidR="007245AC" w:rsidRPr="007245AC" w:rsidRDefault="007245AC" w:rsidP="00903E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7245AC" w:rsidTr="00903E46">
        <w:tc>
          <w:tcPr>
            <w:tcW w:w="1797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AC" w:rsidTr="00903E46">
        <w:tc>
          <w:tcPr>
            <w:tcW w:w="1797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7245AC" w:rsidRPr="00D00219" w:rsidRDefault="007245AC" w:rsidP="00903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0219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7245AC" w:rsidRPr="00D00219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7245AC" w:rsidRPr="00D00219" w:rsidRDefault="007245AC" w:rsidP="00903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0219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7245AC" w:rsidRPr="00D00219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7245AC" w:rsidRPr="00D00219" w:rsidRDefault="007245AC" w:rsidP="00903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00219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7245AC" w:rsidRPr="00D00219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7245AC" w:rsidRPr="00D00219" w:rsidRDefault="007245AC" w:rsidP="00903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0219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7245AC" w:rsidRDefault="007245AC" w:rsidP="00903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AC" w:rsidRPr="007245AC" w:rsidRDefault="007245AC" w:rsidP="00275A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AC" w:rsidRPr="00A849C7" w:rsidRDefault="007245AC" w:rsidP="00724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49C7">
        <w:rPr>
          <w:rFonts w:ascii="Times New Roman" w:hAnsi="Times New Roman" w:cs="Times New Roman"/>
          <w:sz w:val="24"/>
          <w:szCs w:val="24"/>
        </w:rPr>
        <w:t>_</w:t>
      </w:r>
      <w:r w:rsidR="005461D3">
        <w:rPr>
          <w:rFonts w:ascii="Times New Roman" w:hAnsi="Times New Roman" w:cs="Times New Roman"/>
          <w:sz w:val="24"/>
          <w:szCs w:val="24"/>
        </w:rPr>
        <w:t>__</w:t>
      </w:r>
      <w:r w:rsidRPr="00A849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49C7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275A3D" w:rsidRDefault="00275A3D" w:rsidP="00275A3D">
      <w:pPr>
        <w:pStyle w:val="ConsPlusNormal"/>
        <w:jc w:val="both"/>
        <w:rPr>
          <w:sz w:val="18"/>
          <w:szCs w:val="18"/>
        </w:rPr>
      </w:pPr>
    </w:p>
    <w:p w:rsid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61D3" w:rsidRDefault="005461D3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5AC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5AC" w:rsidRPr="00A849C7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7245AC" w:rsidRPr="00A849C7" w:rsidRDefault="007245AC" w:rsidP="00724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Всего страниц ___</w:t>
      </w:r>
    </w:p>
    <w:p w:rsidR="007245AC" w:rsidRDefault="007245AC" w:rsidP="00275A3D">
      <w:pPr>
        <w:pStyle w:val="ConsPlusNormal"/>
        <w:jc w:val="both"/>
        <w:rPr>
          <w:sz w:val="18"/>
          <w:szCs w:val="18"/>
        </w:rPr>
      </w:pPr>
    </w:p>
    <w:p w:rsidR="007245AC" w:rsidRPr="0029578A" w:rsidRDefault="007245AC" w:rsidP="00275A3D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sectPr w:rsidR="007245AC" w:rsidRPr="0029578A" w:rsidSect="007245AC">
      <w:headerReference w:type="default" r:id="rId8"/>
      <w:pgSz w:w="11905" w:h="16838"/>
      <w:pgMar w:top="1134" w:right="567" w:bottom="113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23" w:rsidRDefault="00C44023" w:rsidP="007C31BE">
      <w:pPr>
        <w:spacing w:after="0" w:line="240" w:lineRule="auto"/>
      </w:pPr>
      <w:r>
        <w:separator/>
      </w:r>
    </w:p>
  </w:endnote>
  <w:endnote w:type="continuationSeparator" w:id="0">
    <w:p w:rsidR="00C44023" w:rsidRDefault="00C44023" w:rsidP="007C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23" w:rsidRDefault="00C44023" w:rsidP="007C31BE">
      <w:pPr>
        <w:spacing w:after="0" w:line="240" w:lineRule="auto"/>
      </w:pPr>
      <w:r>
        <w:separator/>
      </w:r>
    </w:p>
  </w:footnote>
  <w:footnote w:type="continuationSeparator" w:id="0">
    <w:p w:rsidR="00C44023" w:rsidRDefault="00C44023" w:rsidP="007C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6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45AC" w:rsidRPr="007245AC" w:rsidRDefault="007245A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45A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45A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45A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021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245A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45AC" w:rsidRDefault="00724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2"/>
    <w:rsid w:val="00035B81"/>
    <w:rsid w:val="001A0907"/>
    <w:rsid w:val="00275A3D"/>
    <w:rsid w:val="0029578A"/>
    <w:rsid w:val="003D6317"/>
    <w:rsid w:val="005461D3"/>
    <w:rsid w:val="005E6761"/>
    <w:rsid w:val="006A1391"/>
    <w:rsid w:val="006C09B4"/>
    <w:rsid w:val="006F7B46"/>
    <w:rsid w:val="007245AC"/>
    <w:rsid w:val="00791E99"/>
    <w:rsid w:val="007C31BE"/>
    <w:rsid w:val="008246D6"/>
    <w:rsid w:val="00874488"/>
    <w:rsid w:val="0088387F"/>
    <w:rsid w:val="00910835"/>
    <w:rsid w:val="009D7B11"/>
    <w:rsid w:val="00A24D42"/>
    <w:rsid w:val="00AB560F"/>
    <w:rsid w:val="00B413D5"/>
    <w:rsid w:val="00C372C7"/>
    <w:rsid w:val="00C44023"/>
    <w:rsid w:val="00D00219"/>
    <w:rsid w:val="00D165E7"/>
    <w:rsid w:val="00D47959"/>
    <w:rsid w:val="00E00064"/>
    <w:rsid w:val="00E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BE"/>
  </w:style>
  <w:style w:type="paragraph" w:styleId="a5">
    <w:name w:val="footer"/>
    <w:basedOn w:val="a"/>
    <w:link w:val="a6"/>
    <w:uiPriority w:val="99"/>
    <w:unhideWhenUsed/>
    <w:rsid w:val="007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BE"/>
  </w:style>
  <w:style w:type="table" w:styleId="a7">
    <w:name w:val="Table Grid"/>
    <w:basedOn w:val="a1"/>
    <w:uiPriority w:val="59"/>
    <w:rsid w:val="00B4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31BE"/>
  </w:style>
  <w:style w:type="paragraph" w:styleId="a5">
    <w:name w:val="footer"/>
    <w:basedOn w:val="a"/>
    <w:link w:val="a6"/>
    <w:uiPriority w:val="99"/>
    <w:unhideWhenUsed/>
    <w:rsid w:val="007C3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31BE"/>
  </w:style>
  <w:style w:type="table" w:styleId="a7">
    <w:name w:val="Table Grid"/>
    <w:basedOn w:val="a1"/>
    <w:uiPriority w:val="59"/>
    <w:rsid w:val="00B4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29E-550B-4E37-A75E-6AACE632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6</cp:revision>
  <dcterms:created xsi:type="dcterms:W3CDTF">2019-08-21T13:19:00Z</dcterms:created>
  <dcterms:modified xsi:type="dcterms:W3CDTF">2019-10-03T12:21:00Z</dcterms:modified>
</cp:coreProperties>
</file>