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09047F">
        <w:rPr>
          <w:rFonts w:ascii="Times New Roman" w:hAnsi="Times New Roman" w:cs="Times New Roman"/>
          <w:sz w:val="24"/>
          <w:szCs w:val="24"/>
        </w:rPr>
        <w:t xml:space="preserve"> Книги учета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355965">
        <w:rPr>
          <w:rFonts w:ascii="Times New Roman" w:hAnsi="Times New Roman" w:cs="Times New Roman"/>
          <w:sz w:val="24"/>
          <w:szCs w:val="24"/>
        </w:rPr>
        <w:t>плательщиков</w:t>
      </w:r>
    </w:p>
    <w:p w:rsidR="00355965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355965">
        <w:rPr>
          <w:rFonts w:ascii="Times New Roman" w:hAnsi="Times New Roman" w:cs="Times New Roman"/>
          <w:sz w:val="24"/>
          <w:szCs w:val="24"/>
        </w:rPr>
        <w:t>сельскохозяйственного</w:t>
      </w:r>
    </w:p>
    <w:p w:rsidR="00582C45" w:rsidRPr="00E629A4" w:rsidRDefault="00582C45" w:rsidP="00355965">
      <w:pPr>
        <w:spacing w:after="0" w:line="240" w:lineRule="atLeast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5571D5">
        <w:rPr>
          <w:rFonts w:ascii="Times New Roman" w:hAnsi="Times New Roman" w:cs="Times New Roman"/>
          <w:sz w:val="24"/>
          <w:szCs w:val="24"/>
        </w:rPr>
        <w:t xml:space="preserve"> (пункт 2)</w:t>
      </w:r>
    </w:p>
    <w:p w:rsidR="00582C45" w:rsidRPr="006D0AAA" w:rsidRDefault="00582C45" w:rsidP="00355965">
      <w:pPr>
        <w:pStyle w:val="a3"/>
        <w:spacing w:before="0" w:beforeAutospacing="0" w:after="0" w:afterAutospacing="0" w:line="240" w:lineRule="atLeast"/>
        <w:ind w:left="5103"/>
        <w:jc w:val="both"/>
      </w:pP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bookmarkStart w:id="0" w:name="_GoBack"/>
      <w:bookmarkEnd w:id="0"/>
      <w:r>
        <w:t>____________________________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582C45" w:rsidRPr="00AD07D1" w:rsidRDefault="00582C45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(наименование органа доходов и сборов)</w:t>
      </w:r>
    </w:p>
    <w:p w:rsidR="00582C45" w:rsidRPr="006D0AAA" w:rsidRDefault="00582C45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582C45" w:rsidRDefault="00582C45" w:rsidP="00767B48">
      <w:pPr>
        <w:pStyle w:val="a3"/>
        <w:spacing w:before="0" w:beforeAutospacing="0" w:after="0" w:afterAutospacing="0" w:line="240" w:lineRule="atLeast"/>
        <w:jc w:val="center"/>
      </w:pPr>
    </w:p>
    <w:p w:rsidR="00582C45" w:rsidRDefault="00582C45" w:rsidP="00FE729A">
      <w:pPr>
        <w:pStyle w:val="a3"/>
        <w:tabs>
          <w:tab w:val="left" w:pos="3420"/>
        </w:tabs>
        <w:spacing w:before="0" w:beforeAutospacing="0" w:after="0" w:afterAutospacing="0" w:line="240" w:lineRule="atLeast"/>
        <w:jc w:val="center"/>
      </w:pPr>
    </w:p>
    <w:p w:rsidR="00582C45" w:rsidRDefault="00582C45" w:rsidP="00E629A4">
      <w:pPr>
        <w:pStyle w:val="3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</w:p>
    <w:p w:rsidR="00582C45" w:rsidRPr="00454131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82C45" w:rsidRPr="006020B7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>о начале ведения Книги учета доходов и расходов</w:t>
      </w:r>
    </w:p>
    <w:p w:rsidR="00582C45" w:rsidRPr="006020B7" w:rsidRDefault="00582C45" w:rsidP="00E629A4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плательщиков фиксированного сельскохозяйственного налога </w:t>
      </w:r>
      <w:r w:rsidRPr="006020B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Pr="0060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20B7">
        <w:rPr>
          <w:rFonts w:ascii="Times New Roman" w:hAnsi="Times New Roman" w:cs="Times New Roman"/>
          <w:b w:val="0"/>
          <w:bCs w:val="0"/>
          <w:sz w:val="28"/>
          <w:szCs w:val="28"/>
        </w:rPr>
        <w:t>группы</w:t>
      </w:r>
    </w:p>
    <w:p w:rsidR="00582C45" w:rsidRPr="006D0AAA" w:rsidRDefault="00582C45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6D0AAA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Default="00582C45" w:rsidP="00AA65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плательщика фиксированного сельскохозяйственного налога </w:t>
      </w:r>
      <w:r w:rsidRPr="00DA4140">
        <w:rPr>
          <w:lang w:val="en-US"/>
        </w:rPr>
        <w:t>I</w:t>
      </w:r>
      <w:r w:rsidRPr="00DA4140">
        <w:t xml:space="preserve"> </w:t>
      </w:r>
      <w:r w:rsidRPr="00DA4140">
        <w:rPr>
          <w:sz w:val="28"/>
          <w:szCs w:val="28"/>
        </w:rPr>
        <w:t>группы</w:t>
      </w:r>
      <w:r w:rsidRPr="00C51130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</w:t>
      </w:r>
      <w:r w:rsidRPr="00C5113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:rsidR="00582C45" w:rsidRPr="00C51130" w:rsidRDefault="00582C45" w:rsidP="00A75A56">
      <w:pPr>
        <w:pStyle w:val="a3"/>
        <w:jc w:val="both"/>
        <w:rPr>
          <w:sz w:val="28"/>
          <w:szCs w:val="28"/>
        </w:rPr>
      </w:pPr>
      <w:r w:rsidRPr="00AA653A">
        <w:rPr>
          <w:sz w:val="28"/>
          <w:szCs w:val="28"/>
        </w:rPr>
        <w:t>ИКЮЛ/РНУКН</w:t>
      </w:r>
      <w:r w:rsidRPr="00C51130">
        <w:rPr>
          <w:sz w:val="28"/>
          <w:szCs w:val="28"/>
        </w:rPr>
        <w:t xml:space="preserve">  ______________________________________________</w:t>
      </w:r>
    </w:p>
    <w:p w:rsidR="00582C45" w:rsidRPr="00C51130" w:rsidRDefault="00582C45" w:rsidP="00AA653A">
      <w:pPr>
        <w:pStyle w:val="a3"/>
        <w:jc w:val="both"/>
        <w:rPr>
          <w:sz w:val="28"/>
          <w:szCs w:val="28"/>
        </w:rPr>
      </w:pPr>
      <w:r w:rsidRPr="00C51130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регистрации плательщика фиксированного сельскохозяйственного налога </w:t>
      </w:r>
      <w:r w:rsidRPr="00DA4140">
        <w:rPr>
          <w:lang w:val="en-US"/>
        </w:rPr>
        <w:t>I</w:t>
      </w:r>
      <w:r w:rsidRPr="00DA4140">
        <w:t xml:space="preserve"> </w:t>
      </w:r>
      <w:r w:rsidRPr="00DA4140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________</w:t>
      </w:r>
      <w:r w:rsidRPr="00C5113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82C45" w:rsidRPr="00A75A56" w:rsidRDefault="00582C45" w:rsidP="00A75A5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75A56">
        <w:rPr>
          <w:sz w:val="28"/>
          <w:szCs w:val="28"/>
        </w:rPr>
        <w:t>Уведомляю о начале ведения Книги учета доходов и расходов плательщик</w:t>
      </w:r>
      <w:r>
        <w:rPr>
          <w:sz w:val="28"/>
          <w:szCs w:val="28"/>
        </w:rPr>
        <w:t>ов</w:t>
      </w:r>
      <w:r w:rsidRPr="00A75A56">
        <w:rPr>
          <w:sz w:val="28"/>
          <w:szCs w:val="28"/>
        </w:rPr>
        <w:t xml:space="preserve"> фиксированного сельскохозяйственного налога</w:t>
      </w:r>
      <w:r>
        <w:rPr>
          <w:sz w:val="28"/>
          <w:szCs w:val="28"/>
        </w:rPr>
        <w:t xml:space="preserve"> </w:t>
      </w:r>
      <w:r w:rsidRPr="00E629A4">
        <w:rPr>
          <w:lang w:val="en-US"/>
        </w:rPr>
        <w:t>I</w:t>
      </w:r>
      <w:r w:rsidRPr="00E629A4">
        <w:t xml:space="preserve"> </w:t>
      </w:r>
      <w:r w:rsidRPr="00E629A4">
        <w:rPr>
          <w:sz w:val="28"/>
          <w:szCs w:val="28"/>
        </w:rPr>
        <w:t>группы</w:t>
      </w:r>
      <w:r w:rsidRPr="00A7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75A56">
        <w:rPr>
          <w:sz w:val="28"/>
          <w:szCs w:val="28"/>
        </w:rPr>
        <w:t>№ ________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82C45" w:rsidRPr="00E22962" w:rsidRDefault="00582C45" w:rsidP="003F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962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.1 </w:t>
      </w:r>
      <w:r w:rsidRPr="00E22962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22962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229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E2296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от 25.12.2015г. № 99-</w:t>
      </w:r>
      <w:r w:rsidRPr="00E229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962">
        <w:rPr>
          <w:rFonts w:ascii="Times New Roman" w:hAnsi="Times New Roman" w:cs="Times New Roman"/>
          <w:sz w:val="28"/>
          <w:szCs w:val="28"/>
        </w:rPr>
        <w:t>НС «О налоговой системе» ознакомлен.</w:t>
      </w:r>
    </w:p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2C45" w:rsidRPr="00C91BB0">
        <w:tc>
          <w:tcPr>
            <w:tcW w:w="250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82C45" w:rsidRPr="00C91BB0" w:rsidRDefault="00582C45" w:rsidP="00C91BB0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582C45" w:rsidRDefault="00582C45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82C45" w:rsidRPr="00841DAB" w:rsidRDefault="00582C45" w:rsidP="00841DAB">
      <w:pPr>
        <w:pStyle w:val="a3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Pr="00841DAB">
        <w:rPr>
          <w:lang w:val="uk-UA"/>
        </w:rPr>
        <w:t>_________</w:t>
      </w:r>
      <w:r w:rsidRPr="00841DAB">
        <w:t xml:space="preserve">  </w:t>
      </w:r>
      <w:r w:rsidRPr="00841DAB">
        <w:rPr>
          <w:lang w:val="uk-UA"/>
        </w:rPr>
        <w:t xml:space="preserve">                 </w:t>
      </w:r>
      <w:r>
        <w:t xml:space="preserve">      </w:t>
      </w:r>
      <w:r w:rsidRPr="00841DAB">
        <w:t>________________</w:t>
      </w:r>
    </w:p>
    <w:p w:rsidR="00582C45" w:rsidRDefault="00582C45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          </w:t>
      </w:r>
    </w:p>
    <w:p w:rsidR="00582C45" w:rsidRPr="00063F81" w:rsidRDefault="00582C45" w:rsidP="00063F81">
      <w:pPr>
        <w:pStyle w:val="a3"/>
        <w:spacing w:before="0" w:beforeAutospacing="0" w:after="0" w:afterAutospacing="0" w:line="240" w:lineRule="atLeast"/>
        <w:ind w:left="6946" w:hanging="6946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</w:t>
      </w:r>
      <w:r w:rsidRPr="00063F81">
        <w:rPr>
          <w:sz w:val="20"/>
          <w:szCs w:val="20"/>
        </w:rPr>
        <w:t>(дата)</w:t>
      </w:r>
      <w:r w:rsidRPr="00063F81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063F81">
        <w:rPr>
          <w:sz w:val="20"/>
          <w:szCs w:val="20"/>
        </w:rPr>
        <w:t>(подпись)                              (руководитель субъекта                    хозяйств</w:t>
      </w:r>
      <w:r>
        <w:rPr>
          <w:sz w:val="20"/>
          <w:szCs w:val="20"/>
        </w:rPr>
        <w:t>о</w:t>
      </w:r>
      <w:r w:rsidRPr="00063F81">
        <w:rPr>
          <w:sz w:val="20"/>
          <w:szCs w:val="20"/>
        </w:rPr>
        <w:t>вания/Ф.И.О. физического лица -  предпринимателя</w:t>
      </w:r>
      <w:r>
        <w:rPr>
          <w:sz w:val="20"/>
          <w:szCs w:val="20"/>
        </w:rPr>
        <w:t>)</w:t>
      </w:r>
    </w:p>
    <w:sectPr w:rsidR="00582C45" w:rsidRPr="00063F81" w:rsidSect="008E3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45" w:rsidRDefault="00582C45" w:rsidP="003E00FE">
      <w:pPr>
        <w:spacing w:after="0" w:line="240" w:lineRule="auto"/>
      </w:pPr>
      <w:r>
        <w:separator/>
      </w:r>
    </w:p>
  </w:endnote>
  <w:endnote w:type="continuationSeparator" w:id="0">
    <w:p w:rsidR="00582C45" w:rsidRDefault="00582C45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45" w:rsidRDefault="00582C45" w:rsidP="003E00FE">
      <w:pPr>
        <w:spacing w:after="0" w:line="240" w:lineRule="auto"/>
      </w:pPr>
      <w:r>
        <w:separator/>
      </w:r>
    </w:p>
  </w:footnote>
  <w:footnote w:type="continuationSeparator" w:id="0">
    <w:p w:rsidR="00582C45" w:rsidRDefault="00582C45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48"/>
    <w:rsid w:val="00000D30"/>
    <w:rsid w:val="00063F81"/>
    <w:rsid w:val="00086BF1"/>
    <w:rsid w:val="0009047F"/>
    <w:rsid w:val="000A2774"/>
    <w:rsid w:val="000B3D93"/>
    <w:rsid w:val="000C5F9A"/>
    <w:rsid w:val="000F23A1"/>
    <w:rsid w:val="00110A81"/>
    <w:rsid w:val="00137AD0"/>
    <w:rsid w:val="001543FA"/>
    <w:rsid w:val="00171F8A"/>
    <w:rsid w:val="001E1B5D"/>
    <w:rsid w:val="001F1236"/>
    <w:rsid w:val="00236A73"/>
    <w:rsid w:val="002E7E94"/>
    <w:rsid w:val="0034036D"/>
    <w:rsid w:val="00355965"/>
    <w:rsid w:val="00357659"/>
    <w:rsid w:val="003A1F71"/>
    <w:rsid w:val="003C353D"/>
    <w:rsid w:val="003E00FE"/>
    <w:rsid w:val="003E1733"/>
    <w:rsid w:val="003F1478"/>
    <w:rsid w:val="003F6C9B"/>
    <w:rsid w:val="00430A97"/>
    <w:rsid w:val="00454131"/>
    <w:rsid w:val="005571D5"/>
    <w:rsid w:val="00582C45"/>
    <w:rsid w:val="00586CB1"/>
    <w:rsid w:val="005A75A2"/>
    <w:rsid w:val="006020B7"/>
    <w:rsid w:val="00693650"/>
    <w:rsid w:val="006D0AAA"/>
    <w:rsid w:val="007125C6"/>
    <w:rsid w:val="00767B48"/>
    <w:rsid w:val="00793498"/>
    <w:rsid w:val="007A7DCF"/>
    <w:rsid w:val="007B4CEB"/>
    <w:rsid w:val="00841DAB"/>
    <w:rsid w:val="008709A7"/>
    <w:rsid w:val="008E3EF7"/>
    <w:rsid w:val="00915C41"/>
    <w:rsid w:val="00922DDC"/>
    <w:rsid w:val="009760EC"/>
    <w:rsid w:val="009973D1"/>
    <w:rsid w:val="00A37885"/>
    <w:rsid w:val="00A62ABB"/>
    <w:rsid w:val="00A62DD3"/>
    <w:rsid w:val="00A75A56"/>
    <w:rsid w:val="00A938EF"/>
    <w:rsid w:val="00AA653A"/>
    <w:rsid w:val="00AD07D1"/>
    <w:rsid w:val="00C160F0"/>
    <w:rsid w:val="00C51130"/>
    <w:rsid w:val="00C91BB0"/>
    <w:rsid w:val="00D603E4"/>
    <w:rsid w:val="00DA4140"/>
    <w:rsid w:val="00DB0ABC"/>
    <w:rsid w:val="00E22962"/>
    <w:rsid w:val="00E27478"/>
    <w:rsid w:val="00E44BAB"/>
    <w:rsid w:val="00E629A4"/>
    <w:rsid w:val="00E83844"/>
    <w:rsid w:val="00F0248F"/>
    <w:rsid w:val="00F14AAB"/>
    <w:rsid w:val="00F21693"/>
    <w:rsid w:val="00F30685"/>
    <w:rsid w:val="00F41C3C"/>
    <w:rsid w:val="00F44828"/>
    <w:rsid w:val="00F63CA2"/>
    <w:rsid w:val="00F91AA4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67B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67B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6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67B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00FE"/>
  </w:style>
  <w:style w:type="paragraph" w:styleId="a7">
    <w:name w:val="footer"/>
    <w:basedOn w:val="a"/>
    <w:link w:val="a8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67B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67B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6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67B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00FE"/>
  </w:style>
  <w:style w:type="paragraph" w:styleId="a7">
    <w:name w:val="footer"/>
    <w:basedOn w:val="a"/>
    <w:link w:val="a8"/>
    <w:uiPriority w:val="99"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МДС ДНР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Саркиц Виктория Николаевна</dc:creator>
  <cp:keywords/>
  <dc:description/>
  <cp:lastModifiedBy>Затеев Дмитрий Владимирович</cp:lastModifiedBy>
  <cp:revision>2</cp:revision>
  <cp:lastPrinted>2019-10-14T11:25:00Z</cp:lastPrinted>
  <dcterms:created xsi:type="dcterms:W3CDTF">2019-10-14T11:30:00Z</dcterms:created>
  <dcterms:modified xsi:type="dcterms:W3CDTF">2019-10-14T11:30:00Z</dcterms:modified>
</cp:coreProperties>
</file>