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A3B" w:rsidRPr="002F6164" w:rsidRDefault="00274A3B" w:rsidP="00505FA2">
      <w:pPr>
        <w:widowControl w:val="0"/>
        <w:autoSpaceDE w:val="0"/>
        <w:autoSpaceDN w:val="0"/>
        <w:adjustRightInd w:val="0"/>
        <w:spacing w:line="216" w:lineRule="auto"/>
        <w:ind w:left="5897"/>
        <w:outlineLvl w:val="1"/>
      </w:pPr>
      <w:bookmarkStart w:id="0" w:name="Par249"/>
      <w:bookmarkEnd w:id="0"/>
      <w:r w:rsidRPr="00661D42">
        <w:t xml:space="preserve">Приложение </w:t>
      </w:r>
      <w:r w:rsidR="00846B8F" w:rsidRPr="002F6164">
        <w:t>4</w:t>
      </w:r>
    </w:p>
    <w:p w:rsidR="00274A3B" w:rsidRPr="00661D42" w:rsidRDefault="00274A3B" w:rsidP="00505FA2">
      <w:pPr>
        <w:widowControl w:val="0"/>
        <w:autoSpaceDE w:val="0"/>
        <w:autoSpaceDN w:val="0"/>
        <w:adjustRightInd w:val="0"/>
        <w:ind w:left="5897"/>
        <w:outlineLvl w:val="0"/>
        <w:rPr>
          <w:bCs/>
        </w:rPr>
      </w:pPr>
      <w:r w:rsidRPr="00661D42">
        <w:t xml:space="preserve">к </w:t>
      </w:r>
      <w:r w:rsidRPr="00AB109F">
        <w:rPr>
          <w:bCs/>
          <w:szCs w:val="26"/>
        </w:rPr>
        <w:t>П</w:t>
      </w:r>
      <w:r>
        <w:rPr>
          <w:bCs/>
          <w:szCs w:val="26"/>
        </w:rPr>
        <w:t>орядку</w:t>
      </w:r>
      <w:r w:rsidRPr="00AB109F">
        <w:rPr>
          <w:bCs/>
          <w:szCs w:val="26"/>
        </w:rPr>
        <w:t xml:space="preserve"> доведения через Республ</w:t>
      </w:r>
      <w:r w:rsidR="002F6164">
        <w:rPr>
          <w:bCs/>
          <w:szCs w:val="26"/>
        </w:rPr>
        <w:t>и</w:t>
      </w:r>
      <w:r w:rsidRPr="00AB109F">
        <w:rPr>
          <w:bCs/>
          <w:szCs w:val="26"/>
        </w:rPr>
        <w:t>канское казначейство Донецкой Народной Республики</w:t>
      </w:r>
      <w:r>
        <w:rPr>
          <w:bCs/>
          <w:szCs w:val="26"/>
        </w:rPr>
        <w:t xml:space="preserve"> </w:t>
      </w:r>
      <w:r w:rsidRPr="00AB109F">
        <w:rPr>
          <w:bCs/>
          <w:szCs w:val="26"/>
        </w:rPr>
        <w:t>объемов бюджетных ассигнований, лимитов бюджетных обязательств и предельных объемов финансирования расходов республиканского бюджета</w:t>
      </w:r>
    </w:p>
    <w:p w:rsidR="00274A3B" w:rsidRDefault="00274A3B" w:rsidP="00505FA2">
      <w:pPr>
        <w:widowControl w:val="0"/>
        <w:autoSpaceDE w:val="0"/>
        <w:autoSpaceDN w:val="0"/>
        <w:adjustRightInd w:val="0"/>
        <w:spacing w:line="216" w:lineRule="auto"/>
        <w:ind w:left="5897"/>
        <w:outlineLvl w:val="0"/>
        <w:rPr>
          <w:bCs/>
        </w:rPr>
      </w:pPr>
      <w:r w:rsidRPr="00286BCE">
        <w:rPr>
          <w:bCs/>
        </w:rPr>
        <w:t xml:space="preserve">(пункт </w:t>
      </w:r>
      <w:r w:rsidR="007C3C5D">
        <w:rPr>
          <w:bCs/>
        </w:rPr>
        <w:t>2.2</w:t>
      </w:r>
      <w:r w:rsidRPr="00286BCE">
        <w:rPr>
          <w:bCs/>
        </w:rPr>
        <w:t>)</w:t>
      </w:r>
    </w:p>
    <w:p w:rsidR="00505FA2" w:rsidRPr="00505FA2" w:rsidRDefault="00505FA2" w:rsidP="00505FA2">
      <w:pPr>
        <w:widowControl w:val="0"/>
        <w:autoSpaceDE w:val="0"/>
        <w:autoSpaceDN w:val="0"/>
        <w:adjustRightInd w:val="0"/>
        <w:spacing w:line="216" w:lineRule="auto"/>
        <w:ind w:left="5897"/>
        <w:outlineLvl w:val="0"/>
        <w:rPr>
          <w:bCs/>
          <w:sz w:val="20"/>
        </w:rPr>
      </w:pPr>
    </w:p>
    <w:p w:rsidR="00505FA2" w:rsidRDefault="00505FA2" w:rsidP="00505FA2">
      <w:pPr>
        <w:widowControl w:val="0"/>
        <w:autoSpaceDE w:val="0"/>
        <w:autoSpaceDN w:val="0"/>
        <w:adjustRightInd w:val="0"/>
        <w:spacing w:line="216" w:lineRule="auto"/>
        <w:ind w:left="5897"/>
        <w:outlineLvl w:val="0"/>
        <w:rPr>
          <w:bCs/>
        </w:rPr>
      </w:pPr>
      <w:proofErr w:type="gramStart"/>
      <w:r>
        <w:rPr>
          <w:bCs/>
        </w:rPr>
        <w:t xml:space="preserve">(в редакции приказа </w:t>
      </w:r>
      <w:r>
        <w:rPr>
          <w:bCs/>
        </w:rPr>
        <w:br/>
        <w:t xml:space="preserve">Министерства финансов </w:t>
      </w:r>
      <w:r>
        <w:rPr>
          <w:bCs/>
        </w:rPr>
        <w:br/>
        <w:t xml:space="preserve">Донецкой Народной Республики </w:t>
      </w:r>
      <w:proofErr w:type="gramEnd"/>
    </w:p>
    <w:p w:rsidR="005A6995" w:rsidRDefault="005A6995" w:rsidP="005A6995">
      <w:pPr>
        <w:widowControl w:val="0"/>
        <w:autoSpaceDE w:val="0"/>
        <w:autoSpaceDN w:val="0"/>
        <w:adjustRightInd w:val="0"/>
        <w:spacing w:line="216" w:lineRule="auto"/>
        <w:ind w:left="5897"/>
        <w:outlineLvl w:val="0"/>
        <w:rPr>
          <w:bCs/>
        </w:rPr>
      </w:pPr>
      <w:r>
        <w:rPr>
          <w:bCs/>
        </w:rPr>
        <w:t xml:space="preserve">от </w:t>
      </w:r>
      <w:r w:rsidR="005D74B8" w:rsidRPr="005D74B8">
        <w:rPr>
          <w:bCs/>
          <w:u w:val="single"/>
        </w:rPr>
        <w:t>31.10.</w:t>
      </w:r>
      <w:r w:rsidRPr="005D74B8">
        <w:rPr>
          <w:bCs/>
          <w:u w:val="single"/>
        </w:rPr>
        <w:t>2019</w:t>
      </w:r>
      <w:r>
        <w:rPr>
          <w:bCs/>
        </w:rPr>
        <w:t xml:space="preserve"> № </w:t>
      </w:r>
      <w:bookmarkStart w:id="1" w:name="_GoBack"/>
      <w:r w:rsidRPr="005D74B8">
        <w:rPr>
          <w:bCs/>
          <w:u w:val="single"/>
        </w:rPr>
        <w:t>168</w:t>
      </w:r>
      <w:bookmarkEnd w:id="1"/>
      <w:r>
        <w:rPr>
          <w:bCs/>
        </w:rPr>
        <w:t>)</w:t>
      </w:r>
    </w:p>
    <w:p w:rsidR="00505FA2" w:rsidRPr="00857E1A" w:rsidRDefault="00505FA2" w:rsidP="004664B9">
      <w:pPr>
        <w:widowControl w:val="0"/>
        <w:autoSpaceDE w:val="0"/>
        <w:autoSpaceDN w:val="0"/>
        <w:adjustRightInd w:val="0"/>
        <w:spacing w:line="216" w:lineRule="auto"/>
        <w:ind w:left="5670"/>
        <w:outlineLvl w:val="0"/>
        <w:rPr>
          <w:bCs/>
        </w:rPr>
      </w:pPr>
    </w:p>
    <w:p w:rsidR="004664B9" w:rsidRPr="00857E1A" w:rsidRDefault="004664B9" w:rsidP="00274A3B">
      <w:pPr>
        <w:widowControl w:val="0"/>
        <w:autoSpaceDE w:val="0"/>
        <w:autoSpaceDN w:val="0"/>
        <w:adjustRightInd w:val="0"/>
        <w:spacing w:line="216" w:lineRule="auto"/>
        <w:ind w:left="5897"/>
        <w:outlineLvl w:val="0"/>
        <w:rPr>
          <w:bCs/>
        </w:rPr>
      </w:pPr>
    </w:p>
    <w:p w:rsidR="00846B8F" w:rsidRPr="005E6CD3" w:rsidRDefault="00846B8F" w:rsidP="002F6164">
      <w:pPr>
        <w:widowControl w:val="0"/>
        <w:autoSpaceDE w:val="0"/>
        <w:autoSpaceDN w:val="0"/>
        <w:adjustRightInd w:val="0"/>
        <w:ind w:left="4956" w:firstLine="708"/>
        <w:rPr>
          <w:sz w:val="28"/>
          <w:szCs w:val="28"/>
        </w:rPr>
      </w:pPr>
      <w:r w:rsidRPr="005E6CD3">
        <w:rPr>
          <w:sz w:val="28"/>
          <w:szCs w:val="28"/>
        </w:rPr>
        <w:t>УТВЕРЖДАЮ</w:t>
      </w:r>
    </w:p>
    <w:p w:rsidR="00846B8F" w:rsidRPr="001B5D4F" w:rsidRDefault="00846B8F" w:rsidP="00846B8F">
      <w:pPr>
        <w:widowControl w:val="0"/>
        <w:autoSpaceDE w:val="0"/>
        <w:autoSpaceDN w:val="0"/>
        <w:adjustRightInd w:val="0"/>
        <w:ind w:left="5670"/>
        <w:jc w:val="center"/>
        <w:rPr>
          <w:szCs w:val="28"/>
        </w:rPr>
      </w:pPr>
    </w:p>
    <w:p w:rsidR="00846B8F" w:rsidRPr="005E6CD3" w:rsidRDefault="00846B8F" w:rsidP="002F6164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5E6CD3">
        <w:rPr>
          <w:sz w:val="28"/>
          <w:szCs w:val="28"/>
        </w:rPr>
        <w:t>Министр финансов</w:t>
      </w:r>
    </w:p>
    <w:p w:rsidR="00846B8F" w:rsidRDefault="00846B8F" w:rsidP="00846B8F">
      <w:pPr>
        <w:widowControl w:val="0"/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3100C9">
        <w:rPr>
          <w:sz w:val="28"/>
          <w:szCs w:val="28"/>
        </w:rPr>
        <w:t>Донецкой Народной Республики</w:t>
      </w:r>
    </w:p>
    <w:p w:rsidR="00846B8F" w:rsidRPr="003100C9" w:rsidRDefault="00846B8F" w:rsidP="00846B8F">
      <w:pPr>
        <w:widowControl w:val="0"/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</w:p>
    <w:p w:rsidR="00846B8F" w:rsidRPr="005E6CD3" w:rsidRDefault="00846B8F" w:rsidP="00846B8F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5E6CD3">
        <w:rPr>
          <w:sz w:val="28"/>
          <w:szCs w:val="28"/>
        </w:rPr>
        <w:t>М</w:t>
      </w:r>
      <w:r w:rsidR="00505FA2">
        <w:rPr>
          <w:sz w:val="28"/>
          <w:szCs w:val="28"/>
        </w:rPr>
        <w:t>. </w:t>
      </w:r>
      <w:r w:rsidRPr="005E6CD3">
        <w:rPr>
          <w:sz w:val="28"/>
          <w:szCs w:val="28"/>
        </w:rPr>
        <w:t>П</w:t>
      </w:r>
      <w:r w:rsidR="00505FA2">
        <w:rPr>
          <w:sz w:val="28"/>
          <w:szCs w:val="28"/>
        </w:rPr>
        <w:t>.</w:t>
      </w:r>
      <w:r w:rsidRPr="005E6CD3">
        <w:rPr>
          <w:sz w:val="28"/>
          <w:szCs w:val="28"/>
        </w:rPr>
        <w:t>_______________________</w:t>
      </w:r>
    </w:p>
    <w:p w:rsidR="00846B8F" w:rsidRPr="005E6CD3" w:rsidRDefault="00846B8F" w:rsidP="00505FA2">
      <w:pPr>
        <w:widowControl w:val="0"/>
        <w:tabs>
          <w:tab w:val="left" w:pos="6521"/>
        </w:tabs>
        <w:autoSpaceDE w:val="0"/>
        <w:autoSpaceDN w:val="0"/>
        <w:adjustRightInd w:val="0"/>
        <w:ind w:left="5670"/>
        <w:rPr>
          <w:sz w:val="20"/>
          <w:szCs w:val="20"/>
        </w:rPr>
      </w:pPr>
      <w:r>
        <w:rPr>
          <w:sz w:val="20"/>
          <w:szCs w:val="20"/>
        </w:rPr>
        <w:tab/>
      </w:r>
      <w:r w:rsidRPr="005E6CD3">
        <w:rPr>
          <w:sz w:val="20"/>
          <w:szCs w:val="20"/>
        </w:rPr>
        <w:t>(подпись)    (расшифровка подписи)</w:t>
      </w:r>
    </w:p>
    <w:p w:rsidR="00846B8F" w:rsidRPr="005E6CD3" w:rsidRDefault="00846B8F" w:rsidP="00846B8F">
      <w:pPr>
        <w:widowControl w:val="0"/>
        <w:autoSpaceDE w:val="0"/>
        <w:autoSpaceDN w:val="0"/>
        <w:adjustRightInd w:val="0"/>
        <w:ind w:left="5670"/>
        <w:jc w:val="center"/>
        <w:rPr>
          <w:sz w:val="20"/>
          <w:szCs w:val="20"/>
        </w:rPr>
      </w:pPr>
    </w:p>
    <w:p w:rsidR="00846B8F" w:rsidRPr="005E6CD3" w:rsidRDefault="00846B8F" w:rsidP="00846B8F">
      <w:pPr>
        <w:pStyle w:val="ConsPlusNonforma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E6CD3">
        <w:rPr>
          <w:rFonts w:ascii="Times New Roman" w:hAnsi="Times New Roman" w:cs="Times New Roman"/>
          <w:sz w:val="28"/>
          <w:szCs w:val="28"/>
        </w:rPr>
        <w:t>«____» _______________ 20__ г.</w:t>
      </w:r>
    </w:p>
    <w:p w:rsidR="00846B8F" w:rsidRPr="00846B8F" w:rsidRDefault="00846B8F" w:rsidP="00274A3B">
      <w:pPr>
        <w:widowControl w:val="0"/>
        <w:autoSpaceDE w:val="0"/>
        <w:autoSpaceDN w:val="0"/>
        <w:adjustRightInd w:val="0"/>
        <w:spacing w:line="216" w:lineRule="auto"/>
        <w:ind w:left="5897"/>
        <w:outlineLvl w:val="0"/>
        <w:rPr>
          <w:bCs/>
        </w:rPr>
      </w:pPr>
    </w:p>
    <w:p w:rsidR="00B531FF" w:rsidRPr="00042859" w:rsidRDefault="00B531FF" w:rsidP="00B531FF">
      <w:pPr>
        <w:widowControl w:val="0"/>
        <w:autoSpaceDE w:val="0"/>
        <w:autoSpaceDN w:val="0"/>
        <w:jc w:val="right"/>
        <w:rPr>
          <w:sz w:val="28"/>
          <w:szCs w:val="20"/>
        </w:rPr>
      </w:pPr>
    </w:p>
    <w:p w:rsidR="00B531FF" w:rsidRPr="00505FA2" w:rsidRDefault="00B531FF" w:rsidP="00B531FF">
      <w:pPr>
        <w:widowControl w:val="0"/>
        <w:autoSpaceDE w:val="0"/>
        <w:autoSpaceDN w:val="0"/>
        <w:jc w:val="center"/>
        <w:rPr>
          <w:b/>
        </w:rPr>
      </w:pPr>
      <w:r w:rsidRPr="00505FA2">
        <w:rPr>
          <w:b/>
        </w:rPr>
        <w:t>ВЕДОМОСТЬ</w:t>
      </w:r>
    </w:p>
    <w:p w:rsidR="00B531FF" w:rsidRPr="00505FA2" w:rsidRDefault="00B531FF" w:rsidP="00B531FF">
      <w:pPr>
        <w:widowControl w:val="0"/>
        <w:autoSpaceDE w:val="0"/>
        <w:autoSpaceDN w:val="0"/>
        <w:jc w:val="center"/>
        <w:rPr>
          <w:b/>
        </w:rPr>
      </w:pPr>
      <w:r w:rsidRPr="00505FA2">
        <w:rPr>
          <w:b/>
        </w:rPr>
        <w:t>распределения объемов финансирования расходов</w:t>
      </w:r>
    </w:p>
    <w:p w:rsidR="00B531FF" w:rsidRPr="00505FA2" w:rsidRDefault="00B531FF" w:rsidP="00B531FF">
      <w:pPr>
        <w:widowControl w:val="0"/>
        <w:autoSpaceDE w:val="0"/>
        <w:autoSpaceDN w:val="0"/>
        <w:jc w:val="center"/>
        <w:rPr>
          <w:b/>
        </w:rPr>
      </w:pPr>
      <w:r w:rsidRPr="00505FA2">
        <w:rPr>
          <w:b/>
        </w:rPr>
        <w:t>бюджета</w:t>
      </w:r>
    </w:p>
    <w:p w:rsidR="00B531FF" w:rsidRPr="00D93B3D" w:rsidRDefault="00B531FF" w:rsidP="00B531FF">
      <w:pPr>
        <w:widowControl w:val="0"/>
        <w:autoSpaceDE w:val="0"/>
        <w:autoSpaceDN w:val="0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4110"/>
        <w:gridCol w:w="1701"/>
      </w:tblGrid>
      <w:tr w:rsidR="00B531FF" w:rsidRPr="00D93B3D" w:rsidTr="009661E3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531FF" w:rsidRPr="00D93B3D" w:rsidRDefault="00B531FF" w:rsidP="00AE1651">
            <w:pPr>
              <w:jc w:val="center"/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31FF" w:rsidRPr="00D93B3D" w:rsidRDefault="00B531FF" w:rsidP="00AE1651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531FF" w:rsidRPr="00D93B3D" w:rsidRDefault="00B531FF" w:rsidP="00AE1651">
            <w:pPr>
              <w:jc w:val="center"/>
            </w:pPr>
            <w:r w:rsidRPr="00D93B3D">
              <w:t>Коды</w:t>
            </w:r>
          </w:p>
        </w:tc>
      </w:tr>
      <w:tr w:rsidR="00B531FF" w:rsidRPr="00D93B3D" w:rsidTr="009661E3">
        <w:trPr>
          <w:trHeight w:val="251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531FF" w:rsidRPr="00D93B3D" w:rsidRDefault="00B531FF" w:rsidP="00AE1651">
            <w:pPr>
              <w:jc w:val="center"/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31FF" w:rsidRPr="00D93B3D" w:rsidRDefault="00B531FF" w:rsidP="00AE1651">
            <w:pPr>
              <w:jc w:val="right"/>
            </w:pPr>
            <w:r w:rsidRPr="00D93B3D">
              <w:t>Форма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531FF" w:rsidRPr="00D93B3D" w:rsidRDefault="00B531FF" w:rsidP="00AE1651">
            <w:pPr>
              <w:jc w:val="center"/>
            </w:pPr>
          </w:p>
        </w:tc>
      </w:tr>
      <w:tr w:rsidR="00B531FF" w:rsidRPr="00D93B3D" w:rsidTr="009661E3">
        <w:tc>
          <w:tcPr>
            <w:tcW w:w="80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31FF" w:rsidRPr="00D93B3D" w:rsidRDefault="00D93B3D" w:rsidP="002D3930">
            <w:pPr>
              <w:jc w:val="center"/>
            </w:pPr>
            <w:r>
              <w:t xml:space="preserve">                 </w:t>
            </w:r>
            <w:r w:rsidR="002D3930">
              <w:t xml:space="preserve">            </w:t>
            </w:r>
            <w:r>
              <w:t xml:space="preserve">                        </w:t>
            </w:r>
            <w:r w:rsidR="00B531FF" w:rsidRPr="00D93B3D">
              <w:t xml:space="preserve"> </w:t>
            </w:r>
            <w:r>
              <w:t xml:space="preserve">    </w:t>
            </w:r>
            <w:r w:rsidR="00B531FF" w:rsidRPr="00D93B3D">
              <w:t xml:space="preserve">на ____________ 20__ г.  </w:t>
            </w:r>
            <w:r w:rsidR="0091507D">
              <w:t xml:space="preserve"> </w:t>
            </w:r>
            <w:r>
              <w:t xml:space="preserve">             </w:t>
            </w:r>
            <w:r w:rsidR="00B531FF" w:rsidRPr="00D93B3D">
              <w:t>Дата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531FF" w:rsidRPr="00D93B3D" w:rsidRDefault="00B531FF" w:rsidP="00AE1651">
            <w:pPr>
              <w:jc w:val="center"/>
            </w:pPr>
          </w:p>
        </w:tc>
      </w:tr>
      <w:tr w:rsidR="00B531FF" w:rsidRPr="00D93B3D" w:rsidTr="009661E3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531FF" w:rsidRPr="00D93B3D" w:rsidRDefault="00B531FF" w:rsidP="00AE1651">
            <w:pPr>
              <w:jc w:val="both"/>
            </w:pPr>
          </w:p>
          <w:p w:rsidR="00B531FF" w:rsidRPr="00846B8F" w:rsidRDefault="00D93B3D" w:rsidP="00AE1651">
            <w:pPr>
              <w:jc w:val="both"/>
            </w:pPr>
            <w:r>
              <w:t>Единица измерения</w:t>
            </w:r>
            <w:r w:rsidR="00EB1B83">
              <w:t>:</w:t>
            </w:r>
            <w:r w:rsidR="00846B8F">
              <w:rPr>
                <w:lang w:val="en-US"/>
              </w:rPr>
              <w:t xml:space="preserve"> </w:t>
            </w:r>
            <w:r w:rsidR="00846B8F">
              <w:t>руб.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31FF" w:rsidRPr="00D93B3D" w:rsidRDefault="00B531FF" w:rsidP="00846B8F">
            <w:pPr>
              <w:ind w:left="-1101" w:hanging="141"/>
              <w:jc w:val="both"/>
            </w:pPr>
          </w:p>
          <w:p w:rsidR="00B531FF" w:rsidRPr="00D93B3D" w:rsidRDefault="00B531FF" w:rsidP="00846B8F">
            <w:pPr>
              <w:ind w:left="-1101" w:hanging="141"/>
              <w:jc w:val="both"/>
            </w:pPr>
            <w:r w:rsidRPr="00D93B3D">
              <w:t>руб.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531FF" w:rsidRPr="00D93B3D" w:rsidRDefault="00B531FF" w:rsidP="00AE1651">
            <w:pPr>
              <w:jc w:val="center"/>
            </w:pPr>
          </w:p>
        </w:tc>
      </w:tr>
    </w:tbl>
    <w:p w:rsidR="00B531FF" w:rsidRPr="00042859" w:rsidRDefault="00B531FF" w:rsidP="00505FA2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Style w:val="a5"/>
        <w:tblpPr w:leftFromText="180" w:rightFromText="180" w:vertAnchor="text" w:horzAnchor="margin" w:tblpY="239"/>
        <w:tblW w:w="9747" w:type="dxa"/>
        <w:tblLook w:val="04A0" w:firstRow="1" w:lastRow="0" w:firstColumn="1" w:lastColumn="0" w:noHBand="0" w:noVBand="1"/>
      </w:tblPr>
      <w:tblGrid>
        <w:gridCol w:w="1526"/>
        <w:gridCol w:w="1276"/>
        <w:gridCol w:w="1417"/>
        <w:gridCol w:w="1134"/>
        <w:gridCol w:w="1398"/>
        <w:gridCol w:w="2996"/>
      </w:tblGrid>
      <w:tr w:rsidR="00BF6289" w:rsidRPr="00505FA2" w:rsidTr="00BF6289">
        <w:tc>
          <w:tcPr>
            <w:tcW w:w="6751" w:type="dxa"/>
            <w:gridSpan w:val="5"/>
          </w:tcPr>
          <w:p w:rsidR="00BF6289" w:rsidRPr="00505FA2" w:rsidRDefault="00BF6289" w:rsidP="00857E1A">
            <w:pPr>
              <w:pStyle w:val="ConsPlusNormal"/>
              <w:jc w:val="center"/>
              <w:rPr>
                <w:sz w:val="24"/>
              </w:rPr>
            </w:pPr>
            <w:r w:rsidRPr="00505FA2">
              <w:rPr>
                <w:sz w:val="24"/>
              </w:rPr>
              <w:t>Код</w:t>
            </w:r>
          </w:p>
        </w:tc>
        <w:tc>
          <w:tcPr>
            <w:tcW w:w="2996" w:type="dxa"/>
            <w:vMerge w:val="restart"/>
          </w:tcPr>
          <w:p w:rsidR="00BF6289" w:rsidRPr="00505FA2" w:rsidRDefault="00BF6289" w:rsidP="00857E1A">
            <w:pPr>
              <w:pStyle w:val="ConsPlusNormal"/>
              <w:jc w:val="center"/>
              <w:rPr>
                <w:sz w:val="24"/>
              </w:rPr>
            </w:pPr>
            <w:r w:rsidRPr="00505FA2">
              <w:rPr>
                <w:sz w:val="24"/>
              </w:rPr>
              <w:t>Сумма</w:t>
            </w:r>
          </w:p>
        </w:tc>
      </w:tr>
      <w:tr w:rsidR="00BF6289" w:rsidRPr="00505FA2" w:rsidTr="00BF6289">
        <w:trPr>
          <w:trHeight w:val="382"/>
        </w:trPr>
        <w:tc>
          <w:tcPr>
            <w:tcW w:w="1526" w:type="dxa"/>
          </w:tcPr>
          <w:p w:rsidR="00BF6289" w:rsidRPr="00505FA2" w:rsidRDefault="00BF6289" w:rsidP="00857E1A">
            <w:pPr>
              <w:pStyle w:val="ConsPlusNormal"/>
              <w:ind w:left="-2144" w:firstLine="2144"/>
              <w:jc w:val="center"/>
              <w:rPr>
                <w:sz w:val="24"/>
              </w:rPr>
            </w:pPr>
            <w:r w:rsidRPr="00505FA2">
              <w:rPr>
                <w:sz w:val="24"/>
              </w:rPr>
              <w:t>по КВС</w:t>
            </w:r>
          </w:p>
        </w:tc>
        <w:tc>
          <w:tcPr>
            <w:tcW w:w="1276" w:type="dxa"/>
          </w:tcPr>
          <w:p w:rsidR="00BF6289" w:rsidRPr="00505FA2" w:rsidRDefault="00BF6289" w:rsidP="00857E1A">
            <w:pPr>
              <w:pStyle w:val="ConsPlusNormal"/>
              <w:ind w:left="-2144" w:firstLine="2144"/>
              <w:jc w:val="center"/>
              <w:rPr>
                <w:sz w:val="24"/>
              </w:rPr>
            </w:pPr>
            <w:r w:rsidRPr="00505FA2">
              <w:rPr>
                <w:sz w:val="24"/>
              </w:rPr>
              <w:t>по ФКР</w:t>
            </w:r>
          </w:p>
        </w:tc>
        <w:tc>
          <w:tcPr>
            <w:tcW w:w="1417" w:type="dxa"/>
          </w:tcPr>
          <w:p w:rsidR="00BF6289" w:rsidRPr="00505FA2" w:rsidRDefault="00BF6289" w:rsidP="00857E1A">
            <w:pPr>
              <w:pStyle w:val="ConsPlusNormal"/>
              <w:jc w:val="center"/>
              <w:rPr>
                <w:sz w:val="24"/>
              </w:rPr>
            </w:pPr>
            <w:r w:rsidRPr="00505FA2">
              <w:rPr>
                <w:sz w:val="24"/>
              </w:rPr>
              <w:t>по КЦСР</w:t>
            </w:r>
          </w:p>
        </w:tc>
        <w:tc>
          <w:tcPr>
            <w:tcW w:w="1134" w:type="dxa"/>
          </w:tcPr>
          <w:p w:rsidR="00BF6289" w:rsidRPr="00505FA2" w:rsidRDefault="00BF6289" w:rsidP="00857E1A">
            <w:pPr>
              <w:pStyle w:val="ConsPlusNormal"/>
              <w:jc w:val="center"/>
              <w:rPr>
                <w:sz w:val="24"/>
              </w:rPr>
            </w:pPr>
            <w:r w:rsidRPr="00505FA2">
              <w:rPr>
                <w:sz w:val="24"/>
              </w:rPr>
              <w:t>по КВР</w:t>
            </w:r>
          </w:p>
        </w:tc>
        <w:tc>
          <w:tcPr>
            <w:tcW w:w="1398" w:type="dxa"/>
          </w:tcPr>
          <w:p w:rsidR="00BF6289" w:rsidRPr="00505FA2" w:rsidRDefault="00BF6289" w:rsidP="00857E1A">
            <w:pPr>
              <w:pStyle w:val="ConsPlusNormal"/>
              <w:jc w:val="center"/>
              <w:rPr>
                <w:sz w:val="24"/>
              </w:rPr>
            </w:pPr>
            <w:r w:rsidRPr="00505FA2">
              <w:rPr>
                <w:sz w:val="24"/>
              </w:rPr>
              <w:t>по ЭКР</w:t>
            </w:r>
          </w:p>
        </w:tc>
        <w:tc>
          <w:tcPr>
            <w:tcW w:w="2996" w:type="dxa"/>
            <w:vMerge/>
          </w:tcPr>
          <w:p w:rsidR="00BF6289" w:rsidRPr="00505FA2" w:rsidRDefault="00BF6289" w:rsidP="00857E1A">
            <w:pPr>
              <w:pStyle w:val="ConsPlusNormal"/>
              <w:jc w:val="both"/>
              <w:rPr>
                <w:sz w:val="24"/>
              </w:rPr>
            </w:pPr>
          </w:p>
        </w:tc>
      </w:tr>
      <w:tr w:rsidR="00BF6289" w:rsidRPr="00505FA2" w:rsidTr="00BF6289">
        <w:tc>
          <w:tcPr>
            <w:tcW w:w="1526" w:type="dxa"/>
          </w:tcPr>
          <w:p w:rsidR="00BF6289" w:rsidRPr="00505FA2" w:rsidRDefault="004664B9" w:rsidP="00857E1A">
            <w:pPr>
              <w:pStyle w:val="ConsPlusNormal"/>
              <w:jc w:val="center"/>
              <w:rPr>
                <w:sz w:val="24"/>
              </w:rPr>
            </w:pPr>
            <w:r w:rsidRPr="00505FA2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F6289" w:rsidRPr="00505FA2" w:rsidRDefault="004664B9" w:rsidP="00857E1A">
            <w:pPr>
              <w:pStyle w:val="ConsPlusNormal"/>
              <w:jc w:val="center"/>
              <w:rPr>
                <w:sz w:val="24"/>
              </w:rPr>
            </w:pPr>
            <w:r w:rsidRPr="00505FA2"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BF6289" w:rsidRPr="00505FA2" w:rsidRDefault="004664B9" w:rsidP="00857E1A">
            <w:pPr>
              <w:pStyle w:val="ConsPlusNormal"/>
              <w:jc w:val="center"/>
              <w:rPr>
                <w:sz w:val="24"/>
              </w:rPr>
            </w:pPr>
            <w:r w:rsidRPr="00505FA2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BF6289" w:rsidRPr="00505FA2" w:rsidRDefault="004664B9" w:rsidP="00857E1A">
            <w:pPr>
              <w:pStyle w:val="ConsPlusNormal"/>
              <w:jc w:val="center"/>
              <w:rPr>
                <w:sz w:val="24"/>
              </w:rPr>
            </w:pPr>
            <w:r w:rsidRPr="00505FA2">
              <w:rPr>
                <w:sz w:val="24"/>
              </w:rPr>
              <w:t>4</w:t>
            </w:r>
          </w:p>
        </w:tc>
        <w:tc>
          <w:tcPr>
            <w:tcW w:w="1398" w:type="dxa"/>
          </w:tcPr>
          <w:p w:rsidR="00BF6289" w:rsidRPr="00505FA2" w:rsidRDefault="004664B9" w:rsidP="00857E1A">
            <w:pPr>
              <w:pStyle w:val="ConsPlusNormal"/>
              <w:jc w:val="center"/>
              <w:rPr>
                <w:sz w:val="24"/>
              </w:rPr>
            </w:pPr>
            <w:r w:rsidRPr="00505FA2">
              <w:rPr>
                <w:sz w:val="24"/>
              </w:rPr>
              <w:t>5</w:t>
            </w:r>
          </w:p>
        </w:tc>
        <w:tc>
          <w:tcPr>
            <w:tcW w:w="2996" w:type="dxa"/>
          </w:tcPr>
          <w:p w:rsidR="00BF6289" w:rsidRPr="00505FA2" w:rsidRDefault="004664B9" w:rsidP="00857E1A">
            <w:pPr>
              <w:pStyle w:val="ConsPlusNormal"/>
              <w:jc w:val="center"/>
              <w:rPr>
                <w:sz w:val="24"/>
              </w:rPr>
            </w:pPr>
            <w:r w:rsidRPr="00505FA2">
              <w:rPr>
                <w:sz w:val="24"/>
              </w:rPr>
              <w:t>6</w:t>
            </w:r>
          </w:p>
        </w:tc>
      </w:tr>
      <w:tr w:rsidR="00BF6289" w:rsidRPr="00505FA2" w:rsidTr="00BF6289">
        <w:tc>
          <w:tcPr>
            <w:tcW w:w="1526" w:type="dxa"/>
            <w:tcBorders>
              <w:bottom w:val="single" w:sz="4" w:space="0" w:color="auto"/>
            </w:tcBorders>
          </w:tcPr>
          <w:p w:rsidR="00BF6289" w:rsidRPr="00505FA2" w:rsidRDefault="00BF6289" w:rsidP="00857E1A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6289" w:rsidRPr="00505FA2" w:rsidRDefault="00BF6289" w:rsidP="00857E1A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F6289" w:rsidRPr="00505FA2" w:rsidRDefault="00BF6289" w:rsidP="00857E1A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6289" w:rsidRPr="00505FA2" w:rsidRDefault="00BF6289" w:rsidP="00857E1A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BF6289" w:rsidRPr="00505FA2" w:rsidRDefault="00BF6289" w:rsidP="00857E1A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:rsidR="00BF6289" w:rsidRPr="00505FA2" w:rsidRDefault="00BF6289" w:rsidP="00857E1A">
            <w:pPr>
              <w:pStyle w:val="ConsPlusNormal"/>
              <w:jc w:val="both"/>
              <w:rPr>
                <w:sz w:val="24"/>
              </w:rPr>
            </w:pPr>
          </w:p>
        </w:tc>
      </w:tr>
      <w:tr w:rsidR="00BF6289" w:rsidRPr="00505FA2" w:rsidTr="00BF6289">
        <w:tc>
          <w:tcPr>
            <w:tcW w:w="1526" w:type="dxa"/>
            <w:tcBorders>
              <w:bottom w:val="single" w:sz="4" w:space="0" w:color="auto"/>
            </w:tcBorders>
          </w:tcPr>
          <w:p w:rsidR="00BF6289" w:rsidRPr="00505FA2" w:rsidRDefault="00BF6289" w:rsidP="00857E1A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6289" w:rsidRPr="00505FA2" w:rsidRDefault="00BF6289" w:rsidP="00857E1A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F6289" w:rsidRPr="00505FA2" w:rsidRDefault="00BF6289" w:rsidP="00857E1A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6289" w:rsidRPr="00505FA2" w:rsidRDefault="00BF6289" w:rsidP="00857E1A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BF6289" w:rsidRPr="00505FA2" w:rsidRDefault="00BF6289" w:rsidP="00857E1A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:rsidR="00BF6289" w:rsidRPr="00505FA2" w:rsidRDefault="00BF6289" w:rsidP="00857E1A">
            <w:pPr>
              <w:pStyle w:val="ConsPlusNormal"/>
              <w:jc w:val="both"/>
              <w:rPr>
                <w:sz w:val="24"/>
              </w:rPr>
            </w:pPr>
          </w:p>
        </w:tc>
      </w:tr>
      <w:tr w:rsidR="004664B9" w:rsidRPr="00505FA2" w:rsidTr="00950633">
        <w:tc>
          <w:tcPr>
            <w:tcW w:w="6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B9" w:rsidRPr="00505FA2" w:rsidRDefault="004664B9" w:rsidP="004664B9">
            <w:pPr>
              <w:pStyle w:val="ConsPlusNormal"/>
              <w:jc w:val="right"/>
              <w:rPr>
                <w:sz w:val="24"/>
              </w:rPr>
            </w:pPr>
            <w:r w:rsidRPr="00505FA2">
              <w:rPr>
                <w:sz w:val="24"/>
              </w:rPr>
              <w:t>Итого</w:t>
            </w:r>
          </w:p>
        </w:tc>
        <w:tc>
          <w:tcPr>
            <w:tcW w:w="2996" w:type="dxa"/>
            <w:tcBorders>
              <w:left w:val="single" w:sz="4" w:space="0" w:color="auto"/>
              <w:bottom w:val="single" w:sz="4" w:space="0" w:color="auto"/>
            </w:tcBorders>
          </w:tcPr>
          <w:p w:rsidR="004664B9" w:rsidRPr="00505FA2" w:rsidRDefault="004664B9" w:rsidP="00857E1A">
            <w:pPr>
              <w:pStyle w:val="ConsPlusNormal"/>
              <w:jc w:val="both"/>
              <w:rPr>
                <w:sz w:val="24"/>
              </w:rPr>
            </w:pPr>
          </w:p>
        </w:tc>
      </w:tr>
      <w:tr w:rsidR="00BF6289" w:rsidRPr="00505FA2" w:rsidTr="00BF6289"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6289" w:rsidRPr="00505FA2" w:rsidRDefault="00BF6289" w:rsidP="00857E1A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6289" w:rsidRPr="00505FA2" w:rsidRDefault="00BF6289" w:rsidP="00857E1A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6289" w:rsidRPr="00505FA2" w:rsidRDefault="00BF6289" w:rsidP="00857E1A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6289" w:rsidRPr="00505FA2" w:rsidRDefault="00BF6289" w:rsidP="00857E1A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6289" w:rsidRPr="00505FA2" w:rsidRDefault="00BF6289" w:rsidP="00857E1A">
            <w:pPr>
              <w:pStyle w:val="ConsPlusNormal"/>
              <w:jc w:val="both"/>
              <w:rPr>
                <w:sz w:val="24"/>
              </w:rPr>
            </w:pPr>
            <w:r w:rsidRPr="00505FA2">
              <w:rPr>
                <w:sz w:val="24"/>
              </w:rPr>
              <w:t xml:space="preserve">            </w:t>
            </w:r>
            <w:r w:rsidR="004664B9" w:rsidRPr="00505FA2">
              <w:rPr>
                <w:sz w:val="24"/>
              </w:rPr>
              <w:t xml:space="preserve"> </w:t>
            </w:r>
            <w:r w:rsidRPr="00505FA2">
              <w:rPr>
                <w:sz w:val="24"/>
              </w:rPr>
              <w:t>Всего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</w:tcBorders>
          </w:tcPr>
          <w:p w:rsidR="00BF6289" w:rsidRPr="00505FA2" w:rsidRDefault="00BF6289" w:rsidP="00857E1A">
            <w:pPr>
              <w:pStyle w:val="ConsPlusNormal"/>
              <w:jc w:val="both"/>
              <w:rPr>
                <w:sz w:val="24"/>
              </w:rPr>
            </w:pPr>
          </w:p>
        </w:tc>
      </w:tr>
    </w:tbl>
    <w:p w:rsidR="00846B8F" w:rsidRDefault="00846B8F" w:rsidP="00846B8F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:rsidR="00846B8F" w:rsidRPr="005E6CD3" w:rsidRDefault="00846B8F" w:rsidP="00846B8F">
      <w:pPr>
        <w:autoSpaceDE w:val="0"/>
        <w:autoSpaceDN w:val="0"/>
        <w:adjustRightInd w:val="0"/>
        <w:rPr>
          <w:sz w:val="28"/>
          <w:szCs w:val="28"/>
        </w:rPr>
      </w:pPr>
      <w:r w:rsidRPr="005E6CD3">
        <w:rPr>
          <w:rFonts w:eastAsiaTheme="minorHAnsi"/>
          <w:sz w:val="28"/>
          <w:szCs w:val="28"/>
        </w:rPr>
        <w:t xml:space="preserve">Исполнитель </w:t>
      </w:r>
      <w:r>
        <w:rPr>
          <w:rFonts w:eastAsiaTheme="minorHAnsi"/>
          <w:sz w:val="28"/>
          <w:szCs w:val="28"/>
        </w:rPr>
        <w:t xml:space="preserve">         </w:t>
      </w:r>
      <w:r w:rsidRPr="005E6CD3">
        <w:rPr>
          <w:rFonts w:eastAsiaTheme="minorHAnsi"/>
          <w:sz w:val="28"/>
          <w:szCs w:val="28"/>
        </w:rPr>
        <w:t xml:space="preserve"> _____________</w:t>
      </w:r>
      <w:r>
        <w:rPr>
          <w:rFonts w:eastAsiaTheme="minorHAnsi"/>
          <w:sz w:val="28"/>
          <w:szCs w:val="28"/>
        </w:rPr>
        <w:t xml:space="preserve">  </w:t>
      </w:r>
      <w:r w:rsidR="004664B9">
        <w:rPr>
          <w:rFonts w:eastAsiaTheme="minorHAnsi"/>
          <w:sz w:val="28"/>
          <w:szCs w:val="28"/>
        </w:rPr>
        <w:t xml:space="preserve"> </w:t>
      </w:r>
      <w:r w:rsidRPr="005E6CD3">
        <w:rPr>
          <w:rFonts w:eastAsiaTheme="minorHAnsi"/>
          <w:sz w:val="28"/>
          <w:szCs w:val="28"/>
        </w:rPr>
        <w:t xml:space="preserve">  ___________ </w:t>
      </w:r>
      <w:r>
        <w:rPr>
          <w:rFonts w:eastAsiaTheme="minorHAnsi"/>
          <w:sz w:val="28"/>
          <w:szCs w:val="28"/>
        </w:rPr>
        <w:t xml:space="preserve">     </w:t>
      </w:r>
      <w:r w:rsidRPr="005E6CD3">
        <w:rPr>
          <w:rFonts w:eastAsiaTheme="minorHAnsi"/>
          <w:sz w:val="28"/>
          <w:szCs w:val="28"/>
        </w:rPr>
        <w:t xml:space="preserve"> __________________ </w:t>
      </w:r>
    </w:p>
    <w:p w:rsidR="00846B8F" w:rsidRPr="005E6CD3" w:rsidRDefault="00846B8F" w:rsidP="00846B8F">
      <w:pPr>
        <w:tabs>
          <w:tab w:val="left" w:pos="2127"/>
          <w:tab w:val="left" w:pos="4111"/>
          <w:tab w:val="left" w:pos="5670"/>
          <w:tab w:val="left" w:pos="8364"/>
        </w:tabs>
        <w:autoSpaceDE w:val="0"/>
        <w:autoSpaceDN w:val="0"/>
        <w:adjustRightInd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ab/>
        <w:t xml:space="preserve">           </w:t>
      </w:r>
      <w:r w:rsidRPr="005E6CD3">
        <w:rPr>
          <w:rFonts w:eastAsiaTheme="minorHAnsi"/>
          <w:sz w:val="20"/>
          <w:szCs w:val="20"/>
        </w:rPr>
        <w:t>(должность)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sz w:val="20"/>
          <w:szCs w:val="20"/>
        </w:rPr>
        <w:tab/>
        <w:t xml:space="preserve">             (подпись)                     </w:t>
      </w:r>
      <w:r w:rsidRPr="005E6CD3">
        <w:rPr>
          <w:rFonts w:eastAsiaTheme="minorHAnsi"/>
          <w:sz w:val="20"/>
          <w:szCs w:val="20"/>
        </w:rPr>
        <w:t>(расшифровка подписи)</w:t>
      </w:r>
      <w:r>
        <w:rPr>
          <w:rFonts w:eastAsiaTheme="minorHAnsi"/>
          <w:sz w:val="20"/>
          <w:szCs w:val="20"/>
        </w:rPr>
        <w:tab/>
      </w:r>
    </w:p>
    <w:p w:rsidR="00846B8F" w:rsidRDefault="00846B8F" w:rsidP="00B531FF">
      <w:pPr>
        <w:pStyle w:val="ConsPlusNormal"/>
        <w:rPr>
          <w:sz w:val="24"/>
          <w:szCs w:val="24"/>
        </w:rPr>
      </w:pPr>
    </w:p>
    <w:p w:rsidR="00B531FF" w:rsidRDefault="00B531FF" w:rsidP="00846B8F">
      <w:pPr>
        <w:pStyle w:val="ConsPlusNormal"/>
      </w:pPr>
      <w:r w:rsidRPr="00D93B3D">
        <w:rPr>
          <w:sz w:val="24"/>
          <w:szCs w:val="24"/>
        </w:rPr>
        <w:t>«__» ____________________ 20__ г.</w:t>
      </w:r>
    </w:p>
    <w:sectPr w:rsidR="00B531FF" w:rsidSect="0062655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114" w:rsidRDefault="00FB1114" w:rsidP="0009031F">
      <w:r>
        <w:separator/>
      </w:r>
    </w:p>
  </w:endnote>
  <w:endnote w:type="continuationSeparator" w:id="0">
    <w:p w:rsidR="00FB1114" w:rsidRDefault="00FB1114" w:rsidP="0009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114" w:rsidRDefault="00FB1114" w:rsidP="0009031F">
      <w:r>
        <w:separator/>
      </w:r>
    </w:p>
  </w:footnote>
  <w:footnote w:type="continuationSeparator" w:id="0">
    <w:p w:rsidR="00FB1114" w:rsidRDefault="00FB1114" w:rsidP="00090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7823249"/>
      <w:docPartObj>
        <w:docPartGallery w:val="Page Numbers (Top of Page)"/>
        <w:docPartUnique/>
      </w:docPartObj>
    </w:sdtPr>
    <w:sdtEndPr/>
    <w:sdtContent>
      <w:p w:rsidR="00B26136" w:rsidRDefault="00B261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FA2">
          <w:rPr>
            <w:noProof/>
          </w:rPr>
          <w:t>2</w:t>
        </w:r>
        <w:r>
          <w:fldChar w:fldCharType="end"/>
        </w:r>
      </w:p>
    </w:sdtContent>
  </w:sdt>
  <w:p w:rsidR="00B26136" w:rsidRDefault="00B2613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A4"/>
    <w:rsid w:val="00002D3C"/>
    <w:rsid w:val="00017861"/>
    <w:rsid w:val="00034822"/>
    <w:rsid w:val="00034F6B"/>
    <w:rsid w:val="00042859"/>
    <w:rsid w:val="00050599"/>
    <w:rsid w:val="00057120"/>
    <w:rsid w:val="00063A79"/>
    <w:rsid w:val="00071D61"/>
    <w:rsid w:val="00075949"/>
    <w:rsid w:val="00082EFF"/>
    <w:rsid w:val="0008791C"/>
    <w:rsid w:val="0009031F"/>
    <w:rsid w:val="000A707A"/>
    <w:rsid w:val="000B14CF"/>
    <w:rsid w:val="000F24EC"/>
    <w:rsid w:val="000F4791"/>
    <w:rsid w:val="000F5BDD"/>
    <w:rsid w:val="001161C8"/>
    <w:rsid w:val="0013172C"/>
    <w:rsid w:val="00132E9F"/>
    <w:rsid w:val="001340A6"/>
    <w:rsid w:val="00152B90"/>
    <w:rsid w:val="0015704B"/>
    <w:rsid w:val="00166156"/>
    <w:rsid w:val="00171D05"/>
    <w:rsid w:val="001B5762"/>
    <w:rsid w:val="001C4DC9"/>
    <w:rsid w:val="001C5A49"/>
    <w:rsid w:val="001C6E3C"/>
    <w:rsid w:val="001C74AB"/>
    <w:rsid w:val="001D3C5E"/>
    <w:rsid w:val="001E40C9"/>
    <w:rsid w:val="001E4479"/>
    <w:rsid w:val="001F6FAB"/>
    <w:rsid w:val="00207FD5"/>
    <w:rsid w:val="00215BA6"/>
    <w:rsid w:val="002228B8"/>
    <w:rsid w:val="00245AEC"/>
    <w:rsid w:val="00247D2D"/>
    <w:rsid w:val="0027029B"/>
    <w:rsid w:val="00271E7C"/>
    <w:rsid w:val="0027284D"/>
    <w:rsid w:val="00274A3B"/>
    <w:rsid w:val="0029579F"/>
    <w:rsid w:val="002A12A7"/>
    <w:rsid w:val="002B2E4A"/>
    <w:rsid w:val="002B31AA"/>
    <w:rsid w:val="002B6F6E"/>
    <w:rsid w:val="002C6BC5"/>
    <w:rsid w:val="002D3930"/>
    <w:rsid w:val="002F6164"/>
    <w:rsid w:val="002F61A4"/>
    <w:rsid w:val="00300A44"/>
    <w:rsid w:val="00302F56"/>
    <w:rsid w:val="00327D94"/>
    <w:rsid w:val="00330E1E"/>
    <w:rsid w:val="00355807"/>
    <w:rsid w:val="0037171E"/>
    <w:rsid w:val="00374598"/>
    <w:rsid w:val="00374EDF"/>
    <w:rsid w:val="0038514C"/>
    <w:rsid w:val="003A1872"/>
    <w:rsid w:val="003A1876"/>
    <w:rsid w:val="003A772E"/>
    <w:rsid w:val="003B7684"/>
    <w:rsid w:val="003E38B1"/>
    <w:rsid w:val="0040486A"/>
    <w:rsid w:val="00410089"/>
    <w:rsid w:val="00443781"/>
    <w:rsid w:val="0045614D"/>
    <w:rsid w:val="004664B9"/>
    <w:rsid w:val="0046759F"/>
    <w:rsid w:val="00476245"/>
    <w:rsid w:val="0048423C"/>
    <w:rsid w:val="004862E7"/>
    <w:rsid w:val="00491043"/>
    <w:rsid w:val="00491353"/>
    <w:rsid w:val="004C3F61"/>
    <w:rsid w:val="004D28AE"/>
    <w:rsid w:val="004D3F76"/>
    <w:rsid w:val="004D65FD"/>
    <w:rsid w:val="0050254D"/>
    <w:rsid w:val="00505FA2"/>
    <w:rsid w:val="00513F17"/>
    <w:rsid w:val="0051542A"/>
    <w:rsid w:val="00515704"/>
    <w:rsid w:val="00522C21"/>
    <w:rsid w:val="00540DDD"/>
    <w:rsid w:val="00550DF2"/>
    <w:rsid w:val="00552966"/>
    <w:rsid w:val="005662BB"/>
    <w:rsid w:val="00566921"/>
    <w:rsid w:val="005766C0"/>
    <w:rsid w:val="005836FF"/>
    <w:rsid w:val="00585696"/>
    <w:rsid w:val="005A4F46"/>
    <w:rsid w:val="005A598F"/>
    <w:rsid w:val="005A6995"/>
    <w:rsid w:val="005B5C80"/>
    <w:rsid w:val="005D74B8"/>
    <w:rsid w:val="0060070B"/>
    <w:rsid w:val="00606320"/>
    <w:rsid w:val="00613C8F"/>
    <w:rsid w:val="006246B5"/>
    <w:rsid w:val="0062620A"/>
    <w:rsid w:val="0062655E"/>
    <w:rsid w:val="00643DCE"/>
    <w:rsid w:val="006524DB"/>
    <w:rsid w:val="00660EBC"/>
    <w:rsid w:val="00670EC7"/>
    <w:rsid w:val="00681E74"/>
    <w:rsid w:val="0069364B"/>
    <w:rsid w:val="00693C1D"/>
    <w:rsid w:val="006978BF"/>
    <w:rsid w:val="006A0884"/>
    <w:rsid w:val="006A1306"/>
    <w:rsid w:val="006A1D9F"/>
    <w:rsid w:val="006A435A"/>
    <w:rsid w:val="006B6507"/>
    <w:rsid w:val="006B6E4B"/>
    <w:rsid w:val="006C5D51"/>
    <w:rsid w:val="006D3208"/>
    <w:rsid w:val="006F1C9A"/>
    <w:rsid w:val="006F2EF9"/>
    <w:rsid w:val="006F6096"/>
    <w:rsid w:val="006F7781"/>
    <w:rsid w:val="00700613"/>
    <w:rsid w:val="0073158D"/>
    <w:rsid w:val="00732438"/>
    <w:rsid w:val="00744F33"/>
    <w:rsid w:val="00752BCD"/>
    <w:rsid w:val="007573CB"/>
    <w:rsid w:val="00757A04"/>
    <w:rsid w:val="00761974"/>
    <w:rsid w:val="00762A58"/>
    <w:rsid w:val="007738AB"/>
    <w:rsid w:val="00775291"/>
    <w:rsid w:val="00793D5C"/>
    <w:rsid w:val="0079430F"/>
    <w:rsid w:val="007A1410"/>
    <w:rsid w:val="007B091A"/>
    <w:rsid w:val="007C3C5D"/>
    <w:rsid w:val="007D6E1E"/>
    <w:rsid w:val="00802FEA"/>
    <w:rsid w:val="008071D8"/>
    <w:rsid w:val="008134C7"/>
    <w:rsid w:val="00817943"/>
    <w:rsid w:val="00824533"/>
    <w:rsid w:val="00825154"/>
    <w:rsid w:val="00833615"/>
    <w:rsid w:val="00846B8F"/>
    <w:rsid w:val="00857E1A"/>
    <w:rsid w:val="00876D0F"/>
    <w:rsid w:val="00880D8F"/>
    <w:rsid w:val="00881716"/>
    <w:rsid w:val="00885307"/>
    <w:rsid w:val="00892BF5"/>
    <w:rsid w:val="008A4A8B"/>
    <w:rsid w:val="008B7CB3"/>
    <w:rsid w:val="008D372D"/>
    <w:rsid w:val="008D7EFC"/>
    <w:rsid w:val="00901810"/>
    <w:rsid w:val="00902E4B"/>
    <w:rsid w:val="009143DC"/>
    <w:rsid w:val="0091507D"/>
    <w:rsid w:val="009153D1"/>
    <w:rsid w:val="009225F2"/>
    <w:rsid w:val="00931D64"/>
    <w:rsid w:val="00932142"/>
    <w:rsid w:val="009339BF"/>
    <w:rsid w:val="009639FE"/>
    <w:rsid w:val="00963FA8"/>
    <w:rsid w:val="009661E3"/>
    <w:rsid w:val="00976FCD"/>
    <w:rsid w:val="009A08DA"/>
    <w:rsid w:val="009A2F31"/>
    <w:rsid w:val="009A72A7"/>
    <w:rsid w:val="009B14BB"/>
    <w:rsid w:val="009B7285"/>
    <w:rsid w:val="009F1B12"/>
    <w:rsid w:val="009F4168"/>
    <w:rsid w:val="00A119DD"/>
    <w:rsid w:val="00A12D46"/>
    <w:rsid w:val="00A2025D"/>
    <w:rsid w:val="00A20BC4"/>
    <w:rsid w:val="00A36F25"/>
    <w:rsid w:val="00A40C5A"/>
    <w:rsid w:val="00A44D2C"/>
    <w:rsid w:val="00A65ED5"/>
    <w:rsid w:val="00A80D7A"/>
    <w:rsid w:val="00AA3E69"/>
    <w:rsid w:val="00AB3807"/>
    <w:rsid w:val="00AC756D"/>
    <w:rsid w:val="00AD15B5"/>
    <w:rsid w:val="00AD7E5B"/>
    <w:rsid w:val="00AE1651"/>
    <w:rsid w:val="00AE270B"/>
    <w:rsid w:val="00AF5EA5"/>
    <w:rsid w:val="00B00010"/>
    <w:rsid w:val="00B04E80"/>
    <w:rsid w:val="00B05332"/>
    <w:rsid w:val="00B1286D"/>
    <w:rsid w:val="00B12C69"/>
    <w:rsid w:val="00B12CFB"/>
    <w:rsid w:val="00B14298"/>
    <w:rsid w:val="00B26136"/>
    <w:rsid w:val="00B32535"/>
    <w:rsid w:val="00B44A14"/>
    <w:rsid w:val="00B52A12"/>
    <w:rsid w:val="00B531FF"/>
    <w:rsid w:val="00B614B8"/>
    <w:rsid w:val="00B61B73"/>
    <w:rsid w:val="00B6337B"/>
    <w:rsid w:val="00B63491"/>
    <w:rsid w:val="00B66505"/>
    <w:rsid w:val="00B675E0"/>
    <w:rsid w:val="00B7056D"/>
    <w:rsid w:val="00B822AF"/>
    <w:rsid w:val="00B8518B"/>
    <w:rsid w:val="00B907E1"/>
    <w:rsid w:val="00B9560A"/>
    <w:rsid w:val="00BA5DBC"/>
    <w:rsid w:val="00BB7F01"/>
    <w:rsid w:val="00BD1971"/>
    <w:rsid w:val="00BD39ED"/>
    <w:rsid w:val="00BE1287"/>
    <w:rsid w:val="00BE6393"/>
    <w:rsid w:val="00BF6289"/>
    <w:rsid w:val="00C21219"/>
    <w:rsid w:val="00C229A8"/>
    <w:rsid w:val="00C229D0"/>
    <w:rsid w:val="00C240BF"/>
    <w:rsid w:val="00C34ECD"/>
    <w:rsid w:val="00C45D48"/>
    <w:rsid w:val="00C467EC"/>
    <w:rsid w:val="00C6660F"/>
    <w:rsid w:val="00C839F2"/>
    <w:rsid w:val="00C95057"/>
    <w:rsid w:val="00CA214D"/>
    <w:rsid w:val="00CA2C5E"/>
    <w:rsid w:val="00CA6A8D"/>
    <w:rsid w:val="00CC2296"/>
    <w:rsid w:val="00CF3A12"/>
    <w:rsid w:val="00CF5D9F"/>
    <w:rsid w:val="00D023C1"/>
    <w:rsid w:val="00D171D4"/>
    <w:rsid w:val="00D63554"/>
    <w:rsid w:val="00D71266"/>
    <w:rsid w:val="00D75EFF"/>
    <w:rsid w:val="00D77834"/>
    <w:rsid w:val="00D93933"/>
    <w:rsid w:val="00D93B3D"/>
    <w:rsid w:val="00DA683D"/>
    <w:rsid w:val="00DC7C55"/>
    <w:rsid w:val="00DD0300"/>
    <w:rsid w:val="00DD71BE"/>
    <w:rsid w:val="00DE1B2F"/>
    <w:rsid w:val="00DF28E9"/>
    <w:rsid w:val="00DF4216"/>
    <w:rsid w:val="00E10CAC"/>
    <w:rsid w:val="00E36A5F"/>
    <w:rsid w:val="00E36BF6"/>
    <w:rsid w:val="00E44FFE"/>
    <w:rsid w:val="00E4576B"/>
    <w:rsid w:val="00E663E7"/>
    <w:rsid w:val="00E776FE"/>
    <w:rsid w:val="00E95F73"/>
    <w:rsid w:val="00EB1B83"/>
    <w:rsid w:val="00EB6F56"/>
    <w:rsid w:val="00EC4232"/>
    <w:rsid w:val="00EC442F"/>
    <w:rsid w:val="00EE060E"/>
    <w:rsid w:val="00F015A0"/>
    <w:rsid w:val="00F05176"/>
    <w:rsid w:val="00F350CC"/>
    <w:rsid w:val="00F53BD4"/>
    <w:rsid w:val="00F56247"/>
    <w:rsid w:val="00F655C3"/>
    <w:rsid w:val="00F70C3C"/>
    <w:rsid w:val="00F7551E"/>
    <w:rsid w:val="00F77310"/>
    <w:rsid w:val="00F7745D"/>
    <w:rsid w:val="00F83EBA"/>
    <w:rsid w:val="00FA0DFD"/>
    <w:rsid w:val="00FA426A"/>
    <w:rsid w:val="00FA706C"/>
    <w:rsid w:val="00FB1114"/>
    <w:rsid w:val="00FC1D05"/>
    <w:rsid w:val="00FD562A"/>
    <w:rsid w:val="00FF4476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A4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E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E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61A4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2F61A4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F61A4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83361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903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9031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903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9031F"/>
    <w:rPr>
      <w:rFonts w:eastAsia="Times New Roman" w:cs="Times New Roman"/>
      <w:sz w:val="24"/>
      <w:szCs w:val="24"/>
      <w:lang w:eastAsia="ru-RU"/>
    </w:rPr>
  </w:style>
  <w:style w:type="paragraph" w:styleId="aa">
    <w:name w:val="Revision"/>
    <w:hidden/>
    <w:uiPriority w:val="99"/>
    <w:semiHidden/>
    <w:rsid w:val="003A1872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DD71B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D71B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D71BE"/>
    <w:rPr>
      <w:rFonts w:eastAsia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D71B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D71BE"/>
    <w:rPr>
      <w:rFonts w:eastAsia="Times New Roman" w:cs="Times New Roman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04285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04285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04285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A4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E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E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61A4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2F61A4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F61A4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83361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903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9031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903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9031F"/>
    <w:rPr>
      <w:rFonts w:eastAsia="Times New Roman" w:cs="Times New Roman"/>
      <w:sz w:val="24"/>
      <w:szCs w:val="24"/>
      <w:lang w:eastAsia="ru-RU"/>
    </w:rPr>
  </w:style>
  <w:style w:type="paragraph" w:styleId="aa">
    <w:name w:val="Revision"/>
    <w:hidden/>
    <w:uiPriority w:val="99"/>
    <w:semiHidden/>
    <w:rsid w:val="003A1872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DD71B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D71B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D71BE"/>
    <w:rPr>
      <w:rFonts w:eastAsia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D71B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D71BE"/>
    <w:rPr>
      <w:rFonts w:eastAsia="Times New Roman" w:cs="Times New Roman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04285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04285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04285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0F8D1-37B4-4847-8036-A7EF424CE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Евгения Александровна</dc:creator>
  <cp:lastModifiedBy>tilnaja</cp:lastModifiedBy>
  <cp:revision>5</cp:revision>
  <cp:lastPrinted>2019-06-30T06:44:00Z</cp:lastPrinted>
  <dcterms:created xsi:type="dcterms:W3CDTF">2019-10-23T14:31:00Z</dcterms:created>
  <dcterms:modified xsi:type="dcterms:W3CDTF">2019-11-08T11:54:00Z</dcterms:modified>
</cp:coreProperties>
</file>