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92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431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 xml:space="preserve"> к Распоряжению Правительства</w:t>
      </w:r>
      <w:r w:rsidRPr="0043174B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  <w:t xml:space="preserve">           Донецкой Народной Республики</w:t>
      </w:r>
      <w:r w:rsidRPr="0043174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 xml:space="preserve"> от 12 декабря 2019 г. № 159</w:t>
      </w:r>
    </w:p>
    <w:p w:rsidR="00A86D92" w:rsidRDefault="00A86D92" w:rsidP="00A86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D92">
        <w:rPr>
          <w:rFonts w:ascii="Times New Roman" w:hAnsi="Times New Roman" w:cs="Times New Roman"/>
          <w:sz w:val="24"/>
          <w:szCs w:val="24"/>
        </w:rPr>
        <w:t>Технич</w:t>
      </w:r>
      <w:r>
        <w:rPr>
          <w:rFonts w:ascii="Times New Roman" w:hAnsi="Times New Roman" w:cs="Times New Roman"/>
          <w:sz w:val="24"/>
          <w:szCs w:val="24"/>
        </w:rPr>
        <w:t>еское состояние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A86D92">
        <w:rPr>
          <w:rFonts w:ascii="Times New Roman" w:hAnsi="Times New Roman" w:cs="Times New Roman"/>
          <w:sz w:val="24"/>
          <w:szCs w:val="24"/>
        </w:rPr>
        <w:t>внутрихо</w:t>
      </w:r>
      <w:r>
        <w:rPr>
          <w:rFonts w:ascii="Times New Roman" w:hAnsi="Times New Roman" w:cs="Times New Roman"/>
          <w:sz w:val="24"/>
          <w:szCs w:val="24"/>
        </w:rPr>
        <w:t>зяйственных оросительных систем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6D92">
        <w:rPr>
          <w:rFonts w:ascii="Times New Roman" w:hAnsi="Times New Roman" w:cs="Times New Roman"/>
          <w:sz w:val="24"/>
          <w:szCs w:val="24"/>
        </w:rPr>
        <w:t>в______________________</w:t>
      </w:r>
      <w:r>
        <w:rPr>
          <w:rFonts w:ascii="Times New Roman" w:hAnsi="Times New Roman" w:cs="Times New Roman"/>
          <w:sz w:val="24"/>
          <w:szCs w:val="24"/>
        </w:rPr>
        <w:t>____________районе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(городе) ДНР</w:t>
      </w:r>
      <w:r>
        <w:rPr>
          <w:rFonts w:ascii="Times New Roman" w:hAnsi="Times New Roman" w:cs="Times New Roman"/>
          <w:sz w:val="24"/>
          <w:szCs w:val="24"/>
        </w:rPr>
        <w:br/>
        <w:t>по состоянию на</w:t>
      </w:r>
      <w:r w:rsidRPr="00A86D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6D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20___</w:t>
      </w:r>
      <w:r w:rsidRPr="00A86D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295"/>
        <w:gridCol w:w="1039"/>
        <w:gridCol w:w="1034"/>
        <w:gridCol w:w="1299"/>
        <w:gridCol w:w="1022"/>
        <w:gridCol w:w="1703"/>
        <w:gridCol w:w="1250"/>
        <w:gridCol w:w="1587"/>
        <w:gridCol w:w="1421"/>
        <w:gridCol w:w="2529"/>
      </w:tblGrid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gram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землепользователей,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собственников</w:t>
            </w:r>
            <w:proofErr w:type="gramEnd"/>
          </w:p>
        </w:tc>
        <w:tc>
          <w:tcPr>
            <w:tcW w:w="893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 орошаемых земель, га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о дальнейшем</w:t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использовании орошаемых</w:t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земель, га</w:t>
            </w: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</w:t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spell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орошае</w:t>
            </w:r>
            <w:proofErr w:type="spellEnd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spell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</w:t>
            </w:r>
            <w:proofErr w:type="spellEnd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gram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земель,</w:t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(</w:t>
            </w:r>
            <w:proofErr w:type="gramEnd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учету)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Полива-</w:t>
            </w:r>
            <w:proofErr w:type="spell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ются</w:t>
            </w:r>
            <w:proofErr w:type="spellEnd"/>
            <w:proofErr w:type="gramEnd"/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орошаемых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gram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можно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поливать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gram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полива-</w:t>
            </w:r>
            <w:proofErr w:type="spell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ются</w:t>
            </w:r>
            <w:proofErr w:type="spellEnd"/>
            <w:proofErr w:type="gramEnd"/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по причинам:</w:t>
            </w:r>
          </w:p>
        </w:tc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неудовлетвори</w:t>
            </w:r>
            <w:proofErr w:type="spellEnd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состояние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трубопроводов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spellStart"/>
            <w:proofErr w:type="gram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дождеваль</w:t>
            </w:r>
            <w:proofErr w:type="spellEnd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spell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ных</w:t>
            </w:r>
            <w:proofErr w:type="spellEnd"/>
            <w:proofErr w:type="gramEnd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машин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неудовлетвор</w:t>
            </w:r>
            <w:proofErr w:type="spellEnd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состояние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насосно-силового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оборудования</w:t>
            </w:r>
          </w:p>
        </w:tc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восстанов-ление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списание</w:t>
            </w: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001C7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bookmarkStart w:id="0" w:name="_GoBack" w:colFirst="0" w:colLast="0"/>
            <w:r w:rsidRPr="00001C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bookmarkEnd w:id="0"/>
    </w:tbl>
    <w:p w:rsidR="00A86D92" w:rsidRPr="0043174B" w:rsidRDefault="00A86D92" w:rsidP="00A86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C7C" w:rsidRPr="00001C7C" w:rsidRDefault="00001C7C" w:rsidP="00001C7C">
      <w:pPr>
        <w:ind w:right="-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1C7C">
        <w:rPr>
          <w:rFonts w:ascii="Times New Roman" w:hAnsi="Times New Roman" w:cs="Times New Roman"/>
          <w:sz w:val="24"/>
          <w:szCs w:val="24"/>
        </w:rPr>
        <w:t>Глава администрации района (</w:t>
      </w:r>
      <w:proofErr w:type="gramStart"/>
      <w:r w:rsidRPr="00001C7C">
        <w:rPr>
          <w:rFonts w:ascii="Times New Roman" w:hAnsi="Times New Roman" w:cs="Times New Roman"/>
          <w:sz w:val="24"/>
          <w:szCs w:val="24"/>
        </w:rPr>
        <w:t>города)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C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C7C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                                     ________________</w:t>
      </w:r>
    </w:p>
    <w:p w:rsidR="004F3B05" w:rsidRPr="00001C7C" w:rsidRDefault="00001C7C">
      <w:pPr>
        <w:rPr>
          <w:rFonts w:ascii="Times New Roman" w:hAnsi="Times New Roman" w:cs="Times New Roman"/>
          <w:sz w:val="24"/>
          <w:szCs w:val="24"/>
        </w:rPr>
      </w:pPr>
      <w:r w:rsidRPr="00001C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1C7C">
        <w:rPr>
          <w:rFonts w:ascii="Times New Roman" w:hAnsi="Times New Roman" w:cs="Times New Roman"/>
          <w:sz w:val="24"/>
          <w:szCs w:val="24"/>
        </w:rPr>
        <w:t xml:space="preserve">     М.П.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01C7C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(ФИО)</w:t>
      </w:r>
    </w:p>
    <w:sectPr w:rsidR="004F3B05" w:rsidRPr="00001C7C" w:rsidSect="00001C7C">
      <w:pgSz w:w="16834" w:h="11909" w:orient="landscape"/>
      <w:pgMar w:top="426" w:right="1440" w:bottom="1440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6A"/>
    <w:rsid w:val="00001C7C"/>
    <w:rsid w:val="0043174B"/>
    <w:rsid w:val="004F3B05"/>
    <w:rsid w:val="0068616A"/>
    <w:rsid w:val="00A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9CF4-3B18-4AFD-8340-9F15035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2020-01-16T11:51:00Z</dcterms:created>
  <dcterms:modified xsi:type="dcterms:W3CDTF">2020-01-16T12:04:00Z</dcterms:modified>
</cp:coreProperties>
</file>