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2FB9" w:rsidRPr="00CA4EBF" w:rsidRDefault="005A2FB9" w:rsidP="00831648">
      <w:pPr>
        <w:ind w:left="5040" w:hanging="220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F5CC4">
        <w:rPr>
          <w:rFonts w:ascii="Times New Roman" w:hAnsi="Times New Roman" w:cs="Times New Roman"/>
          <w:sz w:val="28"/>
          <w:szCs w:val="28"/>
        </w:rPr>
        <w:t>10</w:t>
      </w:r>
    </w:p>
    <w:p w:rsidR="00B00E48" w:rsidRPr="00CA4EBF" w:rsidRDefault="00192DD5" w:rsidP="00192DD5">
      <w:pPr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к Порядку аттестации </w:t>
      </w:r>
      <w:r w:rsidRPr="00CA4EBF">
        <w:rPr>
          <w:rFonts w:ascii="Times New Roman" w:hAnsi="Times New Roman" w:cs="Times New Roman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</w:t>
      </w:r>
      <w:r w:rsidRPr="00CA4EBF">
        <w:rPr>
          <w:rFonts w:ascii="Times New Roman" w:eastAsia="Times New Roman" w:hAnsi="Times New Roman"/>
          <w:sz w:val="28"/>
          <w:szCs w:val="28"/>
        </w:rPr>
        <w:t xml:space="preserve"> </w:t>
      </w:r>
      <w:r w:rsidR="00B05EA3" w:rsidRPr="00CA4EBF">
        <w:rPr>
          <w:rFonts w:ascii="Times New Roman" w:hAnsi="Times New Roman" w:cs="Times New Roman"/>
          <w:sz w:val="28"/>
          <w:szCs w:val="28"/>
        </w:rPr>
        <w:t>(</w:t>
      </w:r>
      <w:r w:rsidR="001D1119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1D1119" w:rsidRPr="00CA4EBF">
        <w:rPr>
          <w:rFonts w:ascii="Times New Roman" w:eastAsia="Times New Roman" w:hAnsi="Times New Roman" w:cs="Times New Roman"/>
          <w:sz w:val="28"/>
          <w:szCs w:val="28"/>
        </w:rPr>
        <w:t>пункт 3.2.1</w:t>
      </w:r>
      <w:r w:rsidR="001D1119">
        <w:rPr>
          <w:rFonts w:ascii="Times New Roman" w:eastAsia="Times New Roman" w:hAnsi="Times New Roman" w:cs="Times New Roman"/>
          <w:sz w:val="28"/>
          <w:szCs w:val="28"/>
        </w:rPr>
        <w:t xml:space="preserve"> пункта 3.2</w:t>
      </w:r>
      <w:r w:rsidR="001D1119" w:rsidRPr="00CA4E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1119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1D1119" w:rsidRPr="00CA4EBF">
        <w:rPr>
          <w:rFonts w:ascii="Times New Roman" w:eastAsia="Times New Roman" w:hAnsi="Times New Roman" w:cs="Times New Roman"/>
          <w:sz w:val="28"/>
          <w:szCs w:val="28"/>
        </w:rPr>
        <w:t>4.1.3</w:t>
      </w:r>
      <w:r w:rsidR="001D1119">
        <w:rPr>
          <w:rFonts w:ascii="Times New Roman" w:eastAsia="Times New Roman" w:hAnsi="Times New Roman" w:cs="Times New Roman"/>
          <w:sz w:val="28"/>
          <w:szCs w:val="28"/>
        </w:rPr>
        <w:t xml:space="preserve"> пункта 4.1</w:t>
      </w:r>
      <w:r w:rsidR="00B05EA3" w:rsidRPr="00CA4EB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72EBF" w:rsidRPr="00CA4EBF" w:rsidRDefault="00C72EBF" w:rsidP="00C72EBF">
      <w:pPr>
        <w:spacing w:line="236" w:lineRule="auto"/>
        <w:ind w:firstLine="852"/>
        <w:jc w:val="right"/>
        <w:rPr>
          <w:rFonts w:ascii="Times New Roman" w:eastAsia="Times New Roman" w:hAnsi="Times New Roman"/>
          <w:sz w:val="28"/>
          <w:szCs w:val="28"/>
        </w:rPr>
      </w:pPr>
    </w:p>
    <w:p w:rsidR="009856CB" w:rsidRPr="00CA4EBF" w:rsidRDefault="005A2FB9" w:rsidP="00DD3F1D">
      <w:pPr>
        <w:tabs>
          <w:tab w:val="left" w:pos="26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4EBF">
        <w:rPr>
          <w:rFonts w:ascii="Times New Roman" w:eastAsia="Times New Roman" w:hAnsi="Times New Roman"/>
          <w:b/>
          <w:sz w:val="28"/>
          <w:szCs w:val="28"/>
        </w:rPr>
        <w:t>ПЕРЕЧЕНЬ ПРИБОРОВ, ИЗМЕРИТЕЛЬНОГО ИНСТРУМЕНТА И СРЕДСТВ ДИАГНОСТИКИ</w:t>
      </w:r>
      <w:r w:rsidR="009856CB" w:rsidRPr="00CA4EBF">
        <w:rPr>
          <w:rFonts w:ascii="Times New Roman" w:eastAsia="Times New Roman" w:hAnsi="Times New Roman"/>
          <w:b/>
          <w:sz w:val="28"/>
          <w:szCs w:val="28"/>
        </w:rPr>
        <w:t xml:space="preserve"> КОЛЕСНО</w:t>
      </w:r>
      <w:r w:rsidR="00B05EA3" w:rsidRPr="00CA4EBF">
        <w:rPr>
          <w:rFonts w:ascii="Times New Roman" w:eastAsia="Times New Roman" w:hAnsi="Times New Roman"/>
          <w:b/>
          <w:sz w:val="28"/>
          <w:szCs w:val="28"/>
        </w:rPr>
        <w:t>-</w:t>
      </w:r>
      <w:r w:rsidR="009856CB" w:rsidRPr="00CA4EBF">
        <w:rPr>
          <w:rFonts w:ascii="Times New Roman" w:eastAsia="Times New Roman" w:hAnsi="Times New Roman"/>
          <w:b/>
          <w:sz w:val="28"/>
          <w:szCs w:val="28"/>
        </w:rPr>
        <w:t>РОЛИКОВОГО УЧАСТКА</w:t>
      </w:r>
    </w:p>
    <w:p w:rsidR="001C70EC" w:rsidRPr="00CA4EBF" w:rsidRDefault="001C70EC" w:rsidP="005A2FB9">
      <w:pPr>
        <w:tabs>
          <w:tab w:val="left" w:pos="26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8671"/>
      </w:tblGrid>
      <w:tr w:rsidR="005A2FB9" w:rsidRPr="00CA4EBF" w:rsidTr="00A67F16">
        <w:trPr>
          <w:trHeight w:val="581"/>
        </w:trPr>
        <w:tc>
          <w:tcPr>
            <w:tcW w:w="973" w:type="dxa"/>
            <w:shd w:val="clear" w:color="auto" w:fill="auto"/>
            <w:vAlign w:val="center"/>
          </w:tcPr>
          <w:p w:rsidR="005A2FB9" w:rsidRPr="00CA4EBF" w:rsidRDefault="005A2FB9" w:rsidP="00B05EA3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71" w:type="dxa"/>
            <w:shd w:val="clear" w:color="auto" w:fill="auto"/>
            <w:vAlign w:val="center"/>
          </w:tcPr>
          <w:p w:rsidR="005A2FB9" w:rsidRPr="00CA4EBF" w:rsidRDefault="005A2FB9" w:rsidP="00B05EA3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5A2FB9" w:rsidRPr="00CA4EBF" w:rsidTr="00A67F16">
        <w:trPr>
          <w:trHeight w:val="340"/>
        </w:trPr>
        <w:tc>
          <w:tcPr>
            <w:tcW w:w="973" w:type="dxa"/>
            <w:shd w:val="clear" w:color="auto" w:fill="auto"/>
            <w:vAlign w:val="center"/>
          </w:tcPr>
          <w:p w:rsidR="005A2FB9" w:rsidRPr="00CA4EBF" w:rsidRDefault="00B05EA3" w:rsidP="00B05EA3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1" w:type="dxa"/>
            <w:shd w:val="clear" w:color="auto" w:fill="auto"/>
            <w:vAlign w:val="center"/>
          </w:tcPr>
          <w:p w:rsidR="005A2FB9" w:rsidRPr="00CA4EBF" w:rsidRDefault="00B05EA3" w:rsidP="00B05EA3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EA3" w:rsidRPr="00CA4EBF" w:rsidTr="00A67F16">
        <w:trPr>
          <w:trHeight w:val="225"/>
        </w:trPr>
        <w:tc>
          <w:tcPr>
            <w:tcW w:w="973" w:type="dxa"/>
            <w:shd w:val="clear" w:color="auto" w:fill="auto"/>
          </w:tcPr>
          <w:p w:rsidR="00B05EA3" w:rsidRPr="00CA4EBF" w:rsidRDefault="00B05EA3" w:rsidP="00195FD5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Прибор для измерения диаметра колес</w:t>
            </w:r>
          </w:p>
        </w:tc>
      </w:tr>
      <w:tr w:rsidR="00B05EA3" w:rsidRPr="00CA4EBF" w:rsidTr="00A67F16">
        <w:trPr>
          <w:trHeight w:val="215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Скоба ДК Т447.01.000</w:t>
            </w:r>
          </w:p>
        </w:tc>
      </w:tr>
      <w:tr w:rsidR="00B05EA3" w:rsidRPr="00CA4EBF" w:rsidTr="00A67F16">
        <w:trPr>
          <w:trHeight w:val="205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Штанген</w:t>
            </w:r>
            <w:proofErr w:type="spellEnd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 РВП Т447.02.000</w:t>
            </w:r>
          </w:p>
        </w:tc>
      </w:tr>
      <w:tr w:rsidR="00B05EA3" w:rsidRPr="00CA4EBF" w:rsidTr="00A67F16">
        <w:trPr>
          <w:trHeight w:val="209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Шаблон максимальный Т447.003</w:t>
            </w:r>
          </w:p>
        </w:tc>
      </w:tr>
      <w:tr w:rsidR="00B05EA3" w:rsidRPr="00CA4EBF" w:rsidTr="00A67F16">
        <w:trPr>
          <w:trHeight w:val="199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Шаблон абсолютный Т447.05.000</w:t>
            </w:r>
          </w:p>
        </w:tc>
      </w:tr>
      <w:tr w:rsidR="00B05EA3" w:rsidRPr="00CA4EBF" w:rsidTr="00A67F16">
        <w:trPr>
          <w:trHeight w:val="217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Шаблон ВПГ Т447.08.00</w:t>
            </w:r>
          </w:p>
        </w:tc>
      </w:tr>
      <w:tr w:rsidR="00B05EA3" w:rsidRPr="00CA4EBF" w:rsidTr="00A67F16">
        <w:trPr>
          <w:trHeight w:val="207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Толщиномер</w:t>
            </w:r>
            <w:proofErr w:type="spellEnd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 Т447.07.000</w:t>
            </w:r>
          </w:p>
        </w:tc>
      </w:tr>
      <w:tr w:rsidR="00B05EA3" w:rsidRPr="00CA4EBF" w:rsidTr="00A67F16">
        <w:trPr>
          <w:trHeight w:val="197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Прибор </w:t>
            </w:r>
            <w:proofErr w:type="gram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ЭК</w:t>
            </w:r>
            <w:proofErr w:type="gramEnd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 Т447.08.00</w:t>
            </w:r>
          </w:p>
        </w:tc>
      </w:tr>
      <w:tr w:rsidR="00B05EA3" w:rsidRPr="00CA4EBF" w:rsidTr="00A67F16">
        <w:trPr>
          <w:trHeight w:val="201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Набор щупов №№1,2,4</w:t>
            </w:r>
          </w:p>
        </w:tc>
      </w:tr>
      <w:tr w:rsidR="00B05EA3" w:rsidRPr="00CA4EBF" w:rsidTr="00A67F16">
        <w:trPr>
          <w:trHeight w:val="191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Набор цилиндрических щупов</w:t>
            </w:r>
          </w:p>
        </w:tc>
      </w:tr>
      <w:tr w:rsidR="00B05EA3" w:rsidRPr="00CA4EBF" w:rsidTr="00A67F16">
        <w:trPr>
          <w:trHeight w:val="181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Штангенглубиномер</w:t>
            </w:r>
            <w:proofErr w:type="spellEnd"/>
          </w:p>
        </w:tc>
      </w:tr>
      <w:tr w:rsidR="00B05EA3" w:rsidRPr="00CA4EBF" w:rsidTr="00A67F16">
        <w:trPr>
          <w:trHeight w:val="199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Образцы шероховатости</w:t>
            </w:r>
          </w:p>
        </w:tc>
      </w:tr>
      <w:tr w:rsidR="00B05EA3" w:rsidRPr="00CA4EBF" w:rsidTr="00A67F16">
        <w:trPr>
          <w:trHeight w:val="340"/>
        </w:trPr>
        <w:tc>
          <w:tcPr>
            <w:tcW w:w="973" w:type="dxa"/>
            <w:shd w:val="clear" w:color="auto" w:fill="auto"/>
            <w:vAlign w:val="center"/>
          </w:tcPr>
          <w:p w:rsidR="00B05EA3" w:rsidRPr="00CA4EBF" w:rsidRDefault="00B05EA3" w:rsidP="0085147F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C80D51">
            <w:pPr>
              <w:tabs>
                <w:tab w:val="left" w:pos="260"/>
              </w:tabs>
              <w:spacing w:line="0" w:lineRule="atLeast"/>
              <w:ind w:left="1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Приспособление для замера расстояния от оси корпуса буксы до опорной плоскости</w:t>
            </w:r>
          </w:p>
        </w:tc>
      </w:tr>
      <w:tr w:rsidR="00B05EA3" w:rsidRPr="00CA4EBF" w:rsidTr="00A67F16">
        <w:trPr>
          <w:trHeight w:val="197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Шаблон контроля расстояния по направляющим корпуса буксы</w:t>
            </w:r>
          </w:p>
        </w:tc>
      </w:tr>
      <w:tr w:rsidR="00B05EA3" w:rsidRPr="00CA4EBF" w:rsidTr="00A67F16">
        <w:trPr>
          <w:trHeight w:val="187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Шаблон для контроля параметров стопорной планки</w:t>
            </w:r>
          </w:p>
        </w:tc>
      </w:tr>
      <w:tr w:rsidR="00B05EA3" w:rsidRPr="00CA4EBF" w:rsidTr="00A67F16">
        <w:trPr>
          <w:trHeight w:val="177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Штангенциркуль</w:t>
            </w:r>
          </w:p>
        </w:tc>
      </w:tr>
      <w:tr w:rsidR="00B05EA3" w:rsidRPr="00CA4EBF" w:rsidTr="00A67F16">
        <w:trPr>
          <w:trHeight w:val="323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Шаблон для контроля </w:t>
            </w:r>
            <w:proofErr w:type="spell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зарезьбовой</w:t>
            </w:r>
            <w:proofErr w:type="spellEnd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 канавки</w:t>
            </w:r>
          </w:p>
        </w:tc>
      </w:tr>
      <w:tr w:rsidR="00B05EA3" w:rsidRPr="00CA4EBF" w:rsidTr="00A67F16">
        <w:trPr>
          <w:trHeight w:val="285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Шаблон профильный на выточку гайки М110</w:t>
            </w:r>
          </w:p>
        </w:tc>
      </w:tr>
      <w:tr w:rsidR="00B05EA3" w:rsidRPr="00CA4EBF" w:rsidTr="00A67F16">
        <w:trPr>
          <w:trHeight w:val="261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Шаблон резьбовой ШР-4</w:t>
            </w:r>
          </w:p>
        </w:tc>
      </w:tr>
      <w:tr w:rsidR="00B05EA3" w:rsidRPr="00CA4EBF" w:rsidTr="00A67F16">
        <w:trPr>
          <w:trHeight w:val="265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Кронциркуль</w:t>
            </w:r>
          </w:p>
        </w:tc>
      </w:tr>
      <w:tr w:rsidR="00B05EA3" w:rsidRPr="00CA4EBF" w:rsidTr="00A67F16">
        <w:trPr>
          <w:trHeight w:val="255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Лекальная линейка</w:t>
            </w:r>
          </w:p>
        </w:tc>
      </w:tr>
      <w:tr w:rsidR="00B05EA3" w:rsidRPr="00CA4EBF" w:rsidTr="00A67F16">
        <w:trPr>
          <w:trHeight w:val="259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Динамометрический ключ</w:t>
            </w:r>
          </w:p>
        </w:tc>
      </w:tr>
      <w:tr w:rsidR="00B05EA3" w:rsidRPr="00CA4EBF" w:rsidTr="00A67F16">
        <w:trPr>
          <w:trHeight w:val="263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Мерные емкости для закладки смазки</w:t>
            </w:r>
          </w:p>
        </w:tc>
      </w:tr>
      <w:tr w:rsidR="00B05EA3" w:rsidRPr="00CA4EBF" w:rsidTr="00A67F16">
        <w:trPr>
          <w:trHeight w:val="253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Мерные емкости для препарата-модификатора эМПи-1</w:t>
            </w:r>
          </w:p>
        </w:tc>
      </w:tr>
      <w:tr w:rsidR="00B05EA3" w:rsidRPr="00CA4EBF" w:rsidTr="00A67F16">
        <w:trPr>
          <w:trHeight w:val="257"/>
        </w:trPr>
        <w:tc>
          <w:tcPr>
            <w:tcW w:w="973" w:type="dxa"/>
            <w:shd w:val="clear" w:color="auto" w:fill="auto"/>
          </w:tcPr>
          <w:p w:rsidR="00B05EA3" w:rsidRPr="00CA4EBF" w:rsidRDefault="00B05EA3" w:rsidP="00B3281C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Плита поверочная для контроля </w:t>
            </w:r>
            <w:proofErr w:type="spell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привалочной</w:t>
            </w:r>
            <w:proofErr w:type="spellEnd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 поверхности смотровой крышки</w:t>
            </w:r>
          </w:p>
        </w:tc>
      </w:tr>
      <w:tr w:rsidR="00C80D51" w:rsidRPr="00CA4EBF" w:rsidTr="00A67F16">
        <w:trPr>
          <w:trHeight w:val="257"/>
        </w:trPr>
        <w:tc>
          <w:tcPr>
            <w:tcW w:w="973" w:type="dxa"/>
            <w:shd w:val="clear" w:color="auto" w:fill="auto"/>
          </w:tcPr>
          <w:p w:rsidR="00C80D51" w:rsidRPr="00CA4EBF" w:rsidRDefault="00C80D51" w:rsidP="006762CD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71" w:type="dxa"/>
            <w:shd w:val="clear" w:color="auto" w:fill="auto"/>
          </w:tcPr>
          <w:p w:rsidR="00C80D51" w:rsidRPr="00CA4EBF" w:rsidRDefault="00C80D51" w:rsidP="006762CD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Плита поверочная для контроля лабиринтного кольца</w:t>
            </w:r>
          </w:p>
        </w:tc>
      </w:tr>
      <w:tr w:rsidR="00C80D51" w:rsidRPr="00CA4EBF" w:rsidTr="00A67F16">
        <w:trPr>
          <w:trHeight w:val="257"/>
        </w:trPr>
        <w:tc>
          <w:tcPr>
            <w:tcW w:w="973" w:type="dxa"/>
            <w:shd w:val="clear" w:color="auto" w:fill="auto"/>
          </w:tcPr>
          <w:p w:rsidR="00C80D51" w:rsidRPr="00CA4EBF" w:rsidRDefault="00C80D51" w:rsidP="006762CD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71" w:type="dxa"/>
            <w:shd w:val="clear" w:color="auto" w:fill="auto"/>
          </w:tcPr>
          <w:p w:rsidR="00C80D51" w:rsidRPr="00CA4EBF" w:rsidRDefault="00C80D51" w:rsidP="006762CD">
            <w:pPr>
              <w:tabs>
                <w:tab w:val="left" w:pos="260"/>
              </w:tabs>
              <w:spacing w:line="0" w:lineRule="atLeast"/>
              <w:ind w:firstLine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Угольник лекальный</w:t>
            </w:r>
          </w:p>
        </w:tc>
      </w:tr>
      <w:tr w:rsidR="00C80D51" w:rsidRPr="00CA4EBF" w:rsidTr="00A67F16">
        <w:trPr>
          <w:trHeight w:val="257"/>
        </w:trPr>
        <w:tc>
          <w:tcPr>
            <w:tcW w:w="973" w:type="dxa"/>
            <w:shd w:val="clear" w:color="auto" w:fill="auto"/>
          </w:tcPr>
          <w:p w:rsidR="00C80D51" w:rsidRPr="00CA4EBF" w:rsidRDefault="00C80D51" w:rsidP="006762CD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71" w:type="dxa"/>
            <w:shd w:val="clear" w:color="auto" w:fill="auto"/>
          </w:tcPr>
          <w:p w:rsidR="00C80D51" w:rsidRPr="00CA4EBF" w:rsidRDefault="00C80D51" w:rsidP="006762CD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Шаблон для замера толщины стенок корпуса буксы</w:t>
            </w:r>
          </w:p>
        </w:tc>
      </w:tr>
      <w:tr w:rsidR="00C80D51" w:rsidRPr="00CA4EBF" w:rsidTr="00A67F16">
        <w:trPr>
          <w:trHeight w:val="257"/>
        </w:trPr>
        <w:tc>
          <w:tcPr>
            <w:tcW w:w="973" w:type="dxa"/>
            <w:shd w:val="clear" w:color="auto" w:fill="auto"/>
          </w:tcPr>
          <w:p w:rsidR="00C80D51" w:rsidRPr="00CA4EBF" w:rsidRDefault="00C80D51" w:rsidP="006762CD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71" w:type="dxa"/>
            <w:shd w:val="clear" w:color="auto" w:fill="auto"/>
          </w:tcPr>
          <w:p w:rsidR="00C80D51" w:rsidRPr="00CA4EBF" w:rsidRDefault="00C80D51" w:rsidP="006762CD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Термометр для контроля температуры воздуха в цехе</w:t>
            </w:r>
          </w:p>
        </w:tc>
      </w:tr>
      <w:tr w:rsidR="00C80D51" w:rsidRPr="00CA4EBF" w:rsidTr="00A67F16">
        <w:trPr>
          <w:trHeight w:val="257"/>
        </w:trPr>
        <w:tc>
          <w:tcPr>
            <w:tcW w:w="973" w:type="dxa"/>
            <w:shd w:val="clear" w:color="auto" w:fill="auto"/>
          </w:tcPr>
          <w:p w:rsidR="00C80D51" w:rsidRPr="00CA4EBF" w:rsidRDefault="00C80D51" w:rsidP="006762CD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71" w:type="dxa"/>
            <w:shd w:val="clear" w:color="auto" w:fill="auto"/>
          </w:tcPr>
          <w:p w:rsidR="00C80D51" w:rsidRPr="00CA4EBF" w:rsidRDefault="00C80D51" w:rsidP="006762CD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Прибор для измерения диаметров и длины роликов</w:t>
            </w:r>
          </w:p>
        </w:tc>
      </w:tr>
      <w:tr w:rsidR="00C80D51" w:rsidRPr="00CA4EBF" w:rsidTr="00A67F16">
        <w:trPr>
          <w:trHeight w:val="257"/>
        </w:trPr>
        <w:tc>
          <w:tcPr>
            <w:tcW w:w="973" w:type="dxa"/>
            <w:shd w:val="clear" w:color="auto" w:fill="auto"/>
          </w:tcPr>
          <w:p w:rsidR="00C80D51" w:rsidRPr="00CA4EBF" w:rsidRDefault="00C80D51" w:rsidP="006762CD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71" w:type="dxa"/>
            <w:shd w:val="clear" w:color="auto" w:fill="auto"/>
          </w:tcPr>
          <w:p w:rsidR="00C80D51" w:rsidRPr="00CA4EBF" w:rsidRDefault="00C80D51" w:rsidP="006762CD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Прибор для измерения наружного диаметра внутренних колец</w:t>
            </w:r>
          </w:p>
        </w:tc>
      </w:tr>
      <w:tr w:rsidR="00C80D51" w:rsidRPr="00CA4EBF" w:rsidTr="00A67F16">
        <w:trPr>
          <w:trHeight w:val="257"/>
        </w:trPr>
        <w:tc>
          <w:tcPr>
            <w:tcW w:w="973" w:type="dxa"/>
            <w:shd w:val="clear" w:color="auto" w:fill="auto"/>
          </w:tcPr>
          <w:p w:rsidR="00C80D51" w:rsidRPr="00CA4EBF" w:rsidRDefault="00C80D51" w:rsidP="006762CD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71" w:type="dxa"/>
            <w:shd w:val="clear" w:color="auto" w:fill="auto"/>
          </w:tcPr>
          <w:p w:rsidR="00C80D51" w:rsidRPr="00CA4EBF" w:rsidRDefault="00C80D51" w:rsidP="006762CD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Прибор для измерения диаметра и ширины дорожки качения наружных колец</w:t>
            </w:r>
          </w:p>
        </w:tc>
      </w:tr>
    </w:tbl>
    <w:p w:rsidR="00B05EA3" w:rsidRPr="00CA4EBF" w:rsidRDefault="00B05EA3" w:rsidP="00A02CDC">
      <w:pPr>
        <w:ind w:firstLine="4962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Продолжения приложения </w:t>
      </w:r>
      <w:r w:rsidR="000F5CC4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8671"/>
      </w:tblGrid>
      <w:tr w:rsidR="00B05EA3" w:rsidRPr="00CA4EBF" w:rsidTr="00A67F16">
        <w:trPr>
          <w:trHeight w:val="340"/>
        </w:trPr>
        <w:tc>
          <w:tcPr>
            <w:tcW w:w="973" w:type="dxa"/>
            <w:shd w:val="clear" w:color="auto" w:fill="auto"/>
            <w:vAlign w:val="center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1" w:type="dxa"/>
            <w:shd w:val="clear" w:color="auto" w:fill="auto"/>
            <w:vAlign w:val="center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firstLine="1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05EA3" w:rsidRPr="00CA4EBF" w:rsidTr="00A67F16">
        <w:trPr>
          <w:trHeight w:val="314"/>
        </w:trPr>
        <w:tc>
          <w:tcPr>
            <w:tcW w:w="973" w:type="dxa"/>
            <w:shd w:val="clear" w:color="auto" w:fill="auto"/>
            <w:vAlign w:val="center"/>
          </w:tcPr>
          <w:p w:rsidR="00B05EA3" w:rsidRPr="00CA4EBF" w:rsidRDefault="00B05EA3" w:rsidP="0085147F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Прибор входного (выходного) контроля блоков подшипников</w:t>
            </w:r>
          </w:p>
        </w:tc>
      </w:tr>
      <w:tr w:rsidR="00B05EA3" w:rsidRPr="00CA4EBF" w:rsidTr="00A67F16">
        <w:trPr>
          <w:trHeight w:val="340"/>
        </w:trPr>
        <w:tc>
          <w:tcPr>
            <w:tcW w:w="973" w:type="dxa"/>
            <w:shd w:val="clear" w:color="auto" w:fill="auto"/>
            <w:vAlign w:val="center"/>
          </w:tcPr>
          <w:p w:rsidR="00B05EA3" w:rsidRPr="00CA4EBF" w:rsidRDefault="00B05EA3" w:rsidP="0085147F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Приспособление для замера радиальных зазоров (в свободном состоянии и на шейке)</w:t>
            </w:r>
          </w:p>
        </w:tc>
      </w:tr>
      <w:tr w:rsidR="00B05EA3" w:rsidRPr="00CA4EBF" w:rsidTr="00A67F16">
        <w:trPr>
          <w:trHeight w:val="269"/>
        </w:trPr>
        <w:tc>
          <w:tcPr>
            <w:tcW w:w="973" w:type="dxa"/>
            <w:shd w:val="clear" w:color="auto" w:fill="auto"/>
            <w:vAlign w:val="center"/>
          </w:tcPr>
          <w:p w:rsidR="00B05EA3" w:rsidRPr="00CA4EBF" w:rsidRDefault="00B05EA3" w:rsidP="0085147F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Микрометр гладкий</w:t>
            </w:r>
          </w:p>
        </w:tc>
      </w:tr>
      <w:tr w:rsidR="00B05EA3" w:rsidRPr="00CA4EBF" w:rsidTr="00A67F16">
        <w:trPr>
          <w:trHeight w:val="273"/>
        </w:trPr>
        <w:tc>
          <w:tcPr>
            <w:tcW w:w="973" w:type="dxa"/>
            <w:shd w:val="clear" w:color="auto" w:fill="auto"/>
            <w:vAlign w:val="center"/>
          </w:tcPr>
          <w:p w:rsidR="00B05EA3" w:rsidRPr="00CA4EBF" w:rsidRDefault="00B05EA3" w:rsidP="0085147F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671" w:type="dxa"/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Приспособление для замера радиальных зазоров</w:t>
            </w:r>
          </w:p>
        </w:tc>
      </w:tr>
      <w:tr w:rsidR="00B05EA3" w:rsidRPr="00CA4EBF" w:rsidTr="00A67F16">
        <w:trPr>
          <w:trHeight w:val="26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A3" w:rsidRPr="00CA4EBF" w:rsidRDefault="00B05EA3" w:rsidP="0085147F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Прибор для измерения диаметра шейки оси</w:t>
            </w:r>
          </w:p>
        </w:tc>
      </w:tr>
      <w:tr w:rsidR="00B05EA3" w:rsidRPr="00CA4EBF" w:rsidTr="00A67F16">
        <w:trPr>
          <w:trHeight w:val="26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A3" w:rsidRPr="00CA4EBF" w:rsidRDefault="00B05EA3" w:rsidP="0085147F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Прибор для измерения посадочного диаметра внутренних колец</w:t>
            </w:r>
          </w:p>
        </w:tc>
      </w:tr>
      <w:tr w:rsidR="00B05EA3" w:rsidRPr="00CA4EBF" w:rsidTr="00A67F16">
        <w:trPr>
          <w:trHeight w:val="2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A3" w:rsidRPr="00CA4EBF" w:rsidRDefault="00B05EA3" w:rsidP="0085147F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Нутромер индикаторный</w:t>
            </w:r>
          </w:p>
        </w:tc>
      </w:tr>
      <w:tr w:rsidR="00B05EA3" w:rsidRPr="00CA4EBF" w:rsidTr="00A67F16">
        <w:trPr>
          <w:trHeight w:val="26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A3" w:rsidRPr="00CA4EBF" w:rsidRDefault="00B05EA3" w:rsidP="0085147F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Нутромер микрометрический</w:t>
            </w:r>
          </w:p>
        </w:tc>
      </w:tr>
      <w:tr w:rsidR="00B05EA3" w:rsidRPr="00CA4EBF" w:rsidTr="00A67F16">
        <w:trPr>
          <w:trHeight w:val="26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A3" w:rsidRPr="00CA4EBF" w:rsidRDefault="00B05EA3" w:rsidP="0085147F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Набор концевых мер длины плоскопараллельных</w:t>
            </w:r>
          </w:p>
        </w:tc>
      </w:tr>
      <w:tr w:rsidR="00B05EA3" w:rsidRPr="00CA4EBF" w:rsidTr="00A67F16">
        <w:trPr>
          <w:trHeight w:val="25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A3" w:rsidRPr="00CA4EBF" w:rsidRDefault="00B05EA3" w:rsidP="0085147F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Прибор для измерения посадочного диаметра корпуса буксы</w:t>
            </w:r>
          </w:p>
        </w:tc>
      </w:tr>
      <w:tr w:rsidR="00B05EA3" w:rsidRPr="00CA4EBF" w:rsidTr="00A67F16">
        <w:trPr>
          <w:trHeight w:val="2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A3" w:rsidRPr="00CA4EBF" w:rsidRDefault="00B05EA3" w:rsidP="0085147F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Прибор для проверки натяга внутренних колец</w:t>
            </w:r>
          </w:p>
        </w:tc>
      </w:tr>
      <w:tr w:rsidR="00B05EA3" w:rsidRPr="00CA4EBF" w:rsidTr="00A67F16">
        <w:trPr>
          <w:trHeight w:val="24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A3" w:rsidRPr="00CA4EBF" w:rsidRDefault="00B05EA3" w:rsidP="0085147F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Установка для испытания полиамидных сепараторов</w:t>
            </w:r>
          </w:p>
        </w:tc>
      </w:tr>
      <w:tr w:rsidR="00B05EA3" w:rsidRPr="00CA4EBF" w:rsidTr="00A67F16">
        <w:trPr>
          <w:trHeight w:val="25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A3" w:rsidRPr="00CA4EBF" w:rsidRDefault="00B05EA3" w:rsidP="0085147F">
            <w:pPr>
              <w:tabs>
                <w:tab w:val="left" w:pos="26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A3" w:rsidRPr="00CA4EBF" w:rsidRDefault="00B05EA3" w:rsidP="00B05EA3">
            <w:pPr>
              <w:tabs>
                <w:tab w:val="left" w:pos="260"/>
              </w:tabs>
              <w:spacing w:line="0" w:lineRule="atLeast"/>
              <w:ind w:left="16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Виброакустическая</w:t>
            </w:r>
            <w:proofErr w:type="spellEnd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установка для диагностирования буксовых узлов</w:t>
            </w:r>
          </w:p>
        </w:tc>
      </w:tr>
    </w:tbl>
    <w:p w:rsidR="00FF61C0" w:rsidRPr="00CA4EBF" w:rsidRDefault="00FF61C0" w:rsidP="00B05EA3">
      <w:pPr>
        <w:ind w:left="4820"/>
        <w:sectPr w:rsidR="00FF61C0" w:rsidRPr="00CA4EBF" w:rsidSect="00A67F16">
          <w:headerReference w:type="first" r:id="rId9"/>
          <w:pgSz w:w="11900" w:h="16838"/>
          <w:pgMar w:top="1134" w:right="567" w:bottom="851" w:left="1701" w:header="397" w:footer="0" w:gutter="0"/>
          <w:pgNumType w:start="1"/>
          <w:cols w:space="0" w:equalWidth="0">
            <w:col w:w="9632"/>
          </w:cols>
          <w:titlePg/>
          <w:docGrid w:linePitch="360"/>
        </w:sectPr>
      </w:pPr>
    </w:p>
    <w:p w:rsidR="00967EEC" w:rsidRPr="00CA4EBF" w:rsidRDefault="00967EEC" w:rsidP="00F846E7">
      <w:pPr>
        <w:tabs>
          <w:tab w:val="left" w:pos="4700"/>
        </w:tabs>
        <w:spacing w:line="0" w:lineRule="atLeast"/>
        <w:ind w:firstLine="4820"/>
        <w:rPr>
          <w:sz w:val="28"/>
          <w:szCs w:val="28"/>
        </w:rPr>
      </w:pPr>
      <w:bookmarkStart w:id="0" w:name="_GoBack"/>
      <w:bookmarkEnd w:id="0"/>
    </w:p>
    <w:sectPr w:rsidR="00967EEC" w:rsidRPr="00CA4EBF" w:rsidSect="00F265FC">
      <w:headerReference w:type="default" r:id="rId10"/>
      <w:headerReference w:type="first" r:id="rId11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EE" w:rsidRDefault="00481AEE" w:rsidP="00BC3408">
      <w:r>
        <w:separator/>
      </w:r>
    </w:p>
  </w:endnote>
  <w:endnote w:type="continuationSeparator" w:id="0">
    <w:p w:rsidR="00481AEE" w:rsidRDefault="00481AEE" w:rsidP="00B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EE" w:rsidRDefault="00481AEE" w:rsidP="00BC3408">
      <w:r>
        <w:separator/>
      </w:r>
    </w:p>
  </w:footnote>
  <w:footnote w:type="continuationSeparator" w:id="0">
    <w:p w:rsidR="00481AEE" w:rsidRDefault="00481AEE" w:rsidP="00BC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  <w:p w:rsidR="00481AEE" w:rsidRDefault="00481A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EE" w:rsidRDefault="00481AEE">
    <w:pPr>
      <w:pStyle w:val="a7"/>
      <w:jc w:val="center"/>
    </w:pPr>
  </w:p>
  <w:p w:rsidR="00481AEE" w:rsidRDefault="00481A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1546"/>
    <w:lvl w:ilvl="0" w:tplc="A0D8F9FE">
      <w:start w:val="1"/>
      <w:numFmt w:val="decimal"/>
      <w:lvlText w:val="1.%1."/>
      <w:lvlJc w:val="left"/>
    </w:lvl>
    <w:lvl w:ilvl="1" w:tplc="482C42E4">
      <w:start w:val="1"/>
      <w:numFmt w:val="bullet"/>
      <w:lvlText w:val=""/>
      <w:lvlJc w:val="left"/>
    </w:lvl>
    <w:lvl w:ilvl="2" w:tplc="7780FC6E">
      <w:start w:val="1"/>
      <w:numFmt w:val="bullet"/>
      <w:lvlText w:val=""/>
      <w:lvlJc w:val="left"/>
    </w:lvl>
    <w:lvl w:ilvl="3" w:tplc="BF4C7D88">
      <w:start w:val="1"/>
      <w:numFmt w:val="bullet"/>
      <w:lvlText w:val=""/>
      <w:lvlJc w:val="left"/>
    </w:lvl>
    <w:lvl w:ilvl="4" w:tplc="5AAE2CFE">
      <w:start w:val="1"/>
      <w:numFmt w:val="bullet"/>
      <w:lvlText w:val=""/>
      <w:lvlJc w:val="left"/>
    </w:lvl>
    <w:lvl w:ilvl="5" w:tplc="76B8D384">
      <w:start w:val="1"/>
      <w:numFmt w:val="bullet"/>
      <w:lvlText w:val=""/>
      <w:lvlJc w:val="left"/>
    </w:lvl>
    <w:lvl w:ilvl="6" w:tplc="30689600">
      <w:start w:val="1"/>
      <w:numFmt w:val="bullet"/>
      <w:lvlText w:val=""/>
      <w:lvlJc w:val="left"/>
    </w:lvl>
    <w:lvl w:ilvl="7" w:tplc="0AF4932C">
      <w:start w:val="1"/>
      <w:numFmt w:val="bullet"/>
      <w:lvlText w:val=""/>
      <w:lvlJc w:val="left"/>
    </w:lvl>
    <w:lvl w:ilvl="8" w:tplc="66728938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00066BA"/>
    <w:lvl w:ilvl="0" w:tplc="DDDAB19C">
      <w:start w:val="1"/>
      <w:numFmt w:val="decimal"/>
      <w:lvlText w:val="4.%1."/>
      <w:lvlJc w:val="left"/>
    </w:lvl>
    <w:lvl w:ilvl="1" w:tplc="3702B780">
      <w:start w:val="1"/>
      <w:numFmt w:val="bullet"/>
      <w:lvlText w:val=""/>
      <w:lvlJc w:val="left"/>
    </w:lvl>
    <w:lvl w:ilvl="2" w:tplc="4434D5C4">
      <w:start w:val="1"/>
      <w:numFmt w:val="bullet"/>
      <w:lvlText w:val=""/>
      <w:lvlJc w:val="left"/>
    </w:lvl>
    <w:lvl w:ilvl="3" w:tplc="7B503DDE">
      <w:start w:val="1"/>
      <w:numFmt w:val="bullet"/>
      <w:lvlText w:val=""/>
      <w:lvlJc w:val="left"/>
    </w:lvl>
    <w:lvl w:ilvl="4" w:tplc="DBBEA73C">
      <w:start w:val="1"/>
      <w:numFmt w:val="bullet"/>
      <w:lvlText w:val=""/>
      <w:lvlJc w:val="left"/>
    </w:lvl>
    <w:lvl w:ilvl="5" w:tplc="4B709482">
      <w:start w:val="1"/>
      <w:numFmt w:val="bullet"/>
      <w:lvlText w:val=""/>
      <w:lvlJc w:val="left"/>
    </w:lvl>
    <w:lvl w:ilvl="6" w:tplc="E16C82DA">
      <w:start w:val="1"/>
      <w:numFmt w:val="bullet"/>
      <w:lvlText w:val=""/>
      <w:lvlJc w:val="left"/>
    </w:lvl>
    <w:lvl w:ilvl="7" w:tplc="8098B7D8">
      <w:start w:val="1"/>
      <w:numFmt w:val="bullet"/>
      <w:lvlText w:val=""/>
      <w:lvlJc w:val="left"/>
    </w:lvl>
    <w:lvl w:ilvl="8" w:tplc="85CAFE26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00003B24"/>
    <w:lvl w:ilvl="0" w:tplc="325C6A8C">
      <w:start w:val="1"/>
      <w:numFmt w:val="bullet"/>
      <w:lvlText w:val="в"/>
      <w:lvlJc w:val="left"/>
    </w:lvl>
    <w:lvl w:ilvl="1" w:tplc="05DE7514">
      <w:start w:val="1"/>
      <w:numFmt w:val="decimal"/>
      <w:lvlText w:val="5.4.%2."/>
      <w:lvlJc w:val="left"/>
    </w:lvl>
    <w:lvl w:ilvl="2" w:tplc="19C6391E">
      <w:start w:val="1"/>
      <w:numFmt w:val="bullet"/>
      <w:lvlText w:val=""/>
      <w:lvlJc w:val="left"/>
    </w:lvl>
    <w:lvl w:ilvl="3" w:tplc="7F382268">
      <w:start w:val="1"/>
      <w:numFmt w:val="bullet"/>
      <w:lvlText w:val=""/>
      <w:lvlJc w:val="left"/>
    </w:lvl>
    <w:lvl w:ilvl="4" w:tplc="758AAAEC">
      <w:start w:val="1"/>
      <w:numFmt w:val="bullet"/>
      <w:lvlText w:val=""/>
      <w:lvlJc w:val="left"/>
    </w:lvl>
    <w:lvl w:ilvl="5" w:tplc="A6267380">
      <w:start w:val="1"/>
      <w:numFmt w:val="bullet"/>
      <w:lvlText w:val=""/>
      <w:lvlJc w:val="left"/>
    </w:lvl>
    <w:lvl w:ilvl="6" w:tplc="77F689C4">
      <w:start w:val="1"/>
      <w:numFmt w:val="bullet"/>
      <w:lvlText w:val=""/>
      <w:lvlJc w:val="left"/>
    </w:lvl>
    <w:lvl w:ilvl="7" w:tplc="B2944362">
      <w:start w:val="1"/>
      <w:numFmt w:val="bullet"/>
      <w:lvlText w:val=""/>
      <w:lvlJc w:val="left"/>
    </w:lvl>
    <w:lvl w:ilvl="8" w:tplc="80D038F2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00001E1E"/>
    <w:lvl w:ilvl="0" w:tplc="40F8C57E">
      <w:start w:val="1"/>
      <w:numFmt w:val="decimal"/>
      <w:lvlText w:val="%1."/>
      <w:lvlJc w:val="left"/>
    </w:lvl>
    <w:lvl w:ilvl="1" w:tplc="F9B8CF20">
      <w:start w:val="1"/>
      <w:numFmt w:val="bullet"/>
      <w:lvlText w:val=""/>
      <w:lvlJc w:val="left"/>
    </w:lvl>
    <w:lvl w:ilvl="2" w:tplc="9E022806">
      <w:start w:val="1"/>
      <w:numFmt w:val="bullet"/>
      <w:lvlText w:val=""/>
      <w:lvlJc w:val="left"/>
    </w:lvl>
    <w:lvl w:ilvl="3" w:tplc="EB7EDB5A">
      <w:start w:val="1"/>
      <w:numFmt w:val="bullet"/>
      <w:lvlText w:val=""/>
      <w:lvlJc w:val="left"/>
    </w:lvl>
    <w:lvl w:ilvl="4" w:tplc="873EBD84">
      <w:start w:val="1"/>
      <w:numFmt w:val="bullet"/>
      <w:lvlText w:val=""/>
      <w:lvlJc w:val="left"/>
    </w:lvl>
    <w:lvl w:ilvl="5" w:tplc="233633CE">
      <w:start w:val="1"/>
      <w:numFmt w:val="bullet"/>
      <w:lvlText w:val=""/>
      <w:lvlJc w:val="left"/>
    </w:lvl>
    <w:lvl w:ilvl="6" w:tplc="CEA41E24">
      <w:start w:val="1"/>
      <w:numFmt w:val="bullet"/>
      <w:lvlText w:val=""/>
      <w:lvlJc w:val="left"/>
    </w:lvl>
    <w:lvl w:ilvl="7" w:tplc="A26EC01E">
      <w:start w:val="1"/>
      <w:numFmt w:val="bullet"/>
      <w:lvlText w:val=""/>
      <w:lvlJc w:val="left"/>
    </w:lvl>
    <w:lvl w:ilvl="8" w:tplc="F9C482B2">
      <w:start w:val="1"/>
      <w:numFmt w:val="bullet"/>
      <w:lvlText w:val=""/>
      <w:lvlJc w:val="left"/>
    </w:lvl>
  </w:abstractNum>
  <w:abstractNum w:abstractNumId="4">
    <w:nsid w:val="07B00E4C"/>
    <w:multiLevelType w:val="multilevel"/>
    <w:tmpl w:val="4D04F7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>
    <w:nsid w:val="108A2F28"/>
    <w:multiLevelType w:val="multilevel"/>
    <w:tmpl w:val="78F85B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25512F"/>
    <w:multiLevelType w:val="multilevel"/>
    <w:tmpl w:val="6172E2C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8C90AB7"/>
    <w:multiLevelType w:val="multilevel"/>
    <w:tmpl w:val="962230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563C9D"/>
    <w:multiLevelType w:val="multilevel"/>
    <w:tmpl w:val="0F94EA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B820E2A"/>
    <w:multiLevelType w:val="multilevel"/>
    <w:tmpl w:val="34D670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320C2C4B"/>
    <w:multiLevelType w:val="hybridMultilevel"/>
    <w:tmpl w:val="A5C059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773449"/>
    <w:multiLevelType w:val="hybridMultilevel"/>
    <w:tmpl w:val="C8D2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2499"/>
    <w:multiLevelType w:val="hybridMultilevel"/>
    <w:tmpl w:val="B9E4DB54"/>
    <w:lvl w:ilvl="0" w:tplc="D9901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10073"/>
    <w:multiLevelType w:val="multilevel"/>
    <w:tmpl w:val="F12A9A0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83B22EA"/>
    <w:multiLevelType w:val="multilevel"/>
    <w:tmpl w:val="44922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B9"/>
    <w:rsid w:val="00002754"/>
    <w:rsid w:val="0001565F"/>
    <w:rsid w:val="00015BD1"/>
    <w:rsid w:val="00017ABD"/>
    <w:rsid w:val="00017C71"/>
    <w:rsid w:val="00020044"/>
    <w:rsid w:val="00024065"/>
    <w:rsid w:val="00024388"/>
    <w:rsid w:val="00024AA6"/>
    <w:rsid w:val="0002585F"/>
    <w:rsid w:val="000268E5"/>
    <w:rsid w:val="00031EFD"/>
    <w:rsid w:val="00040E7F"/>
    <w:rsid w:val="00046F80"/>
    <w:rsid w:val="00055D51"/>
    <w:rsid w:val="00060E68"/>
    <w:rsid w:val="000637A6"/>
    <w:rsid w:val="00064BDF"/>
    <w:rsid w:val="000678B2"/>
    <w:rsid w:val="00071D0C"/>
    <w:rsid w:val="0007206B"/>
    <w:rsid w:val="000728BB"/>
    <w:rsid w:val="00072C81"/>
    <w:rsid w:val="0007394D"/>
    <w:rsid w:val="000739EF"/>
    <w:rsid w:val="00074AA2"/>
    <w:rsid w:val="00074D73"/>
    <w:rsid w:val="00077346"/>
    <w:rsid w:val="000774D0"/>
    <w:rsid w:val="00081B5C"/>
    <w:rsid w:val="00084850"/>
    <w:rsid w:val="00095F8E"/>
    <w:rsid w:val="000A053D"/>
    <w:rsid w:val="000A2553"/>
    <w:rsid w:val="000A5C3D"/>
    <w:rsid w:val="000A6734"/>
    <w:rsid w:val="000A6E63"/>
    <w:rsid w:val="000B0622"/>
    <w:rsid w:val="000B0B68"/>
    <w:rsid w:val="000B1374"/>
    <w:rsid w:val="000B75DE"/>
    <w:rsid w:val="000B79B5"/>
    <w:rsid w:val="000C2016"/>
    <w:rsid w:val="000C2ECD"/>
    <w:rsid w:val="000C5428"/>
    <w:rsid w:val="000C5434"/>
    <w:rsid w:val="000C5DBA"/>
    <w:rsid w:val="000C77E7"/>
    <w:rsid w:val="000D0341"/>
    <w:rsid w:val="000D20EC"/>
    <w:rsid w:val="000D3AC1"/>
    <w:rsid w:val="000D459C"/>
    <w:rsid w:val="000D5C44"/>
    <w:rsid w:val="000D60E5"/>
    <w:rsid w:val="000D6910"/>
    <w:rsid w:val="000E0D94"/>
    <w:rsid w:val="000E42D0"/>
    <w:rsid w:val="000F5CC4"/>
    <w:rsid w:val="00102010"/>
    <w:rsid w:val="00105D2A"/>
    <w:rsid w:val="00107610"/>
    <w:rsid w:val="001119C9"/>
    <w:rsid w:val="00117676"/>
    <w:rsid w:val="00117936"/>
    <w:rsid w:val="00121644"/>
    <w:rsid w:val="00122F66"/>
    <w:rsid w:val="00124D9A"/>
    <w:rsid w:val="0012586D"/>
    <w:rsid w:val="00126304"/>
    <w:rsid w:val="00127A1F"/>
    <w:rsid w:val="00131845"/>
    <w:rsid w:val="0013264B"/>
    <w:rsid w:val="00132C60"/>
    <w:rsid w:val="00134510"/>
    <w:rsid w:val="001352EF"/>
    <w:rsid w:val="00135EA0"/>
    <w:rsid w:val="00136AA9"/>
    <w:rsid w:val="00137141"/>
    <w:rsid w:val="00141580"/>
    <w:rsid w:val="001431A4"/>
    <w:rsid w:val="00143D63"/>
    <w:rsid w:val="00147653"/>
    <w:rsid w:val="00151D2F"/>
    <w:rsid w:val="00153CAD"/>
    <w:rsid w:val="00153DFA"/>
    <w:rsid w:val="00154ED8"/>
    <w:rsid w:val="001556C6"/>
    <w:rsid w:val="0016099A"/>
    <w:rsid w:val="001624EE"/>
    <w:rsid w:val="00162BF2"/>
    <w:rsid w:val="00162E68"/>
    <w:rsid w:val="00163151"/>
    <w:rsid w:val="001654A1"/>
    <w:rsid w:val="00165F12"/>
    <w:rsid w:val="00166914"/>
    <w:rsid w:val="00166BAE"/>
    <w:rsid w:val="001712FB"/>
    <w:rsid w:val="001714E5"/>
    <w:rsid w:val="00177E3E"/>
    <w:rsid w:val="00182100"/>
    <w:rsid w:val="00183E9E"/>
    <w:rsid w:val="0018528F"/>
    <w:rsid w:val="001867E1"/>
    <w:rsid w:val="00192016"/>
    <w:rsid w:val="00192DD5"/>
    <w:rsid w:val="00194BE8"/>
    <w:rsid w:val="00195FD5"/>
    <w:rsid w:val="00196799"/>
    <w:rsid w:val="0019771D"/>
    <w:rsid w:val="001A0AE7"/>
    <w:rsid w:val="001A2771"/>
    <w:rsid w:val="001A7DE6"/>
    <w:rsid w:val="001B0275"/>
    <w:rsid w:val="001B1140"/>
    <w:rsid w:val="001B11C5"/>
    <w:rsid w:val="001B4610"/>
    <w:rsid w:val="001C70EC"/>
    <w:rsid w:val="001D1119"/>
    <w:rsid w:val="001D14A7"/>
    <w:rsid w:val="001D2555"/>
    <w:rsid w:val="001D54D9"/>
    <w:rsid w:val="001D69E8"/>
    <w:rsid w:val="001D6A4D"/>
    <w:rsid w:val="001D77D8"/>
    <w:rsid w:val="001D7BDF"/>
    <w:rsid w:val="001E0FEB"/>
    <w:rsid w:val="001E227D"/>
    <w:rsid w:val="001E46CC"/>
    <w:rsid w:val="001E76A8"/>
    <w:rsid w:val="001E7702"/>
    <w:rsid w:val="001F040F"/>
    <w:rsid w:val="001F22A5"/>
    <w:rsid w:val="001F3262"/>
    <w:rsid w:val="001F389C"/>
    <w:rsid w:val="001F703C"/>
    <w:rsid w:val="002008BE"/>
    <w:rsid w:val="00201063"/>
    <w:rsid w:val="00201E70"/>
    <w:rsid w:val="00202FDD"/>
    <w:rsid w:val="0020536D"/>
    <w:rsid w:val="002214AF"/>
    <w:rsid w:val="00223BFA"/>
    <w:rsid w:val="00230F8A"/>
    <w:rsid w:val="0023292E"/>
    <w:rsid w:val="0023566C"/>
    <w:rsid w:val="002359C0"/>
    <w:rsid w:val="00237C4C"/>
    <w:rsid w:val="002403CF"/>
    <w:rsid w:val="00241143"/>
    <w:rsid w:val="002411CD"/>
    <w:rsid w:val="00241C3E"/>
    <w:rsid w:val="00250960"/>
    <w:rsid w:val="00251E62"/>
    <w:rsid w:val="0025746D"/>
    <w:rsid w:val="002601E9"/>
    <w:rsid w:val="00261141"/>
    <w:rsid w:val="002615B4"/>
    <w:rsid w:val="00262748"/>
    <w:rsid w:val="00265B34"/>
    <w:rsid w:val="002668F2"/>
    <w:rsid w:val="0027521A"/>
    <w:rsid w:val="00276287"/>
    <w:rsid w:val="00277545"/>
    <w:rsid w:val="002801E1"/>
    <w:rsid w:val="002861DF"/>
    <w:rsid w:val="00291D66"/>
    <w:rsid w:val="0029399E"/>
    <w:rsid w:val="00293AE3"/>
    <w:rsid w:val="002A21F4"/>
    <w:rsid w:val="002A253E"/>
    <w:rsid w:val="002A362A"/>
    <w:rsid w:val="002A3BEF"/>
    <w:rsid w:val="002B198C"/>
    <w:rsid w:val="002B21E0"/>
    <w:rsid w:val="002B2449"/>
    <w:rsid w:val="002B6689"/>
    <w:rsid w:val="002C01EE"/>
    <w:rsid w:val="002C1EA7"/>
    <w:rsid w:val="002C23C2"/>
    <w:rsid w:val="002C2D69"/>
    <w:rsid w:val="002C3E85"/>
    <w:rsid w:val="002C4633"/>
    <w:rsid w:val="002C490E"/>
    <w:rsid w:val="002D4281"/>
    <w:rsid w:val="002D7A81"/>
    <w:rsid w:val="002E1B70"/>
    <w:rsid w:val="002E4D5A"/>
    <w:rsid w:val="002E4ED2"/>
    <w:rsid w:val="002F11CB"/>
    <w:rsid w:val="002F3E23"/>
    <w:rsid w:val="002F6F60"/>
    <w:rsid w:val="002F7CD4"/>
    <w:rsid w:val="002F7EB9"/>
    <w:rsid w:val="00301D87"/>
    <w:rsid w:val="0031213E"/>
    <w:rsid w:val="003121D7"/>
    <w:rsid w:val="003137E2"/>
    <w:rsid w:val="00317CA7"/>
    <w:rsid w:val="00321270"/>
    <w:rsid w:val="00326658"/>
    <w:rsid w:val="00326FE1"/>
    <w:rsid w:val="003312CF"/>
    <w:rsid w:val="00332599"/>
    <w:rsid w:val="0033355F"/>
    <w:rsid w:val="00335970"/>
    <w:rsid w:val="003360B7"/>
    <w:rsid w:val="00342727"/>
    <w:rsid w:val="003447D0"/>
    <w:rsid w:val="00346566"/>
    <w:rsid w:val="00346B61"/>
    <w:rsid w:val="00350FDD"/>
    <w:rsid w:val="00351581"/>
    <w:rsid w:val="00354347"/>
    <w:rsid w:val="0036237B"/>
    <w:rsid w:val="00362769"/>
    <w:rsid w:val="00364C2F"/>
    <w:rsid w:val="00365551"/>
    <w:rsid w:val="00365D53"/>
    <w:rsid w:val="00366B80"/>
    <w:rsid w:val="00374FBB"/>
    <w:rsid w:val="00375158"/>
    <w:rsid w:val="00375F88"/>
    <w:rsid w:val="00377C31"/>
    <w:rsid w:val="00383A44"/>
    <w:rsid w:val="003867B5"/>
    <w:rsid w:val="003867FA"/>
    <w:rsid w:val="00387672"/>
    <w:rsid w:val="003936F5"/>
    <w:rsid w:val="003A5407"/>
    <w:rsid w:val="003A7BCF"/>
    <w:rsid w:val="003B05DC"/>
    <w:rsid w:val="003B133E"/>
    <w:rsid w:val="003B268D"/>
    <w:rsid w:val="003B6086"/>
    <w:rsid w:val="003C54E7"/>
    <w:rsid w:val="003D2183"/>
    <w:rsid w:val="003D47A3"/>
    <w:rsid w:val="003E07A1"/>
    <w:rsid w:val="003E0EBC"/>
    <w:rsid w:val="003E1567"/>
    <w:rsid w:val="003E2301"/>
    <w:rsid w:val="003E307D"/>
    <w:rsid w:val="003E3E79"/>
    <w:rsid w:val="003E56A6"/>
    <w:rsid w:val="003E60A6"/>
    <w:rsid w:val="003E6945"/>
    <w:rsid w:val="003E7BD6"/>
    <w:rsid w:val="003F0887"/>
    <w:rsid w:val="003F0FF4"/>
    <w:rsid w:val="003F3130"/>
    <w:rsid w:val="003F3FCC"/>
    <w:rsid w:val="003F62E4"/>
    <w:rsid w:val="003F7A99"/>
    <w:rsid w:val="003F7B92"/>
    <w:rsid w:val="00400AD0"/>
    <w:rsid w:val="004011A2"/>
    <w:rsid w:val="00405821"/>
    <w:rsid w:val="00406650"/>
    <w:rsid w:val="00407476"/>
    <w:rsid w:val="004076D2"/>
    <w:rsid w:val="004124FA"/>
    <w:rsid w:val="00424BF9"/>
    <w:rsid w:val="00425752"/>
    <w:rsid w:val="004265BB"/>
    <w:rsid w:val="0042734F"/>
    <w:rsid w:val="0043163E"/>
    <w:rsid w:val="0043404E"/>
    <w:rsid w:val="004344AB"/>
    <w:rsid w:val="00440132"/>
    <w:rsid w:val="00440525"/>
    <w:rsid w:val="0045006F"/>
    <w:rsid w:val="00451276"/>
    <w:rsid w:val="00454265"/>
    <w:rsid w:val="00454451"/>
    <w:rsid w:val="00456C49"/>
    <w:rsid w:val="00460EEA"/>
    <w:rsid w:val="004629C1"/>
    <w:rsid w:val="00465516"/>
    <w:rsid w:val="00465D8D"/>
    <w:rsid w:val="00467F68"/>
    <w:rsid w:val="004708E1"/>
    <w:rsid w:val="00473AC1"/>
    <w:rsid w:val="0047619D"/>
    <w:rsid w:val="00477AD9"/>
    <w:rsid w:val="00481AEE"/>
    <w:rsid w:val="00484186"/>
    <w:rsid w:val="00484B6A"/>
    <w:rsid w:val="00484FA3"/>
    <w:rsid w:val="00492F84"/>
    <w:rsid w:val="0049602C"/>
    <w:rsid w:val="0049718F"/>
    <w:rsid w:val="00497C0B"/>
    <w:rsid w:val="004A2E5E"/>
    <w:rsid w:val="004B24E1"/>
    <w:rsid w:val="004B6680"/>
    <w:rsid w:val="004B69F2"/>
    <w:rsid w:val="004C2D62"/>
    <w:rsid w:val="004C4F6D"/>
    <w:rsid w:val="004D0470"/>
    <w:rsid w:val="004D32BE"/>
    <w:rsid w:val="004D394A"/>
    <w:rsid w:val="004D3999"/>
    <w:rsid w:val="004D46B4"/>
    <w:rsid w:val="004D476B"/>
    <w:rsid w:val="004D6BC0"/>
    <w:rsid w:val="004E34FA"/>
    <w:rsid w:val="004E3D90"/>
    <w:rsid w:val="004E4422"/>
    <w:rsid w:val="004E5FDF"/>
    <w:rsid w:val="004F0EC2"/>
    <w:rsid w:val="004F77A3"/>
    <w:rsid w:val="004F79FD"/>
    <w:rsid w:val="004F7D1F"/>
    <w:rsid w:val="00500ABC"/>
    <w:rsid w:val="00503DBB"/>
    <w:rsid w:val="00505F48"/>
    <w:rsid w:val="00506D61"/>
    <w:rsid w:val="0050704C"/>
    <w:rsid w:val="00510BD4"/>
    <w:rsid w:val="005125CF"/>
    <w:rsid w:val="00513445"/>
    <w:rsid w:val="005173AD"/>
    <w:rsid w:val="005175F1"/>
    <w:rsid w:val="00517886"/>
    <w:rsid w:val="00520843"/>
    <w:rsid w:val="00521682"/>
    <w:rsid w:val="00522705"/>
    <w:rsid w:val="00523BC7"/>
    <w:rsid w:val="0052485E"/>
    <w:rsid w:val="00525D53"/>
    <w:rsid w:val="005309DA"/>
    <w:rsid w:val="00534E53"/>
    <w:rsid w:val="005369AD"/>
    <w:rsid w:val="00540BFB"/>
    <w:rsid w:val="005434FD"/>
    <w:rsid w:val="00543E9A"/>
    <w:rsid w:val="00546520"/>
    <w:rsid w:val="0054784A"/>
    <w:rsid w:val="00547D9B"/>
    <w:rsid w:val="00552C8A"/>
    <w:rsid w:val="00561FCA"/>
    <w:rsid w:val="0056439F"/>
    <w:rsid w:val="005647CE"/>
    <w:rsid w:val="00570715"/>
    <w:rsid w:val="00571871"/>
    <w:rsid w:val="00571FEE"/>
    <w:rsid w:val="00572197"/>
    <w:rsid w:val="005722DE"/>
    <w:rsid w:val="00576534"/>
    <w:rsid w:val="005777A7"/>
    <w:rsid w:val="005801CE"/>
    <w:rsid w:val="0058070F"/>
    <w:rsid w:val="005817C8"/>
    <w:rsid w:val="005825B5"/>
    <w:rsid w:val="0058291A"/>
    <w:rsid w:val="00582B9C"/>
    <w:rsid w:val="00590A38"/>
    <w:rsid w:val="00591B45"/>
    <w:rsid w:val="0059374C"/>
    <w:rsid w:val="0059439E"/>
    <w:rsid w:val="0059652A"/>
    <w:rsid w:val="005A2298"/>
    <w:rsid w:val="005A2FB9"/>
    <w:rsid w:val="005A4173"/>
    <w:rsid w:val="005A5859"/>
    <w:rsid w:val="005A6045"/>
    <w:rsid w:val="005B41FE"/>
    <w:rsid w:val="005B56C7"/>
    <w:rsid w:val="005C1EAB"/>
    <w:rsid w:val="005C4F0C"/>
    <w:rsid w:val="005D112D"/>
    <w:rsid w:val="005D378D"/>
    <w:rsid w:val="005D3C66"/>
    <w:rsid w:val="005D7FB2"/>
    <w:rsid w:val="005E22AD"/>
    <w:rsid w:val="005E2B3C"/>
    <w:rsid w:val="005E306C"/>
    <w:rsid w:val="005F0F2C"/>
    <w:rsid w:val="005F29CB"/>
    <w:rsid w:val="005F587E"/>
    <w:rsid w:val="00604167"/>
    <w:rsid w:val="006060DD"/>
    <w:rsid w:val="00606DB4"/>
    <w:rsid w:val="0061158C"/>
    <w:rsid w:val="00616471"/>
    <w:rsid w:val="0062526A"/>
    <w:rsid w:val="00626752"/>
    <w:rsid w:val="00631184"/>
    <w:rsid w:val="006379EA"/>
    <w:rsid w:val="00644D55"/>
    <w:rsid w:val="00644EA4"/>
    <w:rsid w:val="00646205"/>
    <w:rsid w:val="00646CDD"/>
    <w:rsid w:val="00650393"/>
    <w:rsid w:val="00650CD3"/>
    <w:rsid w:val="00651475"/>
    <w:rsid w:val="00652293"/>
    <w:rsid w:val="00652E77"/>
    <w:rsid w:val="00653A46"/>
    <w:rsid w:val="00654251"/>
    <w:rsid w:val="00654B79"/>
    <w:rsid w:val="00655019"/>
    <w:rsid w:val="00661659"/>
    <w:rsid w:val="006620BC"/>
    <w:rsid w:val="00662673"/>
    <w:rsid w:val="00662E22"/>
    <w:rsid w:val="00664314"/>
    <w:rsid w:val="00665627"/>
    <w:rsid w:val="00667C7B"/>
    <w:rsid w:val="00667F90"/>
    <w:rsid w:val="0067498C"/>
    <w:rsid w:val="006762CD"/>
    <w:rsid w:val="00695B1C"/>
    <w:rsid w:val="006A090B"/>
    <w:rsid w:val="006A0FE1"/>
    <w:rsid w:val="006A2917"/>
    <w:rsid w:val="006A45F1"/>
    <w:rsid w:val="006A60D1"/>
    <w:rsid w:val="006A7179"/>
    <w:rsid w:val="006B1FE7"/>
    <w:rsid w:val="006B3C21"/>
    <w:rsid w:val="006B5345"/>
    <w:rsid w:val="006B718A"/>
    <w:rsid w:val="006C4E2C"/>
    <w:rsid w:val="006D1972"/>
    <w:rsid w:val="006D2A21"/>
    <w:rsid w:val="006D4879"/>
    <w:rsid w:val="006D6779"/>
    <w:rsid w:val="006D7AEA"/>
    <w:rsid w:val="006E37A4"/>
    <w:rsid w:val="006E4133"/>
    <w:rsid w:val="006F559C"/>
    <w:rsid w:val="00700A94"/>
    <w:rsid w:val="00702C8F"/>
    <w:rsid w:val="00704BB0"/>
    <w:rsid w:val="00707988"/>
    <w:rsid w:val="0071242D"/>
    <w:rsid w:val="00712B10"/>
    <w:rsid w:val="0071608A"/>
    <w:rsid w:val="00716F58"/>
    <w:rsid w:val="00725F05"/>
    <w:rsid w:val="00732F40"/>
    <w:rsid w:val="00734093"/>
    <w:rsid w:val="00735572"/>
    <w:rsid w:val="007374EC"/>
    <w:rsid w:val="00737963"/>
    <w:rsid w:val="00741020"/>
    <w:rsid w:val="00744E2A"/>
    <w:rsid w:val="0074581A"/>
    <w:rsid w:val="00746560"/>
    <w:rsid w:val="00747CD1"/>
    <w:rsid w:val="00753BA3"/>
    <w:rsid w:val="007553D6"/>
    <w:rsid w:val="00762FE6"/>
    <w:rsid w:val="007641BB"/>
    <w:rsid w:val="007646DE"/>
    <w:rsid w:val="00765C7D"/>
    <w:rsid w:val="0076699C"/>
    <w:rsid w:val="007706C6"/>
    <w:rsid w:val="00770708"/>
    <w:rsid w:val="007717D7"/>
    <w:rsid w:val="00773D77"/>
    <w:rsid w:val="007806EB"/>
    <w:rsid w:val="007844D3"/>
    <w:rsid w:val="007852EC"/>
    <w:rsid w:val="007872A2"/>
    <w:rsid w:val="00787B01"/>
    <w:rsid w:val="00794225"/>
    <w:rsid w:val="007A0449"/>
    <w:rsid w:val="007A3D31"/>
    <w:rsid w:val="007A787F"/>
    <w:rsid w:val="007B0159"/>
    <w:rsid w:val="007B1DCE"/>
    <w:rsid w:val="007C333D"/>
    <w:rsid w:val="007D028A"/>
    <w:rsid w:val="007D0A00"/>
    <w:rsid w:val="007D2973"/>
    <w:rsid w:val="007D2CD4"/>
    <w:rsid w:val="007D370C"/>
    <w:rsid w:val="007D4396"/>
    <w:rsid w:val="007E03E2"/>
    <w:rsid w:val="007E34D4"/>
    <w:rsid w:val="007E5539"/>
    <w:rsid w:val="007F0971"/>
    <w:rsid w:val="007F0C2D"/>
    <w:rsid w:val="007F346D"/>
    <w:rsid w:val="007F3AF0"/>
    <w:rsid w:val="007F4024"/>
    <w:rsid w:val="007F4BB9"/>
    <w:rsid w:val="007F57DD"/>
    <w:rsid w:val="007F5EDE"/>
    <w:rsid w:val="007F72DB"/>
    <w:rsid w:val="008004C8"/>
    <w:rsid w:val="00801296"/>
    <w:rsid w:val="00801F13"/>
    <w:rsid w:val="00801F30"/>
    <w:rsid w:val="0080201E"/>
    <w:rsid w:val="00811944"/>
    <w:rsid w:val="00813B47"/>
    <w:rsid w:val="0081567B"/>
    <w:rsid w:val="00816178"/>
    <w:rsid w:val="008217D7"/>
    <w:rsid w:val="00823518"/>
    <w:rsid w:val="00825711"/>
    <w:rsid w:val="00830BC8"/>
    <w:rsid w:val="00831648"/>
    <w:rsid w:val="00831D6F"/>
    <w:rsid w:val="00834220"/>
    <w:rsid w:val="008344A3"/>
    <w:rsid w:val="00835BCB"/>
    <w:rsid w:val="00836B8E"/>
    <w:rsid w:val="008411E1"/>
    <w:rsid w:val="00841552"/>
    <w:rsid w:val="00841D68"/>
    <w:rsid w:val="00842807"/>
    <w:rsid w:val="00842F17"/>
    <w:rsid w:val="00847EC7"/>
    <w:rsid w:val="0085147F"/>
    <w:rsid w:val="008516B9"/>
    <w:rsid w:val="00851B67"/>
    <w:rsid w:val="00855A1B"/>
    <w:rsid w:val="0086074B"/>
    <w:rsid w:val="00863783"/>
    <w:rsid w:val="00865DA1"/>
    <w:rsid w:val="00866564"/>
    <w:rsid w:val="008665EC"/>
    <w:rsid w:val="00867816"/>
    <w:rsid w:val="00867918"/>
    <w:rsid w:val="00870DB9"/>
    <w:rsid w:val="00871CC6"/>
    <w:rsid w:val="00872540"/>
    <w:rsid w:val="008838CB"/>
    <w:rsid w:val="00884E40"/>
    <w:rsid w:val="00887B05"/>
    <w:rsid w:val="00891BF9"/>
    <w:rsid w:val="0089247C"/>
    <w:rsid w:val="00896789"/>
    <w:rsid w:val="008A4408"/>
    <w:rsid w:val="008A54B4"/>
    <w:rsid w:val="008A72B3"/>
    <w:rsid w:val="008A748F"/>
    <w:rsid w:val="008C05C6"/>
    <w:rsid w:val="008C1A63"/>
    <w:rsid w:val="008C3526"/>
    <w:rsid w:val="008D1723"/>
    <w:rsid w:val="008D1A48"/>
    <w:rsid w:val="008D1C96"/>
    <w:rsid w:val="008D37A4"/>
    <w:rsid w:val="008D5459"/>
    <w:rsid w:val="008D6F62"/>
    <w:rsid w:val="008E58EB"/>
    <w:rsid w:val="008E6DC3"/>
    <w:rsid w:val="008E76F5"/>
    <w:rsid w:val="008F1576"/>
    <w:rsid w:val="008F2EED"/>
    <w:rsid w:val="008F5C41"/>
    <w:rsid w:val="008F7573"/>
    <w:rsid w:val="008F7A89"/>
    <w:rsid w:val="00901588"/>
    <w:rsid w:val="00903A53"/>
    <w:rsid w:val="00903A84"/>
    <w:rsid w:val="009043B7"/>
    <w:rsid w:val="00906B56"/>
    <w:rsid w:val="0091785E"/>
    <w:rsid w:val="00917C6B"/>
    <w:rsid w:val="0092110F"/>
    <w:rsid w:val="00921AD5"/>
    <w:rsid w:val="00923958"/>
    <w:rsid w:val="00925A3D"/>
    <w:rsid w:val="00925F1A"/>
    <w:rsid w:val="00926DBF"/>
    <w:rsid w:val="009274A8"/>
    <w:rsid w:val="00933399"/>
    <w:rsid w:val="009340A0"/>
    <w:rsid w:val="0093703B"/>
    <w:rsid w:val="0094117D"/>
    <w:rsid w:val="0094726F"/>
    <w:rsid w:val="00950151"/>
    <w:rsid w:val="009510DA"/>
    <w:rsid w:val="00952BA7"/>
    <w:rsid w:val="009539E2"/>
    <w:rsid w:val="00954935"/>
    <w:rsid w:val="00955388"/>
    <w:rsid w:val="009622C1"/>
    <w:rsid w:val="009638AD"/>
    <w:rsid w:val="00964B0C"/>
    <w:rsid w:val="00966532"/>
    <w:rsid w:val="00967C0F"/>
    <w:rsid w:val="00967EEC"/>
    <w:rsid w:val="00971158"/>
    <w:rsid w:val="009729EC"/>
    <w:rsid w:val="00974D87"/>
    <w:rsid w:val="009752A2"/>
    <w:rsid w:val="00975D1D"/>
    <w:rsid w:val="00983ED0"/>
    <w:rsid w:val="009856CB"/>
    <w:rsid w:val="00987D9C"/>
    <w:rsid w:val="009917E7"/>
    <w:rsid w:val="009920C2"/>
    <w:rsid w:val="00992EBE"/>
    <w:rsid w:val="00993DD9"/>
    <w:rsid w:val="00994048"/>
    <w:rsid w:val="00996B09"/>
    <w:rsid w:val="009A01C2"/>
    <w:rsid w:val="009A21DB"/>
    <w:rsid w:val="009A3193"/>
    <w:rsid w:val="009A44ED"/>
    <w:rsid w:val="009A79DA"/>
    <w:rsid w:val="009B0B47"/>
    <w:rsid w:val="009B24A1"/>
    <w:rsid w:val="009B7BFA"/>
    <w:rsid w:val="009C161E"/>
    <w:rsid w:val="009C1DE8"/>
    <w:rsid w:val="009C2EE6"/>
    <w:rsid w:val="009C3234"/>
    <w:rsid w:val="009C41D2"/>
    <w:rsid w:val="009C4A35"/>
    <w:rsid w:val="009D1736"/>
    <w:rsid w:val="009D26AD"/>
    <w:rsid w:val="009D3B9A"/>
    <w:rsid w:val="009D3E59"/>
    <w:rsid w:val="009E03A2"/>
    <w:rsid w:val="009E0424"/>
    <w:rsid w:val="009F1C71"/>
    <w:rsid w:val="00A00B7D"/>
    <w:rsid w:val="00A02CDC"/>
    <w:rsid w:val="00A04CFD"/>
    <w:rsid w:val="00A04F69"/>
    <w:rsid w:val="00A1093A"/>
    <w:rsid w:val="00A15A81"/>
    <w:rsid w:val="00A16A4C"/>
    <w:rsid w:val="00A210C9"/>
    <w:rsid w:val="00A22041"/>
    <w:rsid w:val="00A24CA7"/>
    <w:rsid w:val="00A35359"/>
    <w:rsid w:val="00A35BA1"/>
    <w:rsid w:val="00A41DB9"/>
    <w:rsid w:val="00A45B97"/>
    <w:rsid w:val="00A46A0F"/>
    <w:rsid w:val="00A47952"/>
    <w:rsid w:val="00A50D69"/>
    <w:rsid w:val="00A554F8"/>
    <w:rsid w:val="00A57C31"/>
    <w:rsid w:val="00A57FB6"/>
    <w:rsid w:val="00A60A4D"/>
    <w:rsid w:val="00A634B5"/>
    <w:rsid w:val="00A635D3"/>
    <w:rsid w:val="00A65A9D"/>
    <w:rsid w:val="00A662C6"/>
    <w:rsid w:val="00A67F16"/>
    <w:rsid w:val="00A67FE2"/>
    <w:rsid w:val="00A70853"/>
    <w:rsid w:val="00A70F61"/>
    <w:rsid w:val="00A7517F"/>
    <w:rsid w:val="00A81409"/>
    <w:rsid w:val="00A81DF2"/>
    <w:rsid w:val="00A84152"/>
    <w:rsid w:val="00A841FE"/>
    <w:rsid w:val="00A85E4A"/>
    <w:rsid w:val="00A85F18"/>
    <w:rsid w:val="00A87279"/>
    <w:rsid w:val="00A909A3"/>
    <w:rsid w:val="00A940C7"/>
    <w:rsid w:val="00A968AD"/>
    <w:rsid w:val="00AA39F4"/>
    <w:rsid w:val="00AA5E05"/>
    <w:rsid w:val="00AB0E20"/>
    <w:rsid w:val="00AB2570"/>
    <w:rsid w:val="00AB34A9"/>
    <w:rsid w:val="00AB3C72"/>
    <w:rsid w:val="00AC1167"/>
    <w:rsid w:val="00AC129B"/>
    <w:rsid w:val="00AC14E4"/>
    <w:rsid w:val="00AC284B"/>
    <w:rsid w:val="00AC3366"/>
    <w:rsid w:val="00AC34D6"/>
    <w:rsid w:val="00AC4477"/>
    <w:rsid w:val="00AC5862"/>
    <w:rsid w:val="00AC6E7F"/>
    <w:rsid w:val="00AC717A"/>
    <w:rsid w:val="00AD45D0"/>
    <w:rsid w:val="00AD6796"/>
    <w:rsid w:val="00AD72CB"/>
    <w:rsid w:val="00AE3029"/>
    <w:rsid w:val="00AE76B3"/>
    <w:rsid w:val="00AE797F"/>
    <w:rsid w:val="00AF7CAA"/>
    <w:rsid w:val="00B00E48"/>
    <w:rsid w:val="00B04080"/>
    <w:rsid w:val="00B046B0"/>
    <w:rsid w:val="00B05282"/>
    <w:rsid w:val="00B05EA3"/>
    <w:rsid w:val="00B0683B"/>
    <w:rsid w:val="00B126F2"/>
    <w:rsid w:val="00B1439C"/>
    <w:rsid w:val="00B17A98"/>
    <w:rsid w:val="00B20EB4"/>
    <w:rsid w:val="00B21513"/>
    <w:rsid w:val="00B22631"/>
    <w:rsid w:val="00B2280E"/>
    <w:rsid w:val="00B23800"/>
    <w:rsid w:val="00B250F4"/>
    <w:rsid w:val="00B300CC"/>
    <w:rsid w:val="00B3122E"/>
    <w:rsid w:val="00B3281C"/>
    <w:rsid w:val="00B33ADA"/>
    <w:rsid w:val="00B33C07"/>
    <w:rsid w:val="00B37C6B"/>
    <w:rsid w:val="00B404B8"/>
    <w:rsid w:val="00B404F9"/>
    <w:rsid w:val="00B45513"/>
    <w:rsid w:val="00B52035"/>
    <w:rsid w:val="00B52549"/>
    <w:rsid w:val="00B62984"/>
    <w:rsid w:val="00B640DF"/>
    <w:rsid w:val="00B704E2"/>
    <w:rsid w:val="00B70753"/>
    <w:rsid w:val="00B7129F"/>
    <w:rsid w:val="00B72739"/>
    <w:rsid w:val="00B73A97"/>
    <w:rsid w:val="00B832C3"/>
    <w:rsid w:val="00B85F04"/>
    <w:rsid w:val="00B864ED"/>
    <w:rsid w:val="00B86F73"/>
    <w:rsid w:val="00B9306A"/>
    <w:rsid w:val="00B937B3"/>
    <w:rsid w:val="00B93880"/>
    <w:rsid w:val="00B93A83"/>
    <w:rsid w:val="00B96880"/>
    <w:rsid w:val="00B96CC6"/>
    <w:rsid w:val="00B96F08"/>
    <w:rsid w:val="00BA00E0"/>
    <w:rsid w:val="00BA1B43"/>
    <w:rsid w:val="00BA2309"/>
    <w:rsid w:val="00BA3B97"/>
    <w:rsid w:val="00BA4D7B"/>
    <w:rsid w:val="00BA7565"/>
    <w:rsid w:val="00BC060B"/>
    <w:rsid w:val="00BC0B5A"/>
    <w:rsid w:val="00BC2DDA"/>
    <w:rsid w:val="00BC3408"/>
    <w:rsid w:val="00BC45DE"/>
    <w:rsid w:val="00BC574D"/>
    <w:rsid w:val="00BC6EFB"/>
    <w:rsid w:val="00BC7A33"/>
    <w:rsid w:val="00BD0AF2"/>
    <w:rsid w:val="00BD21A9"/>
    <w:rsid w:val="00BD4C0A"/>
    <w:rsid w:val="00BD5115"/>
    <w:rsid w:val="00BD5AC7"/>
    <w:rsid w:val="00BD6C4F"/>
    <w:rsid w:val="00BD71D4"/>
    <w:rsid w:val="00BE1865"/>
    <w:rsid w:val="00BE306F"/>
    <w:rsid w:val="00BE555F"/>
    <w:rsid w:val="00BE56B6"/>
    <w:rsid w:val="00BE6023"/>
    <w:rsid w:val="00BF1479"/>
    <w:rsid w:val="00BF17D5"/>
    <w:rsid w:val="00BF2D87"/>
    <w:rsid w:val="00BF55C0"/>
    <w:rsid w:val="00BF589E"/>
    <w:rsid w:val="00BF7659"/>
    <w:rsid w:val="00C076D5"/>
    <w:rsid w:val="00C12B41"/>
    <w:rsid w:val="00C12DF6"/>
    <w:rsid w:val="00C17D4B"/>
    <w:rsid w:val="00C17FB3"/>
    <w:rsid w:val="00C219C5"/>
    <w:rsid w:val="00C25DC3"/>
    <w:rsid w:val="00C26411"/>
    <w:rsid w:val="00C26BFF"/>
    <w:rsid w:val="00C276EF"/>
    <w:rsid w:val="00C33BFB"/>
    <w:rsid w:val="00C36390"/>
    <w:rsid w:val="00C431AE"/>
    <w:rsid w:val="00C44F81"/>
    <w:rsid w:val="00C4624A"/>
    <w:rsid w:val="00C47353"/>
    <w:rsid w:val="00C47CE0"/>
    <w:rsid w:val="00C51F61"/>
    <w:rsid w:val="00C52E5B"/>
    <w:rsid w:val="00C52FD9"/>
    <w:rsid w:val="00C61859"/>
    <w:rsid w:val="00C63F0B"/>
    <w:rsid w:val="00C72EBF"/>
    <w:rsid w:val="00C76225"/>
    <w:rsid w:val="00C80D51"/>
    <w:rsid w:val="00C84F59"/>
    <w:rsid w:val="00C94AB9"/>
    <w:rsid w:val="00C95DA0"/>
    <w:rsid w:val="00CA39F9"/>
    <w:rsid w:val="00CA482C"/>
    <w:rsid w:val="00CA4D79"/>
    <w:rsid w:val="00CA4EBF"/>
    <w:rsid w:val="00CB2DAE"/>
    <w:rsid w:val="00CB420F"/>
    <w:rsid w:val="00CB6749"/>
    <w:rsid w:val="00CB7566"/>
    <w:rsid w:val="00CC1221"/>
    <w:rsid w:val="00CC4E35"/>
    <w:rsid w:val="00CD03C6"/>
    <w:rsid w:val="00CD1CBC"/>
    <w:rsid w:val="00CD3AA4"/>
    <w:rsid w:val="00CD46F6"/>
    <w:rsid w:val="00CD5F6C"/>
    <w:rsid w:val="00CE1716"/>
    <w:rsid w:val="00CE3733"/>
    <w:rsid w:val="00CE45A1"/>
    <w:rsid w:val="00CE5BD3"/>
    <w:rsid w:val="00CE76B5"/>
    <w:rsid w:val="00CE7E98"/>
    <w:rsid w:val="00CE7FA1"/>
    <w:rsid w:val="00CF204C"/>
    <w:rsid w:val="00CF226E"/>
    <w:rsid w:val="00CF40D1"/>
    <w:rsid w:val="00CF5E9C"/>
    <w:rsid w:val="00CF695A"/>
    <w:rsid w:val="00CF6979"/>
    <w:rsid w:val="00CF6D44"/>
    <w:rsid w:val="00D05BF7"/>
    <w:rsid w:val="00D10A88"/>
    <w:rsid w:val="00D14CD8"/>
    <w:rsid w:val="00D1615A"/>
    <w:rsid w:val="00D1653F"/>
    <w:rsid w:val="00D16761"/>
    <w:rsid w:val="00D16AA5"/>
    <w:rsid w:val="00D174C1"/>
    <w:rsid w:val="00D214F2"/>
    <w:rsid w:val="00D22556"/>
    <w:rsid w:val="00D22F92"/>
    <w:rsid w:val="00D23F33"/>
    <w:rsid w:val="00D24344"/>
    <w:rsid w:val="00D262E0"/>
    <w:rsid w:val="00D27234"/>
    <w:rsid w:val="00D37281"/>
    <w:rsid w:val="00D4139E"/>
    <w:rsid w:val="00D41BA1"/>
    <w:rsid w:val="00D4292A"/>
    <w:rsid w:val="00D44962"/>
    <w:rsid w:val="00D44A9B"/>
    <w:rsid w:val="00D4689C"/>
    <w:rsid w:val="00D47495"/>
    <w:rsid w:val="00D4789F"/>
    <w:rsid w:val="00D52607"/>
    <w:rsid w:val="00D53FE9"/>
    <w:rsid w:val="00D55E1B"/>
    <w:rsid w:val="00D568C8"/>
    <w:rsid w:val="00D56AE0"/>
    <w:rsid w:val="00D57B01"/>
    <w:rsid w:val="00D6318B"/>
    <w:rsid w:val="00D65FDD"/>
    <w:rsid w:val="00D66897"/>
    <w:rsid w:val="00D82823"/>
    <w:rsid w:val="00D83269"/>
    <w:rsid w:val="00D85BD7"/>
    <w:rsid w:val="00D9059F"/>
    <w:rsid w:val="00D92FF5"/>
    <w:rsid w:val="00D94D71"/>
    <w:rsid w:val="00DA04C4"/>
    <w:rsid w:val="00DA484E"/>
    <w:rsid w:val="00DA7A46"/>
    <w:rsid w:val="00DB0A56"/>
    <w:rsid w:val="00DB3F28"/>
    <w:rsid w:val="00DB4208"/>
    <w:rsid w:val="00DB5A24"/>
    <w:rsid w:val="00DC1C71"/>
    <w:rsid w:val="00DC2B6A"/>
    <w:rsid w:val="00DC3EC2"/>
    <w:rsid w:val="00DC4A81"/>
    <w:rsid w:val="00DC4E72"/>
    <w:rsid w:val="00DC50A3"/>
    <w:rsid w:val="00DC513F"/>
    <w:rsid w:val="00DC5940"/>
    <w:rsid w:val="00DD1B74"/>
    <w:rsid w:val="00DD22CC"/>
    <w:rsid w:val="00DD3F1D"/>
    <w:rsid w:val="00DD4938"/>
    <w:rsid w:val="00DD61B4"/>
    <w:rsid w:val="00DD6E0D"/>
    <w:rsid w:val="00DE3224"/>
    <w:rsid w:val="00DE4AA7"/>
    <w:rsid w:val="00DE57EA"/>
    <w:rsid w:val="00DE5DBD"/>
    <w:rsid w:val="00DE6F14"/>
    <w:rsid w:val="00DE7362"/>
    <w:rsid w:val="00DF2028"/>
    <w:rsid w:val="00DF28C5"/>
    <w:rsid w:val="00DF3720"/>
    <w:rsid w:val="00DF3DD7"/>
    <w:rsid w:val="00DF7B20"/>
    <w:rsid w:val="00E008AB"/>
    <w:rsid w:val="00E02EBC"/>
    <w:rsid w:val="00E03DA2"/>
    <w:rsid w:val="00E04B87"/>
    <w:rsid w:val="00E04FA4"/>
    <w:rsid w:val="00E1041B"/>
    <w:rsid w:val="00E12B97"/>
    <w:rsid w:val="00E1405B"/>
    <w:rsid w:val="00E14D1F"/>
    <w:rsid w:val="00E17636"/>
    <w:rsid w:val="00E22FFB"/>
    <w:rsid w:val="00E25BB6"/>
    <w:rsid w:val="00E26BB1"/>
    <w:rsid w:val="00E307EA"/>
    <w:rsid w:val="00E313B8"/>
    <w:rsid w:val="00E356F8"/>
    <w:rsid w:val="00E35896"/>
    <w:rsid w:val="00E36D20"/>
    <w:rsid w:val="00E37FAD"/>
    <w:rsid w:val="00E41506"/>
    <w:rsid w:val="00E42280"/>
    <w:rsid w:val="00E47A45"/>
    <w:rsid w:val="00E50460"/>
    <w:rsid w:val="00E50AAD"/>
    <w:rsid w:val="00E51D18"/>
    <w:rsid w:val="00E52395"/>
    <w:rsid w:val="00E5329D"/>
    <w:rsid w:val="00E5462A"/>
    <w:rsid w:val="00E60D2A"/>
    <w:rsid w:val="00E64356"/>
    <w:rsid w:val="00E6650E"/>
    <w:rsid w:val="00E67364"/>
    <w:rsid w:val="00E735EA"/>
    <w:rsid w:val="00E73BB1"/>
    <w:rsid w:val="00E73D20"/>
    <w:rsid w:val="00E74548"/>
    <w:rsid w:val="00E81E42"/>
    <w:rsid w:val="00E82EAC"/>
    <w:rsid w:val="00E84A3B"/>
    <w:rsid w:val="00E91681"/>
    <w:rsid w:val="00EA1B53"/>
    <w:rsid w:val="00EA1BBC"/>
    <w:rsid w:val="00EA3F2B"/>
    <w:rsid w:val="00EA444A"/>
    <w:rsid w:val="00EA735C"/>
    <w:rsid w:val="00EB2051"/>
    <w:rsid w:val="00EB2461"/>
    <w:rsid w:val="00EB311F"/>
    <w:rsid w:val="00EB4D4D"/>
    <w:rsid w:val="00EC00BA"/>
    <w:rsid w:val="00EC1F02"/>
    <w:rsid w:val="00EC461F"/>
    <w:rsid w:val="00EC592D"/>
    <w:rsid w:val="00ED0A86"/>
    <w:rsid w:val="00ED6AE6"/>
    <w:rsid w:val="00ED6CA0"/>
    <w:rsid w:val="00EE0017"/>
    <w:rsid w:val="00EE14EB"/>
    <w:rsid w:val="00EE1834"/>
    <w:rsid w:val="00EF00C4"/>
    <w:rsid w:val="00EF180E"/>
    <w:rsid w:val="00EF2B5A"/>
    <w:rsid w:val="00EF65F9"/>
    <w:rsid w:val="00EF6BF2"/>
    <w:rsid w:val="00EF7CAB"/>
    <w:rsid w:val="00F0135C"/>
    <w:rsid w:val="00F02295"/>
    <w:rsid w:val="00F04148"/>
    <w:rsid w:val="00F04A7E"/>
    <w:rsid w:val="00F05207"/>
    <w:rsid w:val="00F0707C"/>
    <w:rsid w:val="00F07FB0"/>
    <w:rsid w:val="00F12E24"/>
    <w:rsid w:val="00F23976"/>
    <w:rsid w:val="00F265FC"/>
    <w:rsid w:val="00F30751"/>
    <w:rsid w:val="00F32A60"/>
    <w:rsid w:val="00F334C7"/>
    <w:rsid w:val="00F365D5"/>
    <w:rsid w:val="00F3664F"/>
    <w:rsid w:val="00F372C4"/>
    <w:rsid w:val="00F37BF1"/>
    <w:rsid w:val="00F4056F"/>
    <w:rsid w:val="00F42FF0"/>
    <w:rsid w:val="00F46B12"/>
    <w:rsid w:val="00F52547"/>
    <w:rsid w:val="00F535F3"/>
    <w:rsid w:val="00F55D6A"/>
    <w:rsid w:val="00F561D8"/>
    <w:rsid w:val="00F5728C"/>
    <w:rsid w:val="00F61006"/>
    <w:rsid w:val="00F6394B"/>
    <w:rsid w:val="00F6732D"/>
    <w:rsid w:val="00F72DB2"/>
    <w:rsid w:val="00F73A37"/>
    <w:rsid w:val="00F74536"/>
    <w:rsid w:val="00F7757B"/>
    <w:rsid w:val="00F801FF"/>
    <w:rsid w:val="00F84397"/>
    <w:rsid w:val="00F846E7"/>
    <w:rsid w:val="00F932F4"/>
    <w:rsid w:val="00F963D8"/>
    <w:rsid w:val="00F972A4"/>
    <w:rsid w:val="00F972D8"/>
    <w:rsid w:val="00FA0308"/>
    <w:rsid w:val="00FA0A18"/>
    <w:rsid w:val="00FA3DFD"/>
    <w:rsid w:val="00FA44EC"/>
    <w:rsid w:val="00FA4BE6"/>
    <w:rsid w:val="00FA6258"/>
    <w:rsid w:val="00FB24B8"/>
    <w:rsid w:val="00FB4061"/>
    <w:rsid w:val="00FB4155"/>
    <w:rsid w:val="00FC12DB"/>
    <w:rsid w:val="00FC4E31"/>
    <w:rsid w:val="00FC65D2"/>
    <w:rsid w:val="00FD528E"/>
    <w:rsid w:val="00FD6644"/>
    <w:rsid w:val="00FD76A9"/>
    <w:rsid w:val="00FE1B70"/>
    <w:rsid w:val="00FE208C"/>
    <w:rsid w:val="00FE24E7"/>
    <w:rsid w:val="00FE288F"/>
    <w:rsid w:val="00FE3F7F"/>
    <w:rsid w:val="00FE5073"/>
    <w:rsid w:val="00FF001A"/>
    <w:rsid w:val="00FF258E"/>
    <w:rsid w:val="00FF61C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C"/>
  </w:style>
  <w:style w:type="paragraph" w:styleId="1">
    <w:name w:val="heading 1"/>
    <w:basedOn w:val="a"/>
    <w:next w:val="a"/>
    <w:link w:val="10"/>
    <w:uiPriority w:val="9"/>
    <w:qFormat/>
    <w:rsid w:val="00D92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5A"/>
    <w:pPr>
      <w:ind w:left="708"/>
    </w:pPr>
  </w:style>
  <w:style w:type="paragraph" w:customStyle="1" w:styleId="Default">
    <w:name w:val="Default"/>
    <w:rsid w:val="00DB5A2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E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link w:val="20"/>
    <w:rsid w:val="008012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rsid w:val="00801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1296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rsid w:val="00D92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D92F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3B05D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3B05DC"/>
    <w:pPr>
      <w:widowControl w:val="0"/>
      <w:autoSpaceDE w:val="0"/>
      <w:autoSpaceDN w:val="0"/>
      <w:adjustRightInd w:val="0"/>
      <w:spacing w:line="1142" w:lineRule="exact"/>
      <w:ind w:firstLine="2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3B05DC"/>
    <w:rPr>
      <w:rFonts w:ascii="Times New Roman" w:hAnsi="Times New Roman" w:cs="Times New Roman"/>
      <w:b/>
      <w:bCs/>
      <w:sz w:val="98"/>
      <w:szCs w:val="98"/>
    </w:rPr>
  </w:style>
  <w:style w:type="paragraph" w:styleId="a5">
    <w:name w:val="Body Text"/>
    <w:basedOn w:val="a"/>
    <w:link w:val="a6"/>
    <w:rsid w:val="008D1723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8D17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408"/>
  </w:style>
  <w:style w:type="paragraph" w:styleId="a9">
    <w:name w:val="footer"/>
    <w:basedOn w:val="a"/>
    <w:link w:val="aa"/>
    <w:uiPriority w:val="99"/>
    <w:unhideWhenUsed/>
    <w:rsid w:val="00BC3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408"/>
  </w:style>
  <w:style w:type="paragraph" w:styleId="ab">
    <w:name w:val="Balloon Text"/>
    <w:basedOn w:val="a"/>
    <w:link w:val="ac"/>
    <w:uiPriority w:val="99"/>
    <w:semiHidden/>
    <w:unhideWhenUsed/>
    <w:rsid w:val="006A29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2917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BF17D5"/>
    <w:rPr>
      <w:b/>
      <w:bCs/>
    </w:rPr>
  </w:style>
  <w:style w:type="paragraph" w:customStyle="1" w:styleId="ae">
    <w:name w:val="+++БОРИС+++"/>
    <w:basedOn w:val="a"/>
    <w:link w:val="af"/>
    <w:qFormat/>
    <w:rsid w:val="00D22F92"/>
    <w:pPr>
      <w:spacing w:line="312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">
    <w:name w:val="+++БОРИС+++ Знак"/>
    <w:link w:val="ae"/>
    <w:rsid w:val="00D22F92"/>
    <w:rPr>
      <w:rFonts w:ascii="Times New Roman" w:hAnsi="Times New Roman" w:cs="Times New Roman"/>
      <w:sz w:val="28"/>
      <w:szCs w:val="28"/>
      <w:lang w:eastAsia="en-US"/>
    </w:rPr>
  </w:style>
  <w:style w:type="paragraph" w:styleId="af0">
    <w:name w:val="No Spacing"/>
    <w:uiPriority w:val="1"/>
    <w:qFormat/>
    <w:rsid w:val="00124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5E08-9851-4DDB-8718-97B05D08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304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don</cp:lastModifiedBy>
  <cp:revision>42</cp:revision>
  <cp:lastPrinted>2019-12-25T07:23:00Z</cp:lastPrinted>
  <dcterms:created xsi:type="dcterms:W3CDTF">2019-02-28T14:51:00Z</dcterms:created>
  <dcterms:modified xsi:type="dcterms:W3CDTF">2019-12-25T11:11:00Z</dcterms:modified>
</cp:coreProperties>
</file>