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C" w:rsidRDefault="00567100" w:rsidP="00603B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56DC">
        <w:rPr>
          <w:rFonts w:ascii="Times New Roman" w:hAnsi="Times New Roman" w:cs="Times New Roman"/>
          <w:sz w:val="28"/>
          <w:szCs w:val="28"/>
        </w:rPr>
        <w:t>10</w:t>
      </w:r>
    </w:p>
    <w:p w:rsidR="00505F4C" w:rsidRDefault="00AE7C59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956D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6D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DC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Pr="00CA0C6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956DC" w:rsidRPr="000F02C9" w:rsidRDefault="00A956D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F02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02C9" w:rsidRPr="000F02C9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A956DC" w:rsidRPr="00326EDE" w:rsidRDefault="00A956DC" w:rsidP="00A956D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B11DAA" w:rsidRPr="00900012" w:rsidRDefault="00B11DAA" w:rsidP="00B1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0270EB">
        <w:rPr>
          <w:rFonts w:ascii="Times New Roman" w:hAnsi="Times New Roman" w:cs="Times New Roman"/>
        </w:rPr>
        <w:t>(руководитель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270EB">
        <w:rPr>
          <w:rFonts w:ascii="Times New Roman" w:hAnsi="Times New Roman" w:cs="Times New Roman"/>
        </w:rPr>
        <w:t>(адрес объекта контроля)</w:t>
      </w: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8"/>
      <w:bookmarkEnd w:id="1"/>
      <w:r w:rsidRPr="00900012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в соответствии с приказом Республиканского казначейства Донецкой Народной Республики от </w:t>
      </w:r>
      <w:r w:rsidR="001C1E6C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1C1E6C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________20__г. № _______, в период с _______ по _____ в отношении ________________________________</w:t>
      </w:r>
      <w:r w:rsidR="001C1E6C">
        <w:rPr>
          <w:rFonts w:ascii="Times New Roman" w:hAnsi="Times New Roman" w:cs="Times New Roman"/>
          <w:sz w:val="24"/>
          <w:szCs w:val="24"/>
        </w:rPr>
        <w:t>________</w:t>
      </w:r>
      <w:r w:rsidRPr="00900012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плановая (внеплановая)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1C1E6C">
        <w:rPr>
          <w:rFonts w:ascii="Times New Roman" w:hAnsi="Times New Roman" w:cs="Times New Roman"/>
          <w:sz w:val="24"/>
          <w:szCs w:val="24"/>
        </w:rPr>
        <w:t xml:space="preserve">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</w:t>
      </w:r>
      <w:r w:rsidRPr="000270EB">
        <w:rPr>
          <w:rFonts w:ascii="Times New Roman" w:hAnsi="Times New Roman" w:cs="Times New Roman"/>
        </w:rPr>
        <w:t>(наименование объекта контроля)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проверка (ревизия) _________________</w:t>
      </w:r>
      <w:r w:rsidR="001C1E6C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C1E6C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56DC" w:rsidRPr="000270EB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270EB">
        <w:rPr>
          <w:rFonts w:ascii="Times New Roman" w:hAnsi="Times New Roman" w:cs="Times New Roman"/>
        </w:rPr>
        <w:t>(тема проверки (ревизии)</w:t>
      </w:r>
      <w:proofErr w:type="gramEnd"/>
    </w:p>
    <w:p w:rsidR="000270EB" w:rsidRDefault="000270EB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F71DB0" w:rsidRDefault="00A956DC" w:rsidP="000270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 ходе  проверки  (ревизии)  выявлены  следующие  нарушения бюджетного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законодательства Донецкой Народной Республики, иных нормативных правовых актов, регулирующих бюджетные правоотношения: 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выявленные</w:t>
      </w:r>
      <w:proofErr w:type="gramEnd"/>
      <w:r w:rsidRPr="00963A11">
        <w:rPr>
          <w:rFonts w:ascii="Times New Roman" w:hAnsi="Times New Roman" w:cs="Times New Roman"/>
        </w:rPr>
        <w:t xml:space="preserve">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 xml:space="preserve">мероприятия, со ссылками </w:t>
      </w:r>
      <w:proofErr w:type="gramStart"/>
      <w:r w:rsidRPr="00963A11">
        <w:rPr>
          <w:rFonts w:ascii="Times New Roman" w:hAnsi="Times New Roman" w:cs="Times New Roman"/>
        </w:rPr>
        <w:t>на</w:t>
      </w:r>
      <w:proofErr w:type="gramEnd"/>
      <w:r w:rsidRPr="00963A11">
        <w:rPr>
          <w:rFonts w:ascii="Times New Roman" w:hAnsi="Times New Roman" w:cs="Times New Roman"/>
        </w:rPr>
        <w:t xml:space="preserve">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proofErr w:type="gramStart"/>
      <w:r w:rsidRPr="00963A11">
        <w:rPr>
          <w:rFonts w:ascii="Times New Roman" w:hAnsi="Times New Roman" w:cs="Times New Roman"/>
        </w:rPr>
        <w:t>положения</w:t>
      </w:r>
      <w:proofErr w:type="gramEnd"/>
      <w:r w:rsidRPr="00963A11">
        <w:rPr>
          <w:rFonts w:ascii="Times New Roman" w:hAnsi="Times New Roman" w:cs="Times New Roman"/>
        </w:rPr>
        <w:t xml:space="preserve">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ED0B37" w:rsidRDefault="00963A11" w:rsidP="00963A11">
      <w:pPr>
        <w:pStyle w:val="ConsPlusNonformat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963A11" w:rsidRPr="00F71DB0" w:rsidRDefault="00963A11" w:rsidP="000270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E7C59" w:rsidRDefault="00AE7C59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2DAB" w:rsidRPr="00202DAB" w:rsidRDefault="00202DAB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0"/>
          <w:lang w:val="en-US"/>
        </w:rPr>
      </w:pPr>
      <w:r w:rsidRPr="009A5680"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0"/>
          <w:lang w:val="en-US"/>
        </w:rPr>
        <w:t>10</w:t>
      </w:r>
    </w:p>
    <w:p w:rsidR="00202DAB" w:rsidRPr="00202DAB" w:rsidRDefault="00202DAB" w:rsidP="00202DAB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02DAB" w:rsidRDefault="00202DAB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56DC" w:rsidRPr="00900012" w:rsidRDefault="00A956DC" w:rsidP="001C1E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Донецкой Народной Республики в соответствии со </w:t>
      </w:r>
      <w:hyperlink r:id="rId9" w:history="1">
        <w:r w:rsidRPr="00900012">
          <w:rPr>
            <w:rFonts w:ascii="Times New Roman" w:hAnsi="Times New Roman" w:cs="Times New Roman"/>
            <w:sz w:val="24"/>
            <w:szCs w:val="24"/>
          </w:rPr>
          <w:t>статьями 128</w:t>
        </w:r>
      </w:hyperlink>
      <w:r w:rsidRPr="00900012">
        <w:rPr>
          <w:rFonts w:ascii="Times New Roman" w:hAnsi="Times New Roman" w:cs="Times New Roman"/>
          <w:sz w:val="24"/>
          <w:szCs w:val="24"/>
        </w:rPr>
        <w:t>, 129 Закона Донецкой Народной Республики</w:t>
      </w:r>
      <w:r w:rsidRPr="0090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от 28 июня 2019 года № 46-</w:t>
      </w:r>
      <w:r w:rsidRPr="009000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012">
        <w:rPr>
          <w:rFonts w:ascii="Times New Roman" w:hAnsi="Times New Roman" w:cs="Times New Roman"/>
          <w:sz w:val="24"/>
          <w:szCs w:val="24"/>
        </w:rPr>
        <w:t>НС «Об основах бюджетного устройства и бюджетного процесса в Донецкой Народной Республике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A85558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900012">
        <w:rPr>
          <w:rFonts w:ascii="Times New Roman" w:hAnsi="Times New Roman" w:cs="Times New Roman"/>
          <w:sz w:val="24"/>
          <w:szCs w:val="24"/>
        </w:rPr>
        <w:t xml:space="preserve"> Правил осуществления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1C1E6C">
        <w:rPr>
          <w:rFonts w:ascii="Times New Roman" w:hAnsi="Times New Roman" w:cs="Times New Roman"/>
          <w:sz w:val="24"/>
          <w:szCs w:val="24"/>
        </w:rPr>
        <w:t>27 декабря</w:t>
      </w:r>
      <w:proofErr w:type="gramEnd"/>
      <w:r w:rsidR="001C1E6C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1C1E6C">
        <w:rPr>
          <w:rFonts w:ascii="Times New Roman" w:hAnsi="Times New Roman" w:cs="Times New Roman"/>
          <w:sz w:val="24"/>
          <w:szCs w:val="24"/>
        </w:rPr>
        <w:t>42-8</w:t>
      </w:r>
      <w:r w:rsidRPr="009000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6DC" w:rsidRPr="00900012" w:rsidRDefault="00A956DC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ТРЕБУЕТ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</w:t>
      </w:r>
    </w:p>
    <w:p w:rsidR="00A956DC" w:rsidRPr="00D37ED6" w:rsidRDefault="000270EB" w:rsidP="00A855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>(</w:t>
      </w:r>
      <w:r w:rsidR="00A956DC" w:rsidRPr="00D37ED6">
        <w:rPr>
          <w:rFonts w:ascii="Times New Roman" w:hAnsi="Times New Roman" w:cs="Times New Roman"/>
        </w:rPr>
        <w:t>рассмотреть информацию о выявленных нарушениях,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а также принять меры по устранению причин и условий их совершения или </w:t>
      </w:r>
      <w:proofErr w:type="gramStart"/>
      <w:r w:rsidRPr="00D37ED6">
        <w:rPr>
          <w:rFonts w:ascii="Times New Roman" w:hAnsi="Times New Roman" w:cs="Times New Roman"/>
        </w:rPr>
        <w:t>по</w:t>
      </w:r>
      <w:proofErr w:type="gramEnd"/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85558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_____________.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возврату предоставленных средств бюджета</w:t>
      </w:r>
    </w:p>
    <w:p w:rsidR="00A956DC" w:rsidRPr="00D37ED6" w:rsidRDefault="00A956DC" w:rsidP="00A85558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(с указанием срока рассмотрения требования)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Представления следует проинформировать Республиканское казначейство Донецкой Народной Республики до </w:t>
      </w:r>
      <w:r w:rsidR="00433385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433385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 20__ г. (или не позднее __ дней </w:t>
      </w:r>
      <w:proofErr w:type="gramStart"/>
      <w:r w:rsidRPr="00900012">
        <w:rPr>
          <w:rFonts w:ascii="Times New Roman" w:hAnsi="Times New Roman" w:cs="Times New Roman"/>
          <w:sz w:val="24"/>
          <w:szCs w:val="24"/>
        </w:rPr>
        <w:t>с даты исполнения</w:t>
      </w:r>
      <w:proofErr w:type="gramEnd"/>
      <w:r w:rsidRPr="00900012">
        <w:rPr>
          <w:rFonts w:ascii="Times New Roman" w:hAnsi="Times New Roman" w:cs="Times New Roman"/>
          <w:sz w:val="24"/>
          <w:szCs w:val="24"/>
        </w:rPr>
        <w:t xml:space="preserve"> Представления).</w:t>
      </w:r>
    </w:p>
    <w:p w:rsidR="00B11DAA" w:rsidRPr="00B94B24" w:rsidRDefault="00B11DAA" w:rsidP="00B11DA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в установленный срок настоящего Представления влечет административную ответственность в соответствии законодательством Донецкой Народной Республики.</w:t>
      </w:r>
    </w:p>
    <w:p w:rsidR="00A956DC" w:rsidRPr="00900012" w:rsidRDefault="00A956DC" w:rsidP="00A855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Настоящее  Представление  может быть обжаловано в установленном законом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порядке в суд.</w:t>
      </w:r>
    </w:p>
    <w:p w:rsidR="00A956DC" w:rsidRPr="009D77A5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DB0" w:rsidRPr="009D77A5" w:rsidRDefault="00F71DB0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(заместитель руководителя)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A956DC" w:rsidRPr="00900012" w:rsidRDefault="00A956DC" w:rsidP="00A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5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  _____________________________</w:t>
      </w:r>
    </w:p>
    <w:p w:rsidR="00A956DC" w:rsidRPr="00D37ED6" w:rsidRDefault="00A956DC" w:rsidP="00A956DC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5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>(подпись)</w:t>
      </w:r>
      <w:r w:rsidRPr="009000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503">
        <w:rPr>
          <w:rFonts w:ascii="Times New Roman" w:hAnsi="Times New Roman" w:cs="Times New Roman"/>
          <w:sz w:val="24"/>
          <w:szCs w:val="24"/>
        </w:rPr>
        <w:t xml:space="preserve">      </w:t>
      </w:r>
      <w:r w:rsidR="00D37ED6">
        <w:rPr>
          <w:rFonts w:ascii="Times New Roman" w:hAnsi="Times New Roman" w:cs="Times New Roman"/>
          <w:sz w:val="24"/>
          <w:szCs w:val="24"/>
        </w:rPr>
        <w:t xml:space="preserve">  </w:t>
      </w:r>
      <w:r w:rsidR="00CD6503">
        <w:rPr>
          <w:rFonts w:ascii="Times New Roman" w:hAnsi="Times New Roman" w:cs="Times New Roman"/>
          <w:sz w:val="24"/>
          <w:szCs w:val="24"/>
        </w:rPr>
        <w:t xml:space="preserve"> </w:t>
      </w:r>
      <w:r w:rsidRPr="00D37ED6">
        <w:rPr>
          <w:rFonts w:ascii="Times New Roman" w:hAnsi="Times New Roman" w:cs="Times New Roman"/>
        </w:rPr>
        <w:t>(инициалы, фамилия)</w:t>
      </w:r>
    </w:p>
    <w:p w:rsidR="00A85558" w:rsidRPr="00AE7C59" w:rsidRDefault="00A85558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Pr="00AE7C59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5972DB" w:rsidRDefault="005972DB" w:rsidP="005972D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972DB" w:rsidRDefault="005972DB" w:rsidP="005972D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5972DB" w:rsidRPr="005972DB" w:rsidRDefault="005972DB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37ED6" w:rsidRDefault="00D37ED6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37ED6" w:rsidRDefault="00D37ED6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63A11" w:rsidRPr="00F71DB0" w:rsidRDefault="00963A11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3A11" w:rsidRPr="00F71DB0" w:rsidSect="00202DAB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52395"/>
      <w:docPartObj>
        <w:docPartGallery w:val="Page Numbers (Top of Page)"/>
        <w:docPartUnique/>
      </w:docPartObj>
    </w:sdtPr>
    <w:sdtEndPr/>
    <w:sdtContent>
      <w:p w:rsidR="00202DAB" w:rsidRDefault="007F0490">
        <w:pPr>
          <w:pStyle w:val="a7"/>
          <w:jc w:val="center"/>
        </w:pPr>
        <w:r>
          <w:fldChar w:fldCharType="begin"/>
        </w:r>
        <w:r w:rsidR="00202DAB">
          <w:instrText>PAGE   \* MERGEFORMAT</w:instrText>
        </w:r>
        <w:r>
          <w:fldChar w:fldCharType="separate"/>
        </w:r>
        <w:r w:rsidR="000F02C9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63" w:rsidRDefault="00603B63">
    <w:pPr>
      <w:pStyle w:val="a7"/>
      <w:jc w:val="center"/>
    </w:pPr>
  </w:p>
  <w:p w:rsidR="00603B63" w:rsidRDefault="00603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02C9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DA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85879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133C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72DB"/>
    <w:rsid w:val="005A1C9C"/>
    <w:rsid w:val="005B5EE4"/>
    <w:rsid w:val="005E0AD0"/>
    <w:rsid w:val="005E1AAE"/>
    <w:rsid w:val="005E5027"/>
    <w:rsid w:val="005F5B3B"/>
    <w:rsid w:val="00602E38"/>
    <w:rsid w:val="00603B63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0490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E7C59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F7EDAED42438593DB5F459C0943D101140370755EEF25F1E41D417C0EBEAE7D4A849343C2DF30CB00E46B31A45F5E29A373542A178395DW0k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7EDAED42438593DB5F459C0943D10104231035BEBF25F1E41D417C0EBEAE7D4A849363B2FF207E05456B75310F0FC922C2B45BF7BW3k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37DB-C526-45A0-8364-0DFBBC5A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8</cp:revision>
  <cp:lastPrinted>2019-09-17T06:50:00Z</cp:lastPrinted>
  <dcterms:created xsi:type="dcterms:W3CDTF">2020-01-03T10:01:00Z</dcterms:created>
  <dcterms:modified xsi:type="dcterms:W3CDTF">2020-01-28T11:30:00Z</dcterms:modified>
</cp:coreProperties>
</file>