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88" w:rsidRDefault="00952B88" w:rsidP="00952B88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952B88" w:rsidRDefault="00C16DB0" w:rsidP="00C16DB0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52B88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2B88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88" w:rsidRPr="00CA0C6C" w:rsidRDefault="00952B88" w:rsidP="00952B88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952B88" w:rsidRDefault="00952B88" w:rsidP="00952B88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952B88" w:rsidRDefault="00952B88" w:rsidP="00952B88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784EBD" w:rsidRPr="00784EBD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784EBD" w:rsidRPr="00784EBD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784EB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84EBD" w:rsidRPr="00784EBD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784EBD" w:rsidRPr="00784EBD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952B88" w:rsidRDefault="00952B88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B88" w:rsidRPr="00ED0B37" w:rsidRDefault="00952B88" w:rsidP="00952B88">
      <w:pPr>
        <w:pStyle w:val="ConsPlusNormal"/>
        <w:jc w:val="both"/>
      </w:pPr>
    </w:p>
    <w:p w:rsidR="00952B88" w:rsidRPr="00952B88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B88">
        <w:rPr>
          <w:rFonts w:ascii="Times New Roman" w:hAnsi="Times New Roman" w:cs="Times New Roman"/>
          <w:sz w:val="24"/>
          <w:szCs w:val="24"/>
        </w:rPr>
        <w:t>На бланке</w:t>
      </w:r>
    </w:p>
    <w:p w:rsidR="00952B88" w:rsidRPr="00952B88" w:rsidRDefault="00952B88" w:rsidP="001D7C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B8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52B88" w:rsidRPr="00D53E16" w:rsidRDefault="00952B88" w:rsidP="001D7C10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(наименование объекта контроля)</w:t>
      </w:r>
    </w:p>
    <w:p w:rsidR="00952B88" w:rsidRPr="00952B88" w:rsidRDefault="00952B88" w:rsidP="001D7C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B8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52B88" w:rsidRPr="00952B88" w:rsidRDefault="00952B88" w:rsidP="001D7C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2B88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52B88" w:rsidRPr="00D53E16" w:rsidRDefault="00952B88" w:rsidP="001D7C10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(адрес объекта контроля)</w:t>
      </w:r>
    </w:p>
    <w:p w:rsidR="00952B88" w:rsidRPr="00952B88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B88" w:rsidRPr="001D7C10" w:rsidRDefault="00952B88" w:rsidP="001D7C1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392"/>
      <w:bookmarkEnd w:id="1"/>
      <w:r w:rsidRPr="001D7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ПРЕДПИСАНИЕ </w:t>
      </w:r>
      <w:hyperlink w:anchor="P1474" w:history="1">
        <w:r w:rsidRPr="001D7C10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</w:p>
    <w:p w:rsidR="00952B88" w:rsidRPr="00952B88" w:rsidRDefault="00952B88" w:rsidP="001D7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B88">
        <w:rPr>
          <w:rFonts w:ascii="Times New Roman" w:hAnsi="Times New Roman" w:cs="Times New Roman"/>
          <w:sz w:val="24"/>
          <w:szCs w:val="24"/>
        </w:rPr>
        <w:t xml:space="preserve">об устранении нарушений законодательства </w:t>
      </w:r>
      <w:r w:rsidR="001D7C1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1D7C10" w:rsidRDefault="00952B88" w:rsidP="001D7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B88">
        <w:rPr>
          <w:rFonts w:ascii="Times New Roman" w:hAnsi="Times New Roman" w:cs="Times New Roman"/>
          <w:sz w:val="24"/>
          <w:szCs w:val="24"/>
        </w:rPr>
        <w:t>и иных нормативных правовых актов в сфере</w:t>
      </w:r>
      <w:r w:rsidR="001D7C10">
        <w:rPr>
          <w:rFonts w:ascii="Times New Roman" w:hAnsi="Times New Roman" w:cs="Times New Roman"/>
          <w:sz w:val="24"/>
          <w:szCs w:val="24"/>
        </w:rPr>
        <w:t xml:space="preserve"> </w:t>
      </w:r>
      <w:r w:rsidRPr="00952B88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</w:t>
      </w:r>
    </w:p>
    <w:p w:rsidR="00952B88" w:rsidRPr="00952B88" w:rsidRDefault="00952B88" w:rsidP="001D7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2B88">
        <w:rPr>
          <w:rFonts w:ascii="Times New Roman" w:hAnsi="Times New Roman" w:cs="Times New Roman"/>
          <w:sz w:val="24"/>
          <w:szCs w:val="24"/>
        </w:rPr>
        <w:t>для обеспечения государственных</w:t>
      </w:r>
      <w:r w:rsidR="001D7C10">
        <w:rPr>
          <w:rFonts w:ascii="Times New Roman" w:hAnsi="Times New Roman" w:cs="Times New Roman"/>
          <w:sz w:val="24"/>
          <w:szCs w:val="24"/>
        </w:rPr>
        <w:t xml:space="preserve"> </w:t>
      </w:r>
      <w:r w:rsidRPr="00952B88">
        <w:rPr>
          <w:rFonts w:ascii="Times New Roman" w:hAnsi="Times New Roman" w:cs="Times New Roman"/>
          <w:sz w:val="24"/>
          <w:szCs w:val="24"/>
        </w:rPr>
        <w:t>и муниципальных нужд</w:t>
      </w:r>
    </w:p>
    <w:p w:rsidR="00952B88" w:rsidRPr="00ED0B37" w:rsidRDefault="00952B88" w:rsidP="00952B88">
      <w:pPr>
        <w:pStyle w:val="ConsPlusNonformat"/>
        <w:jc w:val="both"/>
      </w:pPr>
    </w:p>
    <w:p w:rsidR="00952B88" w:rsidRPr="001D7C10" w:rsidRDefault="001D7C10" w:rsidP="001D7C10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Республиканским </w:t>
      </w:r>
      <w:r w:rsidR="00952B88" w:rsidRPr="001D7C10">
        <w:rPr>
          <w:rFonts w:ascii="Times New Roman" w:hAnsi="Times New Roman" w:cs="Times New Roman"/>
          <w:sz w:val="24"/>
          <w:szCs w:val="24"/>
        </w:rPr>
        <w:t>казначейством</w:t>
      </w:r>
      <w:r w:rsidRPr="001D7C10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="00952B88" w:rsidRPr="001D7C10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1D7C10">
        <w:rPr>
          <w:rFonts w:ascii="Times New Roman" w:hAnsi="Times New Roman" w:cs="Times New Roman"/>
          <w:sz w:val="24"/>
          <w:szCs w:val="24"/>
        </w:rPr>
        <w:t xml:space="preserve"> </w:t>
      </w:r>
      <w:r w:rsidR="00952B88" w:rsidRPr="001D7C10">
        <w:rPr>
          <w:rFonts w:ascii="Times New Roman" w:hAnsi="Times New Roman" w:cs="Times New Roman"/>
          <w:sz w:val="24"/>
          <w:szCs w:val="24"/>
        </w:rPr>
        <w:t xml:space="preserve">с   приказом   </w:t>
      </w:r>
      <w:r w:rsidRPr="001D7C10">
        <w:rPr>
          <w:rFonts w:ascii="Times New Roman" w:hAnsi="Times New Roman" w:cs="Times New Roman"/>
          <w:sz w:val="24"/>
          <w:szCs w:val="24"/>
        </w:rPr>
        <w:t>Республиканск</w:t>
      </w:r>
      <w:r w:rsidR="00952B88" w:rsidRPr="001D7C10">
        <w:rPr>
          <w:rFonts w:ascii="Times New Roman" w:hAnsi="Times New Roman" w:cs="Times New Roman"/>
          <w:sz w:val="24"/>
          <w:szCs w:val="24"/>
        </w:rPr>
        <w:t xml:space="preserve">ого   казначейства </w:t>
      </w:r>
      <w:r w:rsidRPr="001D7C1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="00952B88" w:rsidRPr="001D7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88" w:rsidRPr="001D7C10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от </w:t>
      </w:r>
      <w:r w:rsidR="001D7C10" w:rsidRPr="001D7C10">
        <w:rPr>
          <w:rFonts w:ascii="Times New Roman" w:hAnsi="Times New Roman" w:cs="Times New Roman"/>
          <w:sz w:val="24"/>
          <w:szCs w:val="24"/>
        </w:rPr>
        <w:t>«</w:t>
      </w:r>
      <w:r w:rsidRPr="001D7C10">
        <w:rPr>
          <w:rFonts w:ascii="Times New Roman" w:hAnsi="Times New Roman" w:cs="Times New Roman"/>
          <w:sz w:val="24"/>
          <w:szCs w:val="24"/>
        </w:rPr>
        <w:t>__</w:t>
      </w:r>
      <w:r w:rsidR="001D7C10" w:rsidRPr="001D7C10">
        <w:rPr>
          <w:rFonts w:ascii="Times New Roman" w:hAnsi="Times New Roman" w:cs="Times New Roman"/>
          <w:sz w:val="24"/>
          <w:szCs w:val="24"/>
        </w:rPr>
        <w:t>»</w:t>
      </w:r>
      <w:r w:rsidRPr="001D7C10">
        <w:rPr>
          <w:rFonts w:ascii="Times New Roman" w:hAnsi="Times New Roman" w:cs="Times New Roman"/>
          <w:sz w:val="24"/>
          <w:szCs w:val="24"/>
        </w:rPr>
        <w:t xml:space="preserve"> ________ 20__ г.  </w:t>
      </w:r>
      <w:r w:rsidR="001D7C10" w:rsidRPr="001D7C10">
        <w:rPr>
          <w:rFonts w:ascii="Times New Roman" w:hAnsi="Times New Roman" w:cs="Times New Roman"/>
          <w:sz w:val="24"/>
          <w:szCs w:val="24"/>
        </w:rPr>
        <w:t>№</w:t>
      </w:r>
      <w:r w:rsidRPr="001D7C10">
        <w:rPr>
          <w:rFonts w:ascii="Times New Roman" w:hAnsi="Times New Roman" w:cs="Times New Roman"/>
          <w:sz w:val="24"/>
          <w:szCs w:val="24"/>
        </w:rPr>
        <w:t xml:space="preserve">  _____  </w:t>
      </w:r>
      <w:proofErr w:type="gramStart"/>
      <w:r w:rsidRPr="001D7C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7C10">
        <w:rPr>
          <w:rFonts w:ascii="Times New Roman" w:hAnsi="Times New Roman" w:cs="Times New Roman"/>
          <w:sz w:val="24"/>
          <w:szCs w:val="24"/>
        </w:rPr>
        <w:t xml:space="preserve">  ________  по  _________  в отношении</w:t>
      </w:r>
    </w:p>
    <w:p w:rsidR="00952B88" w:rsidRPr="001D7C10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D7C10"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___________</w:t>
      </w:r>
    </w:p>
    <w:p w:rsidR="00952B88" w:rsidRPr="00D53E16" w:rsidRDefault="00952B88" w:rsidP="001D7C10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(указывается наименование объекта контроля)</w:t>
      </w:r>
    </w:p>
    <w:p w:rsidR="00952B88" w:rsidRPr="001D7C10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проведена плановая (внеплановая) проверка ______________________________</w:t>
      </w:r>
      <w:r w:rsidR="001D7C10"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</w:t>
      </w:r>
    </w:p>
    <w:p w:rsidR="00952B88" w:rsidRPr="001D7C10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D7C10"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.</w:t>
      </w:r>
    </w:p>
    <w:p w:rsidR="001D7C10" w:rsidRPr="00D53E16" w:rsidRDefault="00952B88" w:rsidP="001D7C10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(указывается тема проверки)</w:t>
      </w:r>
    </w:p>
    <w:p w:rsidR="00E141FB" w:rsidRPr="00963A11" w:rsidRDefault="00952B88" w:rsidP="00C269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В ходе проверки выявлены следующие нарушения</w:t>
      </w:r>
      <w:r w:rsidR="00E141FB" w:rsidRPr="00E141FB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1D7C10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141FB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1D7C1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="00E141FB" w:rsidRPr="00E141FB">
        <w:rPr>
          <w:rFonts w:ascii="Times New Roman" w:hAnsi="Times New Roman" w:cs="Times New Roman"/>
          <w:sz w:val="24"/>
          <w:szCs w:val="24"/>
        </w:rPr>
        <w:t xml:space="preserve"> </w:t>
      </w:r>
      <w:r w:rsidR="001B2553" w:rsidRPr="001D7C10">
        <w:rPr>
          <w:rFonts w:ascii="Times New Roman" w:hAnsi="Times New Roman" w:cs="Times New Roman"/>
          <w:sz w:val="24"/>
          <w:szCs w:val="24"/>
        </w:rPr>
        <w:t xml:space="preserve">и </w:t>
      </w:r>
      <w:r w:rsidR="001B2553">
        <w:rPr>
          <w:rFonts w:ascii="Times New Roman" w:hAnsi="Times New Roman" w:cs="Times New Roman"/>
          <w:sz w:val="24"/>
          <w:szCs w:val="24"/>
        </w:rPr>
        <w:t>иных</w:t>
      </w:r>
      <w:r w:rsidR="001B2553" w:rsidRPr="001D7C10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Донецкой Народной Республики</w:t>
      </w:r>
      <w:r w:rsidR="001B2553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1D7C10">
        <w:rPr>
          <w:rFonts w:ascii="Times New Roman" w:hAnsi="Times New Roman" w:cs="Times New Roman"/>
          <w:sz w:val="24"/>
          <w:szCs w:val="24"/>
        </w:rPr>
        <w:t>в сфере закупок товаров,</w:t>
      </w:r>
      <w:r w:rsidR="00E141FB" w:rsidRPr="00E141FB">
        <w:rPr>
          <w:rFonts w:ascii="Times New Roman" w:hAnsi="Times New Roman" w:cs="Times New Roman"/>
          <w:sz w:val="24"/>
          <w:szCs w:val="24"/>
        </w:rPr>
        <w:t xml:space="preserve"> </w:t>
      </w:r>
      <w:r w:rsidR="00E141FB" w:rsidRPr="001D7C10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 и муниципальных нужд</w:t>
      </w:r>
      <w:r w:rsidR="001B2553">
        <w:rPr>
          <w:rFonts w:ascii="Times New Roman" w:hAnsi="Times New Roman" w:cs="Times New Roman"/>
          <w:sz w:val="24"/>
          <w:szCs w:val="24"/>
        </w:rPr>
        <w:t>:</w:t>
      </w:r>
    </w:p>
    <w:p w:rsidR="00963A11" w:rsidRPr="00963A11" w:rsidRDefault="00963A11" w:rsidP="00C269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  1. В нарушение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63A11">
        <w:rPr>
          <w:rFonts w:ascii="Times New Roman" w:hAnsi="Times New Roman" w:cs="Times New Roman"/>
        </w:rPr>
        <w:t>(указываются конкретные факты нарушений законодательства</w:t>
      </w:r>
      <w:proofErr w:type="gramEnd"/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Донецкой Народной Республики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и (или) нормативных правовых актов Донецкой Народной Республики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в сфере закупок товаров,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работ, услуг для обеспечения государственных и муниципальных нужд,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63A11">
        <w:rPr>
          <w:rFonts w:ascii="Times New Roman" w:hAnsi="Times New Roman" w:cs="Times New Roman"/>
        </w:rPr>
        <w:t>выявленные</w:t>
      </w:r>
      <w:proofErr w:type="gramEnd"/>
      <w:r w:rsidRPr="00963A11">
        <w:rPr>
          <w:rFonts w:ascii="Times New Roman" w:hAnsi="Times New Roman" w:cs="Times New Roman"/>
        </w:rPr>
        <w:t xml:space="preserve"> по результатам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63A11">
        <w:rPr>
          <w:rFonts w:ascii="Times New Roman" w:hAnsi="Times New Roman" w:cs="Times New Roman"/>
        </w:rPr>
        <w:t>контрольного мероприятия и зафиксированные в акте контрольного</w:t>
      </w:r>
      <w:proofErr w:type="gramEnd"/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 xml:space="preserve">мероприятия, со ссылками </w:t>
      </w:r>
      <w:proofErr w:type="gramStart"/>
      <w:r w:rsidRPr="00963A11">
        <w:rPr>
          <w:rFonts w:ascii="Times New Roman" w:hAnsi="Times New Roman" w:cs="Times New Roman"/>
        </w:rPr>
        <w:t>на</w:t>
      </w:r>
      <w:proofErr w:type="gramEnd"/>
      <w:r w:rsidRPr="00963A11">
        <w:rPr>
          <w:rFonts w:ascii="Times New Roman" w:hAnsi="Times New Roman" w:cs="Times New Roman"/>
        </w:rPr>
        <w:t xml:space="preserve"> соответствующие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_________________</w:t>
      </w:r>
    </w:p>
    <w:p w:rsidR="00963A11" w:rsidRPr="00963A11" w:rsidRDefault="00963A11" w:rsidP="00963A11">
      <w:pPr>
        <w:pStyle w:val="ConsPlusNonformat"/>
        <w:jc w:val="center"/>
        <w:rPr>
          <w:rFonts w:ascii="Times New Roman" w:hAnsi="Times New Roman" w:cs="Times New Roman"/>
        </w:rPr>
      </w:pPr>
      <w:r w:rsidRPr="00963A11">
        <w:rPr>
          <w:rFonts w:ascii="Times New Roman" w:hAnsi="Times New Roman" w:cs="Times New Roman"/>
        </w:rPr>
        <w:t>нормативные правовые акты с указанием статей, их частей и (или) пунктов,</w:t>
      </w:r>
    </w:p>
    <w:p w:rsidR="00963A11" w:rsidRPr="00963A11" w:rsidRDefault="00963A11" w:rsidP="00963A11">
      <w:pPr>
        <w:pStyle w:val="ConsPlusNonformat"/>
        <w:jc w:val="center"/>
      </w:pPr>
      <w:proofErr w:type="gramStart"/>
      <w:r w:rsidRPr="00963A11">
        <w:rPr>
          <w:rFonts w:ascii="Times New Roman" w:hAnsi="Times New Roman" w:cs="Times New Roman"/>
        </w:rPr>
        <w:t>положения</w:t>
      </w:r>
      <w:proofErr w:type="gramEnd"/>
      <w:r w:rsidRPr="00963A11">
        <w:rPr>
          <w:rFonts w:ascii="Times New Roman" w:hAnsi="Times New Roman" w:cs="Times New Roman"/>
        </w:rPr>
        <w:t xml:space="preserve"> которых нарушены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7C10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1D7C10">
        <w:rPr>
          <w:rFonts w:ascii="Times New Roman" w:hAnsi="Times New Roman" w:cs="Times New Roman"/>
          <w:sz w:val="22"/>
          <w:szCs w:val="22"/>
        </w:rPr>
        <w:t>______________;</w:t>
      </w:r>
    </w:p>
    <w:p w:rsidR="008D0A70" w:rsidRDefault="00963A11" w:rsidP="008D0A70">
      <w:pPr>
        <w:pStyle w:val="ConsPlusNormal"/>
        <w:ind w:left="7080"/>
        <w:outlineLvl w:val="0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5E4" w:rsidRDefault="00D515E4" w:rsidP="008D0A70">
      <w:pPr>
        <w:pStyle w:val="ConsPlusNormal"/>
        <w:ind w:left="7080"/>
        <w:outlineLvl w:val="0"/>
        <w:rPr>
          <w:rFonts w:ascii="Times New Roman" w:hAnsi="Times New Roman" w:cs="Times New Roman"/>
          <w:sz w:val="24"/>
          <w:szCs w:val="24"/>
        </w:rPr>
      </w:pPr>
    </w:p>
    <w:p w:rsidR="00D515E4" w:rsidRDefault="00D515E4" w:rsidP="008D0A70">
      <w:pPr>
        <w:pStyle w:val="ConsPlusNormal"/>
        <w:ind w:left="7080"/>
        <w:outlineLvl w:val="0"/>
        <w:rPr>
          <w:rFonts w:ascii="Times New Roman" w:hAnsi="Times New Roman" w:cs="Times New Roman"/>
          <w:sz w:val="24"/>
          <w:szCs w:val="24"/>
        </w:rPr>
      </w:pPr>
    </w:p>
    <w:p w:rsidR="00D515E4" w:rsidRPr="00F11BA0" w:rsidRDefault="00D515E4" w:rsidP="008D0A70">
      <w:pPr>
        <w:pStyle w:val="ConsPlusNormal"/>
        <w:ind w:left="7080"/>
        <w:outlineLvl w:val="0"/>
        <w:rPr>
          <w:rFonts w:ascii="Times New Roman" w:hAnsi="Times New Roman" w:cs="Times New Roman"/>
          <w:sz w:val="24"/>
          <w:szCs w:val="24"/>
        </w:rPr>
      </w:pPr>
    </w:p>
    <w:p w:rsidR="008D0A70" w:rsidRPr="00F11BA0" w:rsidRDefault="008D0A70" w:rsidP="008D0A70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8D0A70">
        <w:rPr>
          <w:rFonts w:ascii="Times New Roman" w:hAnsi="Times New Roman" w:cs="Times New Roman"/>
          <w:sz w:val="20"/>
        </w:rPr>
        <w:t>1</w:t>
      </w:r>
      <w:r w:rsidRPr="00F11BA0">
        <w:rPr>
          <w:rFonts w:ascii="Times New Roman" w:hAnsi="Times New Roman" w:cs="Times New Roman"/>
          <w:sz w:val="20"/>
        </w:rPr>
        <w:t>8</w:t>
      </w:r>
    </w:p>
    <w:p w:rsidR="008D0A70" w:rsidRPr="008D0A70" w:rsidRDefault="008D0A70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A70" w:rsidRPr="008D0A70" w:rsidRDefault="008D0A70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A11" w:rsidRPr="001D7C10" w:rsidRDefault="00963A11" w:rsidP="008D0A7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2. В нарушение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;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 xml:space="preserve">    3. В нарушение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63A11" w:rsidRPr="001D7C10" w:rsidRDefault="00963A11" w:rsidP="00963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63A11" w:rsidRPr="00ED0B37" w:rsidRDefault="00963A11" w:rsidP="00963A11">
      <w:pPr>
        <w:pStyle w:val="ConsPlusNonformat"/>
        <w:jc w:val="both"/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7C10">
        <w:rPr>
          <w:rFonts w:ascii="Times New Roman" w:hAnsi="Times New Roman" w:cs="Times New Roman"/>
          <w:sz w:val="24"/>
          <w:szCs w:val="24"/>
        </w:rPr>
        <w:t>.</w:t>
      </w:r>
    </w:p>
    <w:p w:rsidR="00E141FB" w:rsidRPr="001D7C10" w:rsidRDefault="00E141FB" w:rsidP="00E14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2B88" w:rsidRPr="001D7C10" w:rsidRDefault="001D7C10" w:rsidP="007935E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</w:t>
      </w:r>
      <w:r w:rsidR="00952B88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ое  казначейство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Донецкой Народной Республики</w:t>
      </w:r>
      <w:r w:rsidR="00952B88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952B88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 6</w:t>
        </w:r>
        <w:r w:rsidR="002347F7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952B88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Правил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B88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</w:t>
      </w:r>
      <w:r w:rsidRPr="00016FF4">
        <w:rPr>
          <w:rFonts w:ascii="Times New Roman" w:hAnsi="Times New Roman" w:cs="Times New Roman"/>
          <w:sz w:val="24"/>
          <w:szCs w:val="24"/>
        </w:rPr>
        <w:t xml:space="preserve">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Pr="00016FF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="00952B88" w:rsidRPr="001D7C10">
        <w:rPr>
          <w:rFonts w:ascii="Times New Roman" w:hAnsi="Times New Roman" w:cs="Times New Roman"/>
          <w:sz w:val="24"/>
          <w:szCs w:val="24"/>
        </w:rPr>
        <w:t>,</w:t>
      </w:r>
    </w:p>
    <w:p w:rsidR="00952B88" w:rsidRPr="001D7C10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B88" w:rsidRPr="001D7C10" w:rsidRDefault="00952B88" w:rsidP="001D7C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ПРЕДПИСЫВАЕТ</w:t>
      </w:r>
    </w:p>
    <w:p w:rsidR="00952B88" w:rsidRPr="001D7C10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C1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D7C10">
        <w:rPr>
          <w:rFonts w:ascii="Times New Roman" w:hAnsi="Times New Roman" w:cs="Times New Roman"/>
          <w:sz w:val="24"/>
          <w:szCs w:val="24"/>
        </w:rPr>
        <w:t>________</w:t>
      </w:r>
      <w:r w:rsidRPr="001D7C1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52B88" w:rsidRPr="00D53E16" w:rsidRDefault="00952B88" w:rsidP="001D7C1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3E16">
        <w:rPr>
          <w:rFonts w:ascii="Times New Roman" w:hAnsi="Times New Roman" w:cs="Times New Roman"/>
        </w:rPr>
        <w:t>(указываются требования об устранении выявленных нарушений</w:t>
      </w:r>
      <w:proofErr w:type="gramEnd"/>
    </w:p>
    <w:p w:rsidR="00952B88" w:rsidRPr="00D53E16" w:rsidRDefault="00952B88" w:rsidP="001D7C10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 xml:space="preserve">законодательства </w:t>
      </w:r>
      <w:r w:rsidR="001D7C10" w:rsidRPr="00D53E16">
        <w:rPr>
          <w:rFonts w:ascii="Times New Roman" w:hAnsi="Times New Roman" w:cs="Times New Roman"/>
        </w:rPr>
        <w:t xml:space="preserve">Донецкой Народной </w:t>
      </w:r>
      <w:r w:rsidR="001D7C10" w:rsidRPr="00D53E16">
        <w:rPr>
          <w:rFonts w:ascii="Times New Roman" w:hAnsi="Times New Roman" w:cs="Times New Roman"/>
          <w:color w:val="000000" w:themeColor="text1"/>
        </w:rPr>
        <w:t>Республики</w:t>
      </w:r>
    </w:p>
    <w:p w:rsidR="00952B88" w:rsidRPr="00D53E16" w:rsidRDefault="00952B88" w:rsidP="001D7C10">
      <w:pPr>
        <w:pStyle w:val="ConsPlusNonformat"/>
        <w:jc w:val="center"/>
        <w:rPr>
          <w:rFonts w:ascii="Times New Roman" w:hAnsi="Times New Roman" w:cs="Times New Roman"/>
        </w:rPr>
      </w:pPr>
      <w:r w:rsidRPr="00D53E16">
        <w:rPr>
          <w:rFonts w:ascii="Times New Roman" w:hAnsi="Times New Roman" w:cs="Times New Roman"/>
        </w:rPr>
        <w:t>и иных нормативных правовых актов в сфере закупок,</w:t>
      </w:r>
      <w:r w:rsidR="001D7C10" w:rsidRPr="00D53E16">
        <w:rPr>
          <w:rFonts w:ascii="Times New Roman" w:hAnsi="Times New Roman" w:cs="Times New Roman"/>
        </w:rPr>
        <w:t xml:space="preserve"> </w:t>
      </w:r>
      <w:r w:rsidRPr="00D53E16">
        <w:rPr>
          <w:rFonts w:ascii="Times New Roman" w:hAnsi="Times New Roman" w:cs="Times New Roman"/>
        </w:rPr>
        <w:t>сроки их исполнения)</w:t>
      </w:r>
    </w:p>
    <w:p w:rsidR="00952B88" w:rsidRPr="001D7C10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B88" w:rsidRPr="00410255" w:rsidRDefault="00952B88" w:rsidP="004102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255">
        <w:rPr>
          <w:rFonts w:ascii="Times New Roman" w:hAnsi="Times New Roman" w:cs="Times New Roman"/>
          <w:sz w:val="24"/>
          <w:szCs w:val="24"/>
        </w:rPr>
        <w:t>О     результатах    исполнения    настоящего    Предписания    следует</w:t>
      </w:r>
      <w:r w:rsid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410255">
        <w:rPr>
          <w:rFonts w:ascii="Times New Roman" w:hAnsi="Times New Roman" w:cs="Times New Roman"/>
          <w:sz w:val="24"/>
          <w:szCs w:val="24"/>
        </w:rPr>
        <w:t xml:space="preserve">проинформировать  </w:t>
      </w:r>
      <w:r w:rsidR="001D7C10" w:rsidRPr="00410255">
        <w:rPr>
          <w:rFonts w:ascii="Times New Roman" w:hAnsi="Times New Roman" w:cs="Times New Roman"/>
          <w:sz w:val="24"/>
          <w:szCs w:val="24"/>
        </w:rPr>
        <w:t>Республиканск</w:t>
      </w:r>
      <w:r w:rsidRPr="00410255">
        <w:rPr>
          <w:rFonts w:ascii="Times New Roman" w:hAnsi="Times New Roman" w:cs="Times New Roman"/>
          <w:sz w:val="24"/>
          <w:szCs w:val="24"/>
        </w:rPr>
        <w:t xml:space="preserve">ое  казначейство </w:t>
      </w:r>
      <w:r w:rsidR="001D7C10" w:rsidRPr="0041025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410255">
        <w:rPr>
          <w:rFonts w:ascii="Times New Roman" w:hAnsi="Times New Roman" w:cs="Times New Roman"/>
          <w:sz w:val="24"/>
          <w:szCs w:val="24"/>
        </w:rPr>
        <w:t xml:space="preserve"> в</w:t>
      </w:r>
      <w:r w:rsidR="001D7C10" w:rsidRP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410255">
        <w:rPr>
          <w:rFonts w:ascii="Times New Roman" w:hAnsi="Times New Roman" w:cs="Times New Roman"/>
          <w:sz w:val="24"/>
          <w:szCs w:val="24"/>
        </w:rPr>
        <w:t>письменной  форме с приложением копий документов, подтверждающих устранение</w:t>
      </w:r>
      <w:r w:rsidR="001D7C10" w:rsidRP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410255">
        <w:rPr>
          <w:rFonts w:ascii="Times New Roman" w:hAnsi="Times New Roman" w:cs="Times New Roman"/>
          <w:sz w:val="24"/>
          <w:szCs w:val="24"/>
        </w:rPr>
        <w:t xml:space="preserve">нарушений  до  </w:t>
      </w:r>
      <w:r w:rsidR="00410255">
        <w:rPr>
          <w:rFonts w:ascii="Times New Roman" w:hAnsi="Times New Roman" w:cs="Times New Roman"/>
          <w:sz w:val="24"/>
          <w:szCs w:val="24"/>
        </w:rPr>
        <w:t>«</w:t>
      </w:r>
      <w:r w:rsidRPr="00410255">
        <w:rPr>
          <w:rFonts w:ascii="Times New Roman" w:hAnsi="Times New Roman" w:cs="Times New Roman"/>
          <w:sz w:val="24"/>
          <w:szCs w:val="24"/>
        </w:rPr>
        <w:t>__</w:t>
      </w:r>
      <w:r w:rsidR="00410255">
        <w:rPr>
          <w:rFonts w:ascii="Times New Roman" w:hAnsi="Times New Roman" w:cs="Times New Roman"/>
          <w:sz w:val="24"/>
          <w:szCs w:val="24"/>
        </w:rPr>
        <w:t>»</w:t>
      </w:r>
      <w:r w:rsidRPr="00410255">
        <w:rPr>
          <w:rFonts w:ascii="Times New Roman" w:hAnsi="Times New Roman" w:cs="Times New Roman"/>
          <w:sz w:val="24"/>
          <w:szCs w:val="24"/>
        </w:rPr>
        <w:t xml:space="preserve">  __________  20__  г.  (или  не  позднее __ дней </w:t>
      </w:r>
      <w:proofErr w:type="gramStart"/>
      <w:r w:rsidRPr="00410255">
        <w:rPr>
          <w:rFonts w:ascii="Times New Roman" w:hAnsi="Times New Roman" w:cs="Times New Roman"/>
          <w:sz w:val="24"/>
          <w:szCs w:val="24"/>
        </w:rPr>
        <w:t>с даты</w:t>
      </w:r>
      <w:r w:rsidR="001D7C10" w:rsidRP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410255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410255">
        <w:rPr>
          <w:rFonts w:ascii="Times New Roman" w:hAnsi="Times New Roman" w:cs="Times New Roman"/>
          <w:sz w:val="24"/>
          <w:szCs w:val="24"/>
        </w:rPr>
        <w:t xml:space="preserve"> Предписания).</w:t>
      </w:r>
    </w:p>
    <w:p w:rsidR="00952B88" w:rsidRPr="00410255" w:rsidRDefault="00952B88" w:rsidP="0041025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255">
        <w:rPr>
          <w:rFonts w:ascii="Times New Roman" w:hAnsi="Times New Roman" w:cs="Times New Roman"/>
          <w:sz w:val="24"/>
          <w:szCs w:val="24"/>
        </w:rPr>
        <w:t>Невыполнение   в   установленный  срок  настоящего  Предписания  влечет</w:t>
      </w:r>
      <w:r w:rsidR="001D7C10" w:rsidRP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410255">
        <w:rPr>
          <w:rFonts w:ascii="Times New Roman" w:hAnsi="Times New Roman" w:cs="Times New Roman"/>
          <w:sz w:val="24"/>
          <w:szCs w:val="24"/>
        </w:rPr>
        <w:t xml:space="preserve">административную  ответственность </w:t>
      </w:r>
      <w:r w:rsidR="00444F60" w:rsidRPr="0090001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44F60">
        <w:rPr>
          <w:rFonts w:ascii="Times New Roman" w:hAnsi="Times New Roman" w:cs="Times New Roman"/>
          <w:sz w:val="24"/>
          <w:szCs w:val="24"/>
        </w:rPr>
        <w:t xml:space="preserve">с </w:t>
      </w:r>
      <w:r w:rsidR="00444F60" w:rsidRPr="00900012">
        <w:rPr>
          <w:rFonts w:ascii="Times New Roman" w:hAnsi="Times New Roman" w:cs="Times New Roman"/>
          <w:sz w:val="24"/>
          <w:szCs w:val="24"/>
        </w:rPr>
        <w:t>законодательством Донецкой Народной Республики</w:t>
      </w:r>
      <w:r w:rsidRPr="00410255">
        <w:rPr>
          <w:rFonts w:ascii="Times New Roman" w:hAnsi="Times New Roman" w:cs="Times New Roman"/>
          <w:sz w:val="24"/>
          <w:szCs w:val="24"/>
        </w:rPr>
        <w:t>.</w:t>
      </w:r>
    </w:p>
    <w:p w:rsidR="00952B88" w:rsidRPr="00410255" w:rsidRDefault="00952B88" w:rsidP="00410255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255">
        <w:rPr>
          <w:rFonts w:ascii="Times New Roman" w:hAnsi="Times New Roman" w:cs="Times New Roman"/>
          <w:sz w:val="24"/>
          <w:szCs w:val="24"/>
        </w:rPr>
        <w:t>Настоящее  Предписание  может  быть  обжаловано в установленном законом</w:t>
      </w:r>
      <w:r w:rsidR="00410255" w:rsidRP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410255">
        <w:rPr>
          <w:rFonts w:ascii="Times New Roman" w:hAnsi="Times New Roman" w:cs="Times New Roman"/>
          <w:sz w:val="24"/>
          <w:szCs w:val="24"/>
        </w:rPr>
        <w:t>порядке в суд</w:t>
      </w:r>
      <w:r w:rsidRPr="004102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2B88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69C2" w:rsidRPr="00410255" w:rsidRDefault="00C269C2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B88" w:rsidRPr="00410255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25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52B88" w:rsidRDefault="00410255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255">
        <w:rPr>
          <w:rFonts w:ascii="Times New Roman" w:hAnsi="Times New Roman" w:cs="Times New Roman"/>
          <w:sz w:val="24"/>
          <w:szCs w:val="24"/>
        </w:rPr>
        <w:t>Республиканск</w:t>
      </w:r>
      <w:r w:rsidR="00952B88" w:rsidRPr="00410255">
        <w:rPr>
          <w:rFonts w:ascii="Times New Roman" w:hAnsi="Times New Roman" w:cs="Times New Roman"/>
          <w:sz w:val="24"/>
          <w:szCs w:val="24"/>
        </w:rPr>
        <w:t>ого казначейства</w:t>
      </w:r>
    </w:p>
    <w:p w:rsidR="002347F7" w:rsidRPr="00410255" w:rsidRDefault="002347F7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952B88" w:rsidRPr="00410255" w:rsidRDefault="00D515E4" w:rsidP="003D7D7E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2B88" w:rsidRPr="00410255">
        <w:rPr>
          <w:rFonts w:ascii="Times New Roman" w:hAnsi="Times New Roman" w:cs="Times New Roman"/>
          <w:sz w:val="24"/>
          <w:szCs w:val="24"/>
        </w:rPr>
        <w:t>____________ ______________________________</w:t>
      </w:r>
    </w:p>
    <w:p w:rsidR="00952B88" w:rsidRDefault="00952B88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25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15E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 </w:t>
      </w:r>
      <w:r w:rsidR="00D515E4">
        <w:rPr>
          <w:rFonts w:ascii="Times New Roman" w:hAnsi="Times New Roman" w:cs="Times New Roman"/>
          <w:sz w:val="24"/>
          <w:szCs w:val="24"/>
        </w:rPr>
        <w:t xml:space="preserve">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</w:t>
      </w:r>
      <w:r w:rsidRP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D53E16">
        <w:rPr>
          <w:rFonts w:ascii="Times New Roman" w:hAnsi="Times New Roman" w:cs="Times New Roman"/>
        </w:rPr>
        <w:t>(подпись)</w:t>
      </w:r>
      <w:r w:rsidRPr="00410255">
        <w:rPr>
          <w:rFonts w:ascii="Times New Roman" w:hAnsi="Times New Roman" w:cs="Times New Roman"/>
          <w:sz w:val="24"/>
          <w:szCs w:val="24"/>
        </w:rPr>
        <w:t xml:space="preserve">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0255">
        <w:rPr>
          <w:rFonts w:ascii="Times New Roman" w:hAnsi="Times New Roman" w:cs="Times New Roman"/>
          <w:sz w:val="24"/>
          <w:szCs w:val="24"/>
        </w:rPr>
        <w:t xml:space="preserve"> </w:t>
      </w:r>
      <w:r w:rsidRPr="00D53E16">
        <w:rPr>
          <w:rFonts w:ascii="Times New Roman" w:hAnsi="Times New Roman" w:cs="Times New Roman"/>
        </w:rPr>
        <w:t>(инициалы и фамилия)</w:t>
      </w:r>
    </w:p>
    <w:p w:rsidR="002347F7" w:rsidRDefault="002347F7" w:rsidP="00952B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B88" w:rsidRPr="00410255" w:rsidRDefault="00410255" w:rsidP="002347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649A7" w:rsidRPr="00290B27" w:rsidRDefault="00952B88" w:rsidP="00444F60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1474"/>
      <w:bookmarkEnd w:id="2"/>
      <w:r w:rsidRPr="0041025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10255">
        <w:rPr>
          <w:rFonts w:ascii="Times New Roman" w:hAnsi="Times New Roman" w:cs="Times New Roman"/>
          <w:sz w:val="24"/>
          <w:szCs w:val="24"/>
        </w:rPr>
        <w:t>&gt; С</w:t>
      </w:r>
      <w:proofErr w:type="gramEnd"/>
      <w:r w:rsidRPr="00410255">
        <w:rPr>
          <w:rFonts w:ascii="Times New Roman" w:hAnsi="Times New Roman" w:cs="Times New Roman"/>
          <w:sz w:val="24"/>
          <w:szCs w:val="24"/>
        </w:rPr>
        <w:t xml:space="preserve">оставляется в соответствии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  <w:r w:rsidR="00821814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Pr="00055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</w:t>
      </w:r>
      <w:r w:rsidR="00410255" w:rsidRPr="000553E8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0553E8">
        <w:rPr>
          <w:color w:val="000000" w:themeColor="text1"/>
        </w:rPr>
        <w:t>.</w:t>
      </w:r>
      <w:bookmarkStart w:id="3" w:name="P1475"/>
      <w:bookmarkEnd w:id="3"/>
    </w:p>
    <w:p w:rsidR="00F11BA0" w:rsidRPr="00290B27" w:rsidRDefault="00F11BA0" w:rsidP="00F11BA0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1BA0" w:rsidRPr="00290B27" w:rsidRDefault="00F11BA0" w:rsidP="00F11BA0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1BA0" w:rsidRDefault="00F11BA0" w:rsidP="00F11BA0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F11BA0" w:rsidRPr="00F11BA0" w:rsidRDefault="00F11BA0" w:rsidP="00290B27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sectPr w:rsidR="00F11BA0" w:rsidRPr="00F11BA0" w:rsidSect="00FB0B6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912889"/>
      <w:docPartObj>
        <w:docPartGallery w:val="Page Numbers (Top of Page)"/>
        <w:docPartUnique/>
      </w:docPartObj>
    </w:sdtPr>
    <w:sdtEndPr/>
    <w:sdtContent>
      <w:p w:rsidR="008D0A70" w:rsidRDefault="00136274">
        <w:pPr>
          <w:pStyle w:val="a7"/>
          <w:jc w:val="center"/>
        </w:pPr>
        <w:r>
          <w:fldChar w:fldCharType="begin"/>
        </w:r>
        <w:r w:rsidR="008D0A70">
          <w:instrText>PAGE   \* MERGEFORMAT</w:instrText>
        </w:r>
        <w:r>
          <w:fldChar w:fldCharType="separate"/>
        </w:r>
        <w:r w:rsidR="00784EBD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36274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90B27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3E7A04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84EBD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0AA7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D0A70"/>
    <w:rsid w:val="008F3F72"/>
    <w:rsid w:val="00900012"/>
    <w:rsid w:val="00913A13"/>
    <w:rsid w:val="00916D08"/>
    <w:rsid w:val="00921D90"/>
    <w:rsid w:val="0092357D"/>
    <w:rsid w:val="0093075A"/>
    <w:rsid w:val="00945E9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16DB0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15E4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11BA0"/>
    <w:rsid w:val="00F254F3"/>
    <w:rsid w:val="00F448BA"/>
    <w:rsid w:val="00F554B9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D1776108676B3535E5848D61FB35625A805AE1B43209EB4DD38BDA0FA403C299D519263352E0D58F623A4B3A2D171F104309497A6271C5y9N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D1776108676B3535E5848D61FB35625A805AE1B43209EB4DD38BDA0FA403C299D519263352E0D58F623A4B3A2D171F104309497A6271C5y9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1BFDD-5E89-4479-B349-EB9C1B58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10</cp:revision>
  <cp:lastPrinted>2020-01-10T14:48:00Z</cp:lastPrinted>
  <dcterms:created xsi:type="dcterms:W3CDTF">2020-01-03T11:35:00Z</dcterms:created>
  <dcterms:modified xsi:type="dcterms:W3CDTF">2020-01-28T11:37:00Z</dcterms:modified>
</cp:coreProperties>
</file>