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92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F48B6">
        <w:rPr>
          <w:rFonts w:ascii="Times New Roman" w:hAnsi="Times New Roman" w:cs="Times New Roman"/>
          <w:sz w:val="24"/>
          <w:szCs w:val="24"/>
        </w:rPr>
        <w:t xml:space="preserve">                    Приложение </w:t>
      </w:r>
      <w:r w:rsidR="00D80F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Pr="00431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 xml:space="preserve"> к Распоряжению Правительства</w:t>
      </w:r>
      <w:r w:rsidRPr="0043174B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  <w:t xml:space="preserve">           Донецкой Народной Республики</w:t>
      </w:r>
      <w:r w:rsidRPr="0043174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 xml:space="preserve"> от 12 декабря 2019 г. № 159</w:t>
      </w:r>
    </w:p>
    <w:p w:rsidR="00A86D92" w:rsidRDefault="00D80F6C" w:rsidP="00A86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сооружений</w:t>
      </w:r>
      <w:r>
        <w:rPr>
          <w:rFonts w:ascii="Times New Roman" w:hAnsi="Times New Roman" w:cs="Times New Roman"/>
          <w:sz w:val="24"/>
          <w:szCs w:val="24"/>
        </w:rPr>
        <w:br/>
        <w:t>на внутрихозяйственных оросительных системах</w:t>
      </w:r>
      <w:r w:rsidR="00A86D9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86D92" w:rsidRPr="00A86D92">
        <w:rPr>
          <w:rFonts w:ascii="Times New Roman" w:hAnsi="Times New Roman" w:cs="Times New Roman"/>
          <w:sz w:val="24"/>
          <w:szCs w:val="24"/>
        </w:rPr>
        <w:t>в______________________</w:t>
      </w:r>
      <w:r w:rsidR="00A86D92">
        <w:rPr>
          <w:rFonts w:ascii="Times New Roman" w:hAnsi="Times New Roman" w:cs="Times New Roman"/>
          <w:sz w:val="24"/>
          <w:szCs w:val="24"/>
        </w:rPr>
        <w:t>____________районе</w:t>
      </w:r>
      <w:proofErr w:type="spellEnd"/>
      <w:r w:rsidR="00A86D92">
        <w:rPr>
          <w:rFonts w:ascii="Times New Roman" w:hAnsi="Times New Roman" w:cs="Times New Roman"/>
          <w:sz w:val="24"/>
          <w:szCs w:val="24"/>
        </w:rPr>
        <w:tab/>
        <w:t>(городе) ДНР</w:t>
      </w:r>
      <w:r w:rsidR="00A86D92">
        <w:rPr>
          <w:rFonts w:ascii="Times New Roman" w:hAnsi="Times New Roman" w:cs="Times New Roman"/>
          <w:sz w:val="24"/>
          <w:szCs w:val="24"/>
        </w:rPr>
        <w:br/>
        <w:t>по состоянию на</w:t>
      </w:r>
      <w:r w:rsidR="00A86D92" w:rsidRPr="00A86D92">
        <w:rPr>
          <w:rFonts w:ascii="Times New Roman" w:hAnsi="Times New Roman" w:cs="Times New Roman"/>
          <w:sz w:val="24"/>
          <w:szCs w:val="24"/>
        </w:rPr>
        <w:t>____________</w:t>
      </w:r>
      <w:r w:rsidR="00A86D92">
        <w:rPr>
          <w:rFonts w:ascii="Times New Roman" w:hAnsi="Times New Roman" w:cs="Times New Roman"/>
          <w:sz w:val="24"/>
          <w:szCs w:val="24"/>
        </w:rPr>
        <w:t>___________</w:t>
      </w:r>
      <w:r w:rsidR="00A86D92" w:rsidRPr="00A86D92">
        <w:rPr>
          <w:rFonts w:ascii="Times New Roman" w:hAnsi="Times New Roman" w:cs="Times New Roman"/>
          <w:sz w:val="24"/>
          <w:szCs w:val="24"/>
        </w:rPr>
        <w:t>____</w:t>
      </w:r>
      <w:r w:rsidR="00A86D92">
        <w:rPr>
          <w:rFonts w:ascii="Times New Roman" w:hAnsi="Times New Roman" w:cs="Times New Roman"/>
          <w:sz w:val="24"/>
          <w:szCs w:val="24"/>
        </w:rPr>
        <w:tab/>
        <w:t>20___</w:t>
      </w:r>
      <w:r w:rsidR="00A86D92" w:rsidRPr="00A86D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Overlap w:val="never"/>
        <w:tblW w:w="1616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965"/>
        <w:gridCol w:w="1149"/>
        <w:gridCol w:w="6"/>
        <w:gridCol w:w="948"/>
        <w:gridCol w:w="1528"/>
        <w:gridCol w:w="780"/>
        <w:gridCol w:w="1562"/>
        <w:gridCol w:w="1171"/>
        <w:gridCol w:w="1153"/>
        <w:gridCol w:w="992"/>
        <w:gridCol w:w="1701"/>
        <w:gridCol w:w="567"/>
        <w:gridCol w:w="993"/>
        <w:gridCol w:w="1134"/>
      </w:tblGrid>
      <w:tr w:rsidR="007721B5" w:rsidRPr="00001C7C" w:rsidTr="000F223C">
        <w:trPr>
          <w:trHeight w:val="21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№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  <w:t>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Наименование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</w:r>
            <w:proofErr w:type="gramStart"/>
            <w:r w:rsidRPr="000F223C">
              <w:rPr>
                <w:rFonts w:ascii="Times New Roman" w:hAnsi="Times New Roman" w:cs="Times New Roman"/>
                <w:lang w:bidi="ru-RU"/>
              </w:rPr>
              <w:t>землепользователей,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  <w:t>собственников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AE7CA8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Трубопроводы, км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 xml:space="preserve">Насосные </w:t>
            </w:r>
            <w:proofErr w:type="gramStart"/>
            <w:r w:rsidRPr="000F223C">
              <w:rPr>
                <w:rFonts w:ascii="Times New Roman" w:hAnsi="Times New Roman" w:cs="Times New Roman"/>
                <w:lang w:bidi="ru-RU"/>
              </w:rPr>
              <w:t>станции,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  <w:t>ед.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1B5" w:rsidRPr="000F223C" w:rsidRDefault="000F223C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0F223C">
              <w:rPr>
                <w:rFonts w:ascii="Times New Roman" w:hAnsi="Times New Roman" w:cs="Times New Roman"/>
                <w:lang w:bidi="ru-RU"/>
              </w:rPr>
              <w:t>Гидротехничес</w:t>
            </w:r>
            <w:proofErr w:type="spellEnd"/>
            <w:r w:rsidRPr="000F223C">
              <w:rPr>
                <w:rFonts w:ascii="Times New Roman" w:hAnsi="Times New Roman" w:cs="Times New Roman"/>
                <w:lang w:bidi="ru-RU"/>
              </w:rPr>
              <w:t>-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  <w:t xml:space="preserve">кие </w:t>
            </w:r>
            <w:proofErr w:type="gramStart"/>
            <w:r w:rsidR="007721B5" w:rsidRPr="000F223C">
              <w:rPr>
                <w:rFonts w:ascii="Times New Roman" w:hAnsi="Times New Roman" w:cs="Times New Roman"/>
                <w:lang w:bidi="ru-RU"/>
              </w:rPr>
              <w:t>сооружения,</w:t>
            </w:r>
            <w:r w:rsidR="007721B5" w:rsidRPr="000F223C">
              <w:rPr>
                <w:rFonts w:ascii="Times New Roman" w:hAnsi="Times New Roman" w:cs="Times New Roman"/>
                <w:lang w:bidi="ru-RU"/>
              </w:rPr>
              <w:br/>
              <w:t>ед.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1B5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Площадь дренажа в зонах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  <w:t>оросительных систем, га</w:t>
            </w:r>
          </w:p>
        </w:tc>
      </w:tr>
      <w:tr w:rsidR="007721B5" w:rsidRPr="00001C7C" w:rsidTr="000F223C">
        <w:trPr>
          <w:trHeight w:val="530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</w:r>
            <w:proofErr w:type="spellStart"/>
            <w:r w:rsidRPr="000F223C">
              <w:rPr>
                <w:rFonts w:ascii="Times New Roman" w:hAnsi="Times New Roman" w:cs="Times New Roman"/>
                <w:lang w:bidi="ru-RU"/>
              </w:rPr>
              <w:t>ороша</w:t>
            </w:r>
            <w:proofErr w:type="spellEnd"/>
            <w:r w:rsidRPr="000F223C">
              <w:rPr>
                <w:rFonts w:ascii="Times New Roman" w:hAnsi="Times New Roman" w:cs="Times New Roman"/>
                <w:lang w:bidi="ru-RU"/>
              </w:rPr>
              <w:t>-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</w:r>
            <w:proofErr w:type="spellStart"/>
            <w:r w:rsidRPr="000F223C">
              <w:rPr>
                <w:rFonts w:ascii="Times New Roman" w:hAnsi="Times New Roman" w:cs="Times New Roman"/>
                <w:lang w:bidi="ru-RU"/>
              </w:rPr>
              <w:t>емых</w:t>
            </w:r>
            <w:proofErr w:type="spellEnd"/>
            <w:r w:rsidRPr="000F223C">
              <w:rPr>
                <w:rFonts w:ascii="Times New Roman" w:hAnsi="Times New Roman" w:cs="Times New Roman"/>
                <w:lang w:bidi="ru-RU"/>
              </w:rPr>
              <w:br/>
            </w:r>
            <w:proofErr w:type="gramStart"/>
            <w:r w:rsidRPr="000F223C">
              <w:rPr>
                <w:rFonts w:ascii="Times New Roman" w:hAnsi="Times New Roman" w:cs="Times New Roman"/>
                <w:lang w:bidi="ru-RU"/>
              </w:rPr>
              <w:t>земель,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  <w:t>га</w:t>
            </w:r>
            <w:proofErr w:type="gramEnd"/>
            <w:r w:rsidRPr="000F223C">
              <w:rPr>
                <w:rFonts w:ascii="Times New Roman" w:hAnsi="Times New Roman" w:cs="Times New Roman"/>
                <w:lang w:bidi="ru-RU"/>
              </w:rPr>
              <w:br/>
              <w:t>(по учету)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7721B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1B5" w:rsidRPr="000F223C" w:rsidRDefault="007721B5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1B5" w:rsidRPr="000F223C" w:rsidRDefault="00AB7DC9" w:rsidP="000F223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в том числе</w:t>
            </w:r>
          </w:p>
        </w:tc>
      </w:tr>
      <w:tr w:rsidR="00AB7DC9" w:rsidRPr="00001C7C" w:rsidTr="000F223C">
        <w:trPr>
          <w:trHeight w:val="1692"/>
        </w:trPr>
        <w:tc>
          <w:tcPr>
            <w:tcW w:w="51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стальные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AE7CA8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ж/б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а/</w:t>
            </w:r>
            <w:proofErr w:type="gramStart"/>
            <w:r w:rsidRPr="000F223C">
              <w:rPr>
                <w:rFonts w:ascii="Times New Roman" w:hAnsi="Times New Roman" w:cs="Times New Roman"/>
                <w:lang w:bidi="ru-RU"/>
              </w:rPr>
              <w:t>цемент-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</w:r>
            <w:proofErr w:type="spellStart"/>
            <w:r w:rsidRPr="000F223C">
              <w:rPr>
                <w:rFonts w:ascii="Times New Roman" w:hAnsi="Times New Roman" w:cs="Times New Roman"/>
                <w:lang w:bidi="ru-RU"/>
              </w:rPr>
              <w:t>ны</w:t>
            </w:r>
            <w:bookmarkStart w:id="0" w:name="_GoBack"/>
            <w:bookmarkEnd w:id="0"/>
            <w:r w:rsidRPr="000F223C">
              <w:rPr>
                <w:rFonts w:ascii="Times New Roman" w:hAnsi="Times New Roman" w:cs="Times New Roman"/>
                <w:lang w:bidi="ru-RU"/>
              </w:rPr>
              <w:t>е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чугунные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proofErr w:type="gramStart"/>
            <w:r w:rsidRPr="000F223C">
              <w:rPr>
                <w:rFonts w:ascii="Times New Roman" w:hAnsi="Times New Roman" w:cs="Times New Roman"/>
                <w:lang w:bidi="ru-RU"/>
              </w:rPr>
              <w:t>пластико</w:t>
            </w:r>
            <w:proofErr w:type="spellEnd"/>
            <w:r w:rsidRPr="000F223C">
              <w:rPr>
                <w:rFonts w:ascii="Times New Roman" w:hAnsi="Times New Roman" w:cs="Times New Roman"/>
                <w:lang w:bidi="ru-RU"/>
              </w:rPr>
              <w:t>-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  <w:t>вые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DC9" w:rsidRPr="000F223C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:rsidR="00AB7DC9" w:rsidRPr="000F223C" w:rsidRDefault="00AB7DC9" w:rsidP="00AB7DC9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DC9" w:rsidRPr="000F223C" w:rsidRDefault="00AB7DC9" w:rsidP="00AB7DC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F223C">
              <w:rPr>
                <w:rFonts w:ascii="Times New Roman" w:hAnsi="Times New Roman" w:cs="Times New Roman"/>
                <w:lang w:bidi="ru-RU"/>
              </w:rPr>
              <w:t>с закрытой сетью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DC9" w:rsidRPr="000F223C" w:rsidRDefault="00AB7DC9" w:rsidP="00AB7DC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0F223C">
              <w:rPr>
                <w:rFonts w:ascii="Times New Roman" w:hAnsi="Times New Roman" w:cs="Times New Roman"/>
                <w:lang w:bidi="ru-RU"/>
              </w:rPr>
              <w:t>вертикаль-</w:t>
            </w:r>
            <w:r w:rsidRPr="000F223C">
              <w:rPr>
                <w:rFonts w:ascii="Times New Roman" w:hAnsi="Times New Roman" w:cs="Times New Roman"/>
                <w:lang w:bidi="ru-RU"/>
              </w:rPr>
              <w:br/>
            </w:r>
            <w:proofErr w:type="spellStart"/>
            <w:r w:rsidRPr="000F223C">
              <w:rPr>
                <w:rFonts w:ascii="Times New Roman" w:hAnsi="Times New Roman" w:cs="Times New Roman"/>
                <w:lang w:bidi="ru-RU"/>
              </w:rPr>
              <w:t>ный</w:t>
            </w:r>
            <w:proofErr w:type="spellEnd"/>
            <w:proofErr w:type="gramEnd"/>
            <w:r w:rsidRPr="000F223C">
              <w:rPr>
                <w:rFonts w:ascii="Times New Roman" w:hAnsi="Times New Roman" w:cs="Times New Roman"/>
                <w:lang w:bidi="ru-RU"/>
              </w:rPr>
              <w:br/>
              <w:t>дренаж</w:t>
            </w:r>
          </w:p>
        </w:tc>
      </w:tr>
      <w:tr w:rsidR="00AB7DC9" w:rsidRPr="00001C7C" w:rsidTr="000F223C">
        <w:trPr>
          <w:trHeight w:val="2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721B5">
              <w:rPr>
                <w:rFonts w:ascii="Times New Roman" w:hAnsi="Times New Roman" w:cs="Times New Roman"/>
                <w:lang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14</w:t>
            </w:r>
          </w:p>
        </w:tc>
      </w:tr>
      <w:tr w:rsidR="00AB7DC9" w:rsidRPr="00001C7C" w:rsidTr="000F223C">
        <w:trPr>
          <w:trHeight w:val="21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B7DC9" w:rsidRPr="00001C7C" w:rsidTr="000F223C">
        <w:trPr>
          <w:trHeight w:val="2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B7DC9" w:rsidRPr="00001C7C" w:rsidTr="000F223C">
        <w:trPr>
          <w:trHeight w:val="214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7721B5">
              <w:rPr>
                <w:rFonts w:ascii="Times New Roman" w:hAnsi="Times New Roman" w:cs="Times New Roman"/>
                <w:b/>
                <w:lang w:bidi="ru-RU"/>
              </w:rPr>
              <w:t>Всего: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DC9" w:rsidRPr="007721B5" w:rsidRDefault="00AB7DC9" w:rsidP="00001C7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A86D92" w:rsidRPr="0043174B" w:rsidRDefault="00A86D92" w:rsidP="00A86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C7C" w:rsidRPr="00001C7C" w:rsidRDefault="00001C7C" w:rsidP="00001C7C">
      <w:pPr>
        <w:ind w:right="-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1C7C">
        <w:rPr>
          <w:rFonts w:ascii="Times New Roman" w:hAnsi="Times New Roman" w:cs="Times New Roman"/>
          <w:sz w:val="24"/>
          <w:szCs w:val="24"/>
        </w:rPr>
        <w:t>Глава администрации района (</w:t>
      </w:r>
      <w:proofErr w:type="gramStart"/>
      <w:r w:rsidRPr="00001C7C">
        <w:rPr>
          <w:rFonts w:ascii="Times New Roman" w:hAnsi="Times New Roman" w:cs="Times New Roman"/>
          <w:sz w:val="24"/>
          <w:szCs w:val="24"/>
        </w:rPr>
        <w:t>города)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C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C7C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                                     ________________</w:t>
      </w:r>
    </w:p>
    <w:p w:rsidR="004F3B05" w:rsidRDefault="00001C7C">
      <w:pPr>
        <w:rPr>
          <w:rFonts w:ascii="Times New Roman" w:hAnsi="Times New Roman" w:cs="Times New Roman"/>
          <w:sz w:val="24"/>
          <w:szCs w:val="24"/>
        </w:rPr>
      </w:pPr>
      <w:r w:rsidRPr="00001C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0F6C">
        <w:rPr>
          <w:rFonts w:ascii="Times New Roman" w:hAnsi="Times New Roman" w:cs="Times New Roman"/>
          <w:sz w:val="24"/>
          <w:szCs w:val="24"/>
        </w:rPr>
        <w:t xml:space="preserve"> </w:t>
      </w:r>
      <w:r w:rsidR="00AE7CA8">
        <w:rPr>
          <w:rFonts w:ascii="Times New Roman" w:hAnsi="Times New Roman" w:cs="Times New Roman"/>
          <w:sz w:val="24"/>
          <w:szCs w:val="24"/>
        </w:rPr>
        <w:t xml:space="preserve">      </w:t>
      </w:r>
      <w:r w:rsidR="00D80F6C">
        <w:rPr>
          <w:rFonts w:ascii="Times New Roman" w:hAnsi="Times New Roman" w:cs="Times New Roman"/>
          <w:sz w:val="24"/>
          <w:szCs w:val="24"/>
        </w:rPr>
        <w:t>М.П.</w:t>
      </w:r>
      <w:r w:rsidR="00AE7CA8">
        <w:rPr>
          <w:rFonts w:ascii="Times New Roman" w:hAnsi="Times New Roman" w:cs="Times New Roman"/>
          <w:sz w:val="24"/>
          <w:szCs w:val="24"/>
        </w:rPr>
        <w:t xml:space="preserve"> </w:t>
      </w:r>
      <w:r w:rsidR="00D80F6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AE7CA8">
        <w:rPr>
          <w:rFonts w:ascii="Times New Roman" w:hAnsi="Times New Roman" w:cs="Times New Roman"/>
          <w:sz w:val="24"/>
          <w:szCs w:val="24"/>
        </w:rPr>
        <w:t xml:space="preserve"> </w:t>
      </w:r>
      <w:r w:rsidRPr="0000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01C7C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(ФИО)</w:t>
      </w:r>
    </w:p>
    <w:p w:rsidR="00AE7CA8" w:rsidRPr="00001C7C" w:rsidRDefault="00AE7CA8">
      <w:pPr>
        <w:rPr>
          <w:rFonts w:ascii="Times New Roman" w:hAnsi="Times New Roman" w:cs="Times New Roman"/>
          <w:sz w:val="24"/>
          <w:szCs w:val="24"/>
        </w:rPr>
      </w:pPr>
    </w:p>
    <w:sectPr w:rsidR="00AE7CA8" w:rsidRPr="00001C7C" w:rsidSect="007721B5">
      <w:pgSz w:w="16834" w:h="11909" w:orient="landscape"/>
      <w:pgMar w:top="426" w:right="1440" w:bottom="1440" w:left="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6A"/>
    <w:rsid w:val="00001C7C"/>
    <w:rsid w:val="000F223C"/>
    <w:rsid w:val="002F48B6"/>
    <w:rsid w:val="0043174B"/>
    <w:rsid w:val="004F3B05"/>
    <w:rsid w:val="00542F3B"/>
    <w:rsid w:val="0068616A"/>
    <w:rsid w:val="007721B5"/>
    <w:rsid w:val="00A86D92"/>
    <w:rsid w:val="00AB7DC9"/>
    <w:rsid w:val="00AE7CA8"/>
    <w:rsid w:val="00D80F6C"/>
    <w:rsid w:val="00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9CF4-3B18-4AFD-8340-9F15035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8</cp:revision>
  <dcterms:created xsi:type="dcterms:W3CDTF">2020-01-16T11:51:00Z</dcterms:created>
  <dcterms:modified xsi:type="dcterms:W3CDTF">2020-01-16T14:00:00Z</dcterms:modified>
</cp:coreProperties>
</file>