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26F" w:rsidRPr="00146316" w:rsidRDefault="0084226F" w:rsidP="003A17A8">
      <w:pPr>
        <w:tabs>
          <w:tab w:val="left" w:pos="709"/>
        </w:tabs>
        <w:spacing w:after="0" w:line="240" w:lineRule="auto"/>
        <w:ind w:left="5529" w:right="-143"/>
        <w:rPr>
          <w:rFonts w:ascii="Times New Roman" w:hAnsi="Times New Roman" w:cs="Times New Roman"/>
          <w:bCs/>
          <w:sz w:val="28"/>
          <w:szCs w:val="28"/>
          <w:lang w:val="ru-RU"/>
        </w:rPr>
      </w:pPr>
      <w:bookmarkStart w:id="0" w:name="105"/>
      <w:r w:rsidRPr="00146316">
        <w:rPr>
          <w:rFonts w:ascii="Times New Roman" w:hAnsi="Times New Roman" w:cs="Times New Roman"/>
          <w:bCs/>
          <w:sz w:val="28"/>
          <w:szCs w:val="28"/>
          <w:lang w:val="ru-RU"/>
        </w:rPr>
        <w:t>Приложение</w:t>
      </w:r>
      <w:r w:rsidR="00A35C4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1</w:t>
      </w:r>
      <w:r w:rsidRPr="00146316">
        <w:rPr>
          <w:rFonts w:ascii="Times New Roman" w:hAnsi="Times New Roman" w:cs="Times New Roman"/>
          <w:bCs/>
          <w:sz w:val="28"/>
          <w:szCs w:val="28"/>
          <w:lang w:val="ru-RU"/>
        </w:rPr>
        <w:br/>
        <w:t>к Распоряжению Правительства Донецкой Народной Республики</w:t>
      </w:r>
      <w:r w:rsidRPr="00146316">
        <w:rPr>
          <w:rFonts w:ascii="Times New Roman" w:hAnsi="Times New Roman" w:cs="Times New Roman"/>
          <w:bCs/>
          <w:sz w:val="28"/>
          <w:szCs w:val="28"/>
          <w:lang w:val="ru-RU"/>
        </w:rPr>
        <w:br/>
        <w:t xml:space="preserve">от </w:t>
      </w:r>
      <w:r w:rsidR="003A17A8">
        <w:rPr>
          <w:rFonts w:ascii="Times New Roman" w:hAnsi="Times New Roman" w:cs="Times New Roman"/>
          <w:bCs/>
          <w:sz w:val="28"/>
          <w:szCs w:val="28"/>
          <w:lang w:val="ru-RU"/>
        </w:rPr>
        <w:t>14</w:t>
      </w:r>
      <w:r w:rsidR="0060111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февраля 2020 г.</w:t>
      </w:r>
      <w:r w:rsidRPr="0014631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№</w:t>
      </w:r>
      <w:r w:rsidR="003A17A8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25</w:t>
      </w:r>
      <w:bookmarkStart w:id="1" w:name="_GoBack"/>
      <w:bookmarkEnd w:id="1"/>
    </w:p>
    <w:p w:rsidR="00751BEC" w:rsidRDefault="00751BEC" w:rsidP="00601118">
      <w:pPr>
        <w:suppressAutoHyphens/>
        <w:spacing w:after="0" w:line="240" w:lineRule="auto"/>
        <w:ind w:right="65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601118" w:rsidRPr="00146316" w:rsidRDefault="00601118" w:rsidP="00601118">
      <w:pPr>
        <w:suppressAutoHyphens/>
        <w:spacing w:after="0" w:line="240" w:lineRule="auto"/>
        <w:ind w:right="65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751BEC" w:rsidRPr="00146316" w:rsidRDefault="0084226F" w:rsidP="002E5D60">
      <w:pPr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146316">
        <w:rPr>
          <w:rFonts w:ascii="Times New Roman" w:hAnsi="Times New Roman" w:cs="Times New Roman"/>
          <w:b/>
          <w:bCs/>
          <w:sz w:val="28"/>
          <w:szCs w:val="28"/>
          <w:lang w:val="ru-RU"/>
        </w:rPr>
        <w:t>Перечень</w:t>
      </w:r>
      <w:r w:rsidR="00CB2A26" w:rsidRPr="001463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473496" w:rsidRPr="00146316">
        <w:rPr>
          <w:rFonts w:ascii="Times New Roman" w:hAnsi="Times New Roman" w:cs="Times New Roman"/>
          <w:b/>
          <w:bCs/>
          <w:sz w:val="28"/>
          <w:szCs w:val="28"/>
          <w:lang w:val="ru-RU"/>
        </w:rPr>
        <w:t>имущества</w:t>
      </w:r>
      <w:r w:rsidR="00751BEC" w:rsidRPr="00146316">
        <w:rPr>
          <w:rFonts w:ascii="Times New Roman" w:hAnsi="Times New Roman" w:cs="Times New Roman"/>
          <w:b/>
          <w:bCs/>
          <w:sz w:val="28"/>
          <w:szCs w:val="28"/>
          <w:lang w:val="ru-RU"/>
        </w:rPr>
        <w:t>,</w:t>
      </w:r>
      <w:r w:rsidR="00146316" w:rsidRPr="0014631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146316" w:rsidRPr="00146316">
        <w:rPr>
          <w:rFonts w:ascii="Times New Roman" w:hAnsi="Times New Roman"/>
          <w:b/>
          <w:sz w:val="28"/>
          <w:szCs w:val="28"/>
          <w:lang w:val="ru-RU"/>
        </w:rPr>
        <w:t xml:space="preserve">находящегося на территории </w:t>
      </w:r>
      <w:r w:rsidR="00601118">
        <w:rPr>
          <w:rFonts w:ascii="Times New Roman" w:hAnsi="Times New Roman"/>
          <w:b/>
          <w:sz w:val="28"/>
          <w:szCs w:val="28"/>
          <w:lang w:val="ru-RU"/>
        </w:rPr>
        <w:br/>
      </w:r>
      <w:r w:rsidR="00146316" w:rsidRPr="00146316">
        <w:rPr>
          <w:rFonts w:ascii="Times New Roman" w:hAnsi="Times New Roman"/>
          <w:b/>
          <w:sz w:val="28"/>
          <w:szCs w:val="28"/>
          <w:lang w:val="ru-RU"/>
        </w:rPr>
        <w:t xml:space="preserve">Донецкой Народной Республики и принадлежащего юридическому </w:t>
      </w:r>
      <w:r w:rsidR="00601118">
        <w:rPr>
          <w:rFonts w:ascii="Times New Roman" w:hAnsi="Times New Roman"/>
          <w:b/>
          <w:sz w:val="28"/>
          <w:szCs w:val="28"/>
          <w:lang w:val="ru-RU"/>
        </w:rPr>
        <w:br/>
      </w:r>
      <w:r w:rsidR="00146316" w:rsidRPr="00146316">
        <w:rPr>
          <w:rFonts w:ascii="Times New Roman" w:hAnsi="Times New Roman"/>
          <w:b/>
          <w:sz w:val="28"/>
          <w:szCs w:val="28"/>
          <w:lang w:val="ru-RU"/>
        </w:rPr>
        <w:t xml:space="preserve">лицу-нерезиденту ОБЩЕСТВУ С ОГРАНИЧЕННОЙ ОТВЕТСТВЕННОСТЬЮ «ВЕТРЯНОЙ ПАРК НОВОАЗОВСКИЙ» </w:t>
      </w:r>
    </w:p>
    <w:p w:rsidR="00A03B70" w:rsidRPr="00326D50" w:rsidRDefault="0084226F" w:rsidP="00A839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47349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tbl>
      <w:tblPr>
        <w:tblW w:w="9781" w:type="dxa"/>
        <w:tblCellSpacing w:w="0" w:type="auto"/>
        <w:tblInd w:w="108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985"/>
        <w:gridCol w:w="1842"/>
        <w:gridCol w:w="851"/>
        <w:gridCol w:w="1276"/>
        <w:gridCol w:w="850"/>
      </w:tblGrid>
      <w:tr w:rsidR="00CB2A26" w:rsidRPr="003A17A8" w:rsidTr="00A8391A">
        <w:trPr>
          <w:trHeight w:val="468"/>
          <w:tblCellSpacing w:w="0" w:type="auto"/>
        </w:trPr>
        <w:tc>
          <w:tcPr>
            <w:tcW w:w="9781" w:type="dxa"/>
            <w:gridSpan w:val="7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bookmarkEnd w:id="0"/>
          <w:p w:rsidR="00B25AA5" w:rsidRPr="00CB2A26" w:rsidRDefault="00B25AA5" w:rsidP="00B25A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</w:t>
            </w:r>
            <w:r w:rsidRPr="00CB2A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естонахождени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е</w:t>
            </w:r>
            <w:r w:rsidRPr="00CB2A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производственных мощностей </w:t>
            </w:r>
          </w:p>
          <w:p w:rsidR="00CB2A26" w:rsidRPr="00473496" w:rsidRDefault="00B25AA5" w:rsidP="00B25A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B2A2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ОБЩЕСТВА С ОГРАНИЧЕННОЙ ОТВЕТСТВЕННОСТЬЮ «ВЕТРЯНОЙ ПАРК НОВОАЗОВСКИЙ»</w:t>
            </w:r>
          </w:p>
        </w:tc>
      </w:tr>
      <w:tr w:rsidR="000C7A1C" w:rsidRPr="003A17A8" w:rsidTr="00A8391A">
        <w:trPr>
          <w:trHeight w:val="984"/>
          <w:tblCellSpacing w:w="0" w:type="auto"/>
        </w:trPr>
        <w:tc>
          <w:tcPr>
            <w:tcW w:w="567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B2A26" w:rsidRPr="00C80D72" w:rsidRDefault="00CB2A26" w:rsidP="007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N </w:t>
            </w:r>
            <w:proofErr w:type="gramStart"/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</w:t>
            </w:r>
            <w:proofErr w:type="gramEnd"/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1E2BAB" w:rsidRDefault="00CB2A26" w:rsidP="007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gramStart"/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Наименование объекта электроэнергетики </w:t>
            </w:r>
            <w:r w:rsidR="00601118"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br/>
            </w:r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(в </w:t>
            </w:r>
            <w:proofErr w:type="spellStart"/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т.ч</w:t>
            </w:r>
            <w:proofErr w:type="spellEnd"/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очереди строительства/</w:t>
            </w:r>
            <w:proofErr w:type="gramEnd"/>
          </w:p>
          <w:p w:rsidR="00CB2A26" w:rsidRPr="00C80D72" w:rsidRDefault="00CB2A26" w:rsidP="007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пускового комплекса)</w:t>
            </w:r>
          </w:p>
        </w:tc>
        <w:tc>
          <w:tcPr>
            <w:tcW w:w="1985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8391A" w:rsidRDefault="00CB2A26" w:rsidP="007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gramStart"/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Местонахождение объекта электроэнергетики (в </w:t>
            </w:r>
            <w:proofErr w:type="spellStart"/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т.ч</w:t>
            </w:r>
            <w:proofErr w:type="spellEnd"/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. очереди строительства/</w:t>
            </w:r>
            <w:proofErr w:type="gramEnd"/>
          </w:p>
          <w:p w:rsidR="00CB2A26" w:rsidRPr="00C80D72" w:rsidRDefault="00CB2A26" w:rsidP="007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пускового комплекса)</w:t>
            </w:r>
          </w:p>
        </w:tc>
        <w:tc>
          <w:tcPr>
            <w:tcW w:w="1842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B2A26" w:rsidRPr="00C80D72" w:rsidRDefault="00CB2A26" w:rsidP="007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Наименование и тип</w:t>
            </w:r>
          </w:p>
        </w:tc>
        <w:tc>
          <w:tcPr>
            <w:tcW w:w="851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B2A26" w:rsidRPr="00C80D72" w:rsidRDefault="00CB2A26" w:rsidP="007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Кол-во, шт.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CB2A26" w:rsidRPr="00C80D72" w:rsidRDefault="00CB2A26" w:rsidP="007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Заводской номер</w:t>
            </w:r>
          </w:p>
        </w:tc>
        <w:tc>
          <w:tcPr>
            <w:tcW w:w="850" w:type="dxa"/>
            <w:tcBorders>
              <w:top w:val="single" w:sz="4" w:space="0" w:color="auto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0C7A1C" w:rsidRPr="00C80D72" w:rsidRDefault="00CB2A26" w:rsidP="007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Уста</w:t>
            </w:r>
          </w:p>
          <w:p w:rsidR="00A8391A" w:rsidRDefault="00326D50" w:rsidP="007270D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proofErr w:type="spellStart"/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</w:t>
            </w:r>
            <w:r w:rsidR="00CB2A26"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овле</w:t>
            </w:r>
            <w:proofErr w:type="spellEnd"/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br/>
            </w:r>
            <w:proofErr w:type="spellStart"/>
            <w:r w:rsidR="00CB2A26"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нная</w:t>
            </w:r>
            <w:proofErr w:type="spellEnd"/>
            <w:r w:rsidR="00CB2A26"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CB2A26"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мощ</w:t>
            </w:r>
            <w:proofErr w:type="spellEnd"/>
          </w:p>
          <w:p w:rsidR="00CB2A26" w:rsidRPr="00C80D72" w:rsidRDefault="00CB2A26" w:rsidP="00A83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ность</w:t>
            </w:r>
            <w:proofErr w:type="spellEnd"/>
            <w:r w:rsidRPr="00C80D7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кВт</w:t>
            </w:r>
          </w:p>
        </w:tc>
      </w:tr>
      <w:tr w:rsidR="000C7A1C" w:rsidRPr="00473496" w:rsidTr="00A8391A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B25AA5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Default="008B3A7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Первая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</w:t>
            </w:r>
          </w:p>
          <w:p w:rsidR="008B3A7A" w:rsidRPr="00473496" w:rsidRDefault="008B3A7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шести ВЭУ</w:t>
            </w:r>
            <w:r w:rsidR="004B60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  <w:p w:rsidR="008B3A7A" w:rsidRPr="00473496" w:rsidRDefault="008B3A7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4E0A" w:rsidRDefault="00A04E0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bookmarkStart w:id="2" w:name="128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bookmarkEnd w:id="2"/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Fuhrländer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типу FL-2500-100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</w:rPr>
              <w:t>FL 766</w:t>
            </w:r>
          </w:p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</w:rPr>
              <w:t>FL</w:t>
            </w:r>
            <w:r w:rsidRPr="008B3A7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8B3A7A">
              <w:rPr>
                <w:rFonts w:ascii="Times New Roman" w:hAnsi="Times New Roman" w:cs="Times New Roman"/>
                <w:sz w:val="20"/>
                <w:szCs w:val="20"/>
              </w:rPr>
              <w:t>767</w:t>
            </w:r>
          </w:p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</w:rPr>
              <w:t>FL 768</w:t>
            </w:r>
          </w:p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</w:rPr>
              <w:t>FL 769</w:t>
            </w:r>
          </w:p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</w:rPr>
              <w:t>FL 770</w:t>
            </w:r>
          </w:p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</w:rPr>
              <w:t>FL 771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8B3A7A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B3A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</w:tr>
      <w:tr w:rsidR="000C7A1C" w:rsidRPr="00473496" w:rsidTr="00A8391A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B25AA5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Default="008B3A7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Вторая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</w:t>
            </w:r>
          </w:p>
          <w:p w:rsidR="008B3A7A" w:rsidRPr="00473496" w:rsidRDefault="008B3A7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четырех ВЭУ</w:t>
            </w:r>
            <w:r w:rsidR="004B60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4E0A" w:rsidRDefault="00A04E0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601118">
            <w:pPr>
              <w:spacing w:after="0" w:line="240" w:lineRule="auto"/>
              <w:rPr>
                <w:lang w:val="ru-RU"/>
              </w:rPr>
            </w:pPr>
            <w:proofErr w:type="spellStart"/>
            <w:r w:rsidRPr="00B8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B8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Fuhrländer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типу FL-2500-100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 772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 773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 774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 775</w:t>
            </w: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</w:tr>
      <w:tr w:rsidR="000C7A1C" w:rsidRPr="00473496" w:rsidTr="00A8391A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B25AA5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Третья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тринадцати ВЭУ. Пусковой комплекс из пяти ВЭУ.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4E0A" w:rsidRDefault="00A04E0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601118">
            <w:pPr>
              <w:spacing w:after="0" w:line="240" w:lineRule="auto"/>
              <w:rPr>
                <w:lang w:val="ru-RU"/>
              </w:rPr>
            </w:pPr>
            <w:proofErr w:type="spellStart"/>
            <w:r w:rsidRPr="00B8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B8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Fuhrländer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типу FL-2500-100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</w:rPr>
              <w:t>FL 706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</w:rPr>
              <w:t>FL 707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</w:rPr>
              <w:t xml:space="preserve">FL 709 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</w:rPr>
              <w:t xml:space="preserve">FL 710 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</w:rPr>
              <w:t>FL 711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</w:tr>
      <w:tr w:rsidR="000C7A1C" w:rsidRPr="00473496" w:rsidTr="00A8391A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B25AA5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Третья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тринадцати ВЭУ. Пусковой комплекс № 2 из трёх ВЭУ.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4E0A" w:rsidRDefault="00A04E0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601118">
            <w:pPr>
              <w:spacing w:after="0" w:line="240" w:lineRule="auto"/>
              <w:rPr>
                <w:lang w:val="ru-RU"/>
              </w:rPr>
            </w:pPr>
            <w:proofErr w:type="spellStart"/>
            <w:r w:rsidRPr="00B8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B8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Fuhrländer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типу FL-2500-100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 712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 713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 714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</w:tr>
      <w:tr w:rsidR="000C7A1C" w:rsidRPr="00473496" w:rsidTr="00A8391A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B25AA5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Default="008B3A7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Третья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тринадцати ВЭУ. Пусковой комплекс №3</w:t>
            </w:r>
          </w:p>
          <w:p w:rsidR="008B3A7A" w:rsidRPr="00473496" w:rsidRDefault="008B3A7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из четырёх ВЭУ.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4E0A" w:rsidRDefault="00A04E0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601118">
            <w:pPr>
              <w:spacing w:after="0" w:line="240" w:lineRule="auto"/>
              <w:rPr>
                <w:lang w:val="ru-RU"/>
              </w:rPr>
            </w:pPr>
            <w:proofErr w:type="spellStart"/>
            <w:r w:rsidRPr="00B8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B8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Fuhrländer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типу FL-2500-100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 708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 715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 716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 717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</w:tr>
      <w:tr w:rsidR="000C7A1C" w:rsidRPr="00473496" w:rsidTr="00A8391A">
        <w:trPr>
          <w:trHeight w:val="45"/>
          <w:tblCellSpacing w:w="0" w:type="auto"/>
        </w:trPr>
        <w:tc>
          <w:tcPr>
            <w:tcW w:w="56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B25AA5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24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Третья очередь строительства 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Новоазовской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ВЭС из тринадцати ВЭУ. Пусковой комплекс №4 из одной ВЭУ.</w:t>
            </w:r>
          </w:p>
        </w:tc>
        <w:tc>
          <w:tcPr>
            <w:tcW w:w="198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A04E0A" w:rsidRDefault="00A04E0A" w:rsidP="006011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Донецкая Народная Республика, </w:t>
            </w:r>
          </w:p>
          <w:p w:rsidR="008B3A7A" w:rsidRPr="00473496" w:rsidRDefault="008B3A7A" w:rsidP="00601118">
            <w:pPr>
              <w:spacing w:after="0" w:line="240" w:lineRule="auto"/>
              <w:rPr>
                <w:lang w:val="ru-RU"/>
              </w:rPr>
            </w:pPr>
            <w:proofErr w:type="spellStart"/>
            <w:r w:rsidRPr="00B8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Новоазовский</w:t>
            </w:r>
            <w:proofErr w:type="spellEnd"/>
            <w:r w:rsidRPr="00B870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район, сельский совет Розовский</w:t>
            </w:r>
          </w:p>
        </w:tc>
        <w:tc>
          <w:tcPr>
            <w:tcW w:w="184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</w:t>
            </w:r>
            <w:proofErr w:type="spellStart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Fuhrländer</w:t>
            </w:r>
            <w:proofErr w:type="spellEnd"/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 типу FL-2500-100</w:t>
            </w:r>
          </w:p>
        </w:tc>
        <w:tc>
          <w:tcPr>
            <w:tcW w:w="8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FL 718</w:t>
            </w:r>
          </w:p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8B3A7A" w:rsidRPr="00473496" w:rsidRDefault="008B3A7A" w:rsidP="006011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7349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2500</w:t>
            </w:r>
          </w:p>
        </w:tc>
      </w:tr>
    </w:tbl>
    <w:p w:rsidR="00473496" w:rsidRPr="00473496" w:rsidRDefault="00473496" w:rsidP="00473496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</w:p>
    <w:sectPr w:rsidR="00473496" w:rsidRPr="00473496" w:rsidSect="0060111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32B"/>
    <w:rsid w:val="000C7A1C"/>
    <w:rsid w:val="000F6B00"/>
    <w:rsid w:val="00123EDB"/>
    <w:rsid w:val="00133F90"/>
    <w:rsid w:val="00146316"/>
    <w:rsid w:val="0019732B"/>
    <w:rsid w:val="001B7124"/>
    <w:rsid w:val="001E2BAB"/>
    <w:rsid w:val="001F5005"/>
    <w:rsid w:val="002072AA"/>
    <w:rsid w:val="0024105B"/>
    <w:rsid w:val="00257682"/>
    <w:rsid w:val="00285032"/>
    <w:rsid w:val="00293250"/>
    <w:rsid w:val="002E5D60"/>
    <w:rsid w:val="002F3956"/>
    <w:rsid w:val="00300580"/>
    <w:rsid w:val="00326D50"/>
    <w:rsid w:val="00385776"/>
    <w:rsid w:val="003A17A8"/>
    <w:rsid w:val="003A6EA4"/>
    <w:rsid w:val="003D6798"/>
    <w:rsid w:val="00473496"/>
    <w:rsid w:val="004B6000"/>
    <w:rsid w:val="00510008"/>
    <w:rsid w:val="00544F99"/>
    <w:rsid w:val="00561FCD"/>
    <w:rsid w:val="005B2371"/>
    <w:rsid w:val="00601118"/>
    <w:rsid w:val="006A506C"/>
    <w:rsid w:val="007270DE"/>
    <w:rsid w:val="00751BEC"/>
    <w:rsid w:val="00753A77"/>
    <w:rsid w:val="007558E2"/>
    <w:rsid w:val="00810C2B"/>
    <w:rsid w:val="0084226F"/>
    <w:rsid w:val="008710B7"/>
    <w:rsid w:val="008975D3"/>
    <w:rsid w:val="008A1B29"/>
    <w:rsid w:val="008B3A7A"/>
    <w:rsid w:val="008D5485"/>
    <w:rsid w:val="008F5F0A"/>
    <w:rsid w:val="008F773C"/>
    <w:rsid w:val="009030D6"/>
    <w:rsid w:val="009040D9"/>
    <w:rsid w:val="009137FD"/>
    <w:rsid w:val="009C544B"/>
    <w:rsid w:val="00A0022A"/>
    <w:rsid w:val="00A03B70"/>
    <w:rsid w:val="00A04E0A"/>
    <w:rsid w:val="00A35C4A"/>
    <w:rsid w:val="00A63CC0"/>
    <w:rsid w:val="00A8391A"/>
    <w:rsid w:val="00A85D54"/>
    <w:rsid w:val="00AB14C9"/>
    <w:rsid w:val="00AC3FAC"/>
    <w:rsid w:val="00B25AA5"/>
    <w:rsid w:val="00B55134"/>
    <w:rsid w:val="00B92601"/>
    <w:rsid w:val="00C50159"/>
    <w:rsid w:val="00C51B5F"/>
    <w:rsid w:val="00C80D72"/>
    <w:rsid w:val="00CB2A26"/>
    <w:rsid w:val="00CC5262"/>
    <w:rsid w:val="00CD5E70"/>
    <w:rsid w:val="00D02F52"/>
    <w:rsid w:val="00D14F9E"/>
    <w:rsid w:val="00D1566C"/>
    <w:rsid w:val="00D277CB"/>
    <w:rsid w:val="00D33D27"/>
    <w:rsid w:val="00D35FCA"/>
    <w:rsid w:val="00D40293"/>
    <w:rsid w:val="00DB6578"/>
    <w:rsid w:val="00DC4C68"/>
    <w:rsid w:val="00DC6734"/>
    <w:rsid w:val="00E06240"/>
    <w:rsid w:val="00E37FE8"/>
    <w:rsid w:val="00E478F0"/>
    <w:rsid w:val="00E47E80"/>
    <w:rsid w:val="00E67B49"/>
    <w:rsid w:val="00E87077"/>
    <w:rsid w:val="00E95DF3"/>
    <w:rsid w:val="00EB7495"/>
    <w:rsid w:val="00F162A1"/>
    <w:rsid w:val="00F51C51"/>
    <w:rsid w:val="00F538D6"/>
    <w:rsid w:val="00F9081F"/>
    <w:rsid w:val="00F941D2"/>
    <w:rsid w:val="00FF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B"/>
    <w:pPr>
      <w:spacing w:after="200" w:line="276" w:lineRule="auto"/>
    </w:pPr>
    <w:rPr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7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32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a3">
    <w:name w:val="List Paragraph"/>
    <w:basedOn w:val="a"/>
    <w:uiPriority w:val="34"/>
    <w:qFormat/>
    <w:rsid w:val="008710B7"/>
    <w:pPr>
      <w:ind w:left="720"/>
      <w:contextualSpacing/>
    </w:pPr>
  </w:style>
  <w:style w:type="table" w:styleId="a4">
    <w:name w:val="Table Grid"/>
    <w:basedOn w:val="a1"/>
    <w:uiPriority w:val="39"/>
    <w:rsid w:val="0028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D5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B"/>
    <w:pPr>
      <w:spacing w:after="200" w:line="276" w:lineRule="auto"/>
    </w:pPr>
    <w:rPr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97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9732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a3">
    <w:name w:val="List Paragraph"/>
    <w:basedOn w:val="a"/>
    <w:uiPriority w:val="34"/>
    <w:qFormat/>
    <w:rsid w:val="008710B7"/>
    <w:pPr>
      <w:ind w:left="720"/>
      <w:contextualSpacing/>
    </w:pPr>
  </w:style>
  <w:style w:type="table" w:styleId="a4">
    <w:name w:val="Table Grid"/>
    <w:basedOn w:val="a1"/>
    <w:uiPriority w:val="39"/>
    <w:rsid w:val="00285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85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D5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0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Мандриков Дмитрий</dc:creator>
  <cp:lastModifiedBy>Лебедева Светлана Сергеевна</cp:lastModifiedBy>
  <cp:revision>30</cp:revision>
  <cp:lastPrinted>2020-02-05T09:01:00Z</cp:lastPrinted>
  <dcterms:created xsi:type="dcterms:W3CDTF">2019-12-10T13:19:00Z</dcterms:created>
  <dcterms:modified xsi:type="dcterms:W3CDTF">2020-02-13T07:44:00Z</dcterms:modified>
</cp:coreProperties>
</file>