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921A" w14:textId="77777777" w:rsidR="00F660DC" w:rsidRDefault="00D92738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A99">
        <w:rPr>
          <w:sz w:val="28"/>
          <w:szCs w:val="28"/>
        </w:rPr>
        <w:t>Приложение 1</w:t>
      </w:r>
    </w:p>
    <w:p w14:paraId="260DC3E4" w14:textId="77777777" w:rsidR="00A921B2" w:rsidRDefault="00D92738" w:rsidP="00960B2B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медали</w:t>
      </w:r>
      <w:r w:rsidR="00A921B2">
        <w:rPr>
          <w:sz w:val="28"/>
          <w:szCs w:val="28"/>
        </w:rPr>
        <w:t xml:space="preserve"> </w:t>
      </w:r>
    </w:p>
    <w:p w14:paraId="7920D080" w14:textId="77777777" w:rsidR="00960B2B" w:rsidRDefault="00D92738" w:rsidP="00A921B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1B2">
        <w:rPr>
          <w:sz w:val="28"/>
          <w:szCs w:val="28"/>
        </w:rPr>
        <w:t>«За добросовестный труд</w:t>
      </w:r>
      <w:r w:rsidR="00701ACA">
        <w:rPr>
          <w:sz w:val="28"/>
          <w:szCs w:val="28"/>
        </w:rPr>
        <w:t>»</w:t>
      </w:r>
    </w:p>
    <w:p w14:paraId="7AEBB40F" w14:textId="11C29149" w:rsidR="00701ACA" w:rsidRPr="00F660DC" w:rsidRDefault="00960B2B" w:rsidP="00701AC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3F2">
        <w:rPr>
          <w:sz w:val="28"/>
          <w:szCs w:val="28"/>
        </w:rPr>
        <w:t xml:space="preserve"> </w:t>
      </w:r>
      <w:r w:rsidR="00701ACA" w:rsidRPr="00F660DC">
        <w:rPr>
          <w:sz w:val="28"/>
          <w:szCs w:val="28"/>
        </w:rPr>
        <w:t xml:space="preserve">                                        </w:t>
      </w:r>
      <w:r w:rsidR="00FA633B">
        <w:rPr>
          <w:sz w:val="28"/>
          <w:szCs w:val="28"/>
        </w:rPr>
        <w:t xml:space="preserve">                         </w:t>
      </w:r>
      <w:r w:rsidR="00EA1045">
        <w:rPr>
          <w:sz w:val="28"/>
          <w:szCs w:val="28"/>
        </w:rPr>
        <w:t>(пункт 8</w:t>
      </w:r>
      <w:r w:rsidR="00701ACA" w:rsidRPr="00701ACA">
        <w:rPr>
          <w:sz w:val="28"/>
          <w:szCs w:val="28"/>
        </w:rPr>
        <w:t>)</w:t>
      </w:r>
    </w:p>
    <w:p w14:paraId="3F67A381" w14:textId="77777777" w:rsidR="004F4AF6" w:rsidRDefault="004F4AF6" w:rsidP="00D9273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5F84FAD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22156216" w14:textId="77777777" w:rsidR="00985F15" w:rsidRPr="004F4AF6" w:rsidRDefault="00846833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1C03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д</w:t>
      </w:r>
      <w:r w:rsidR="00A9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обросовестный труд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2960AF59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7D33BC80" w14:textId="77777777" w:rsidR="00846833" w:rsidRDefault="00846833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BE33F2">
        <w:rPr>
          <w:rFonts w:ascii="Times New Roman" w:hAnsi="Times New Roman" w:cs="Times New Roman"/>
          <w:sz w:val="28"/>
          <w:szCs w:val="28"/>
        </w:rPr>
        <w:t>«</w:t>
      </w:r>
      <w:r w:rsidR="00960B2B">
        <w:rPr>
          <w:rFonts w:ascii="Times New Roman" w:hAnsi="Times New Roman" w:cs="Times New Roman"/>
          <w:sz w:val="28"/>
          <w:szCs w:val="28"/>
        </w:rPr>
        <w:t xml:space="preserve">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BE33F2">
        <w:rPr>
          <w:rFonts w:ascii="Times New Roman" w:hAnsi="Times New Roman" w:cs="Times New Roman"/>
          <w:sz w:val="28"/>
          <w:szCs w:val="28"/>
        </w:rPr>
        <w:t>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 диаметром 32 мм. </w:t>
      </w:r>
    </w:p>
    <w:p w14:paraId="7DE97639" w14:textId="77777777" w:rsidR="000E5C6C" w:rsidRDefault="00BE33F2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лицевой стороне медали по окружности расположен венок из лавровых ветвей, переходящий в основании в архитектурный завиток. В центральной час</w:t>
      </w:r>
      <w:r>
        <w:rPr>
          <w:rFonts w:ascii="Times New Roman" w:hAnsi="Times New Roman" w:cs="Times New Roman"/>
          <w:sz w:val="28"/>
          <w:szCs w:val="28"/>
        </w:rPr>
        <w:t>ти медали помещено изображение «столпа Закона»</w:t>
      </w:r>
      <w:r w:rsidRPr="00BE33F2">
        <w:rPr>
          <w:rFonts w:ascii="Times New Roman" w:hAnsi="Times New Roman" w:cs="Times New Roman"/>
          <w:sz w:val="28"/>
          <w:szCs w:val="28"/>
        </w:rPr>
        <w:t>, наложенное на два перекрещенных свитка.</w:t>
      </w:r>
    </w:p>
    <w:p w14:paraId="66F8E3AB" w14:textId="353EF16E" w:rsidR="00561A99" w:rsidRDefault="00BE33F2" w:rsidP="00A92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оборотной стороне медали надписи: в</w:t>
      </w:r>
      <w:r w:rsidR="000E5C6C">
        <w:rPr>
          <w:rFonts w:ascii="Times New Roman" w:hAnsi="Times New Roman" w:cs="Times New Roman"/>
          <w:sz w:val="28"/>
          <w:szCs w:val="28"/>
        </w:rPr>
        <w:t xml:space="preserve"> верхней час</w:t>
      </w:r>
      <w:r w:rsidR="00EA1045">
        <w:rPr>
          <w:rFonts w:ascii="Times New Roman" w:hAnsi="Times New Roman" w:cs="Times New Roman"/>
          <w:sz w:val="28"/>
          <w:szCs w:val="28"/>
        </w:rPr>
        <w:t>ти по окружности – «Министерство</w:t>
      </w:r>
      <w:bookmarkStart w:id="0" w:name="_GoBack"/>
      <w:bookmarkEnd w:id="0"/>
      <w:r w:rsidR="000E5C6C">
        <w:rPr>
          <w:rFonts w:ascii="Times New Roman" w:hAnsi="Times New Roman" w:cs="Times New Roman"/>
          <w:sz w:val="28"/>
          <w:szCs w:val="28"/>
        </w:rPr>
        <w:t xml:space="preserve"> юстиции», в центре – «</w:t>
      </w:r>
      <w:r w:rsidR="00960B2B">
        <w:rPr>
          <w:rFonts w:ascii="Times New Roman" w:hAnsi="Times New Roman" w:cs="Times New Roman"/>
          <w:sz w:val="28"/>
          <w:szCs w:val="28"/>
        </w:rPr>
        <w:t xml:space="preserve">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0E5C6C">
        <w:rPr>
          <w:rFonts w:ascii="Times New Roman" w:hAnsi="Times New Roman" w:cs="Times New Roman"/>
          <w:sz w:val="28"/>
          <w:szCs w:val="28"/>
        </w:rPr>
        <w:t>»</w:t>
      </w:r>
      <w:r w:rsidR="00A921B2">
        <w:rPr>
          <w:rFonts w:ascii="Times New Roman" w:hAnsi="Times New Roman" w:cs="Times New Roman"/>
          <w:sz w:val="28"/>
          <w:szCs w:val="28"/>
        </w:rPr>
        <w:t xml:space="preserve"> и</w:t>
      </w:r>
      <w:r w:rsidRPr="00BE33F2">
        <w:rPr>
          <w:rFonts w:ascii="Times New Roman" w:hAnsi="Times New Roman" w:cs="Times New Roman"/>
          <w:sz w:val="28"/>
          <w:szCs w:val="28"/>
        </w:rPr>
        <w:t xml:space="preserve"> </w:t>
      </w:r>
      <w:r w:rsidR="000E5C6C">
        <w:rPr>
          <w:rFonts w:ascii="Times New Roman" w:hAnsi="Times New Roman" w:cs="Times New Roman"/>
          <w:sz w:val="28"/>
          <w:szCs w:val="28"/>
        </w:rPr>
        <w:t>в нижней части по окружности – «Донецкой Народной Республики»</w:t>
      </w:r>
      <w:r w:rsidRPr="00BE33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AEF8E" w14:textId="77777777" w:rsidR="00561A99" w:rsidRDefault="00BE33F2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Все изображения и надписи на медали рельефные.</w:t>
      </w:r>
    </w:p>
    <w:p w14:paraId="3E2CCA1F" w14:textId="77777777" w:rsidR="00960B2B" w:rsidRDefault="00BE33F2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Лицевая и оборотная стороны медали по внешнему контуру имеют ран</w:t>
      </w:r>
      <w:r w:rsidR="00561A99">
        <w:rPr>
          <w:rFonts w:ascii="Times New Roman" w:hAnsi="Times New Roman" w:cs="Times New Roman"/>
          <w:sz w:val="28"/>
          <w:szCs w:val="28"/>
        </w:rPr>
        <w:t xml:space="preserve">ты. </w:t>
      </w:r>
    </w:p>
    <w:p w14:paraId="22B1E730" w14:textId="77777777" w:rsidR="00561A99" w:rsidRDefault="00561A99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</w:t>
      </w:r>
      <w:r w:rsidR="00960B2B">
        <w:rPr>
          <w:rFonts w:ascii="Times New Roman" w:hAnsi="Times New Roman" w:cs="Times New Roman"/>
          <w:sz w:val="28"/>
          <w:szCs w:val="28"/>
        </w:rPr>
        <w:t xml:space="preserve"> «За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960B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B2B">
        <w:rPr>
          <w:rFonts w:ascii="Times New Roman" w:hAnsi="Times New Roman" w:cs="Times New Roman"/>
          <w:sz w:val="28"/>
          <w:szCs w:val="28"/>
        </w:rPr>
        <w:t xml:space="preserve"> степени изготавливается из латуни.</w:t>
      </w:r>
    </w:p>
    <w:p w14:paraId="54E54562" w14:textId="77777777" w:rsidR="00960B2B" w:rsidRDefault="00960B2B" w:rsidP="00A92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изготавливается из нейзильбера.</w:t>
      </w:r>
    </w:p>
    <w:p w14:paraId="740394B7" w14:textId="4ED32DD2" w:rsidR="00960B2B" w:rsidRDefault="00561A99" w:rsidP="00EA1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</w:t>
      </w:r>
      <w:r w:rsidR="00960B2B">
        <w:rPr>
          <w:rFonts w:ascii="Times New Roman" w:hAnsi="Times New Roman" w:cs="Times New Roman"/>
          <w:sz w:val="28"/>
          <w:szCs w:val="28"/>
        </w:rPr>
        <w:t xml:space="preserve">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960B2B">
        <w:rPr>
          <w:rFonts w:ascii="Times New Roman" w:hAnsi="Times New Roman" w:cs="Times New Roman"/>
          <w:sz w:val="28"/>
          <w:szCs w:val="28"/>
        </w:rPr>
        <w:t>»</w:t>
      </w:r>
      <w:r w:rsidR="00A921B2">
        <w:rPr>
          <w:rFonts w:ascii="Times New Roman" w:hAnsi="Times New Roman" w:cs="Times New Roman"/>
          <w:sz w:val="28"/>
          <w:szCs w:val="28"/>
        </w:rPr>
        <w:t xml:space="preserve"> </w:t>
      </w:r>
      <w:r w:rsidR="00A921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1B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60B2B">
        <w:rPr>
          <w:rFonts w:ascii="Times New Roman" w:hAnsi="Times New Roman" w:cs="Times New Roman"/>
          <w:sz w:val="28"/>
          <w:szCs w:val="28"/>
        </w:rPr>
        <w:t xml:space="preserve"> 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при помощи ушка и кольца соединяется с </w:t>
      </w:r>
      <w:r w:rsidR="00A921B2">
        <w:rPr>
          <w:rFonts w:ascii="Times New Roman" w:hAnsi="Times New Roman" w:cs="Times New Roman"/>
          <w:sz w:val="28"/>
          <w:szCs w:val="28"/>
        </w:rPr>
        <w:t>четыреху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гольной колодкой, обтянутой шелковой муаровой лентой </w:t>
      </w:r>
      <w:r w:rsidR="00A921B2">
        <w:rPr>
          <w:rFonts w:ascii="Times New Roman" w:hAnsi="Times New Roman" w:cs="Times New Roman"/>
          <w:sz w:val="28"/>
          <w:szCs w:val="28"/>
        </w:rPr>
        <w:t>синего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 цвета шириной 24 мм. </w:t>
      </w:r>
    </w:p>
    <w:p w14:paraId="2058F6AB" w14:textId="77777777" w:rsidR="00960B2B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осередине ленты колодки медали «За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B2B">
        <w:rPr>
          <w:rFonts w:ascii="Times New Roman" w:hAnsi="Times New Roman" w:cs="Times New Roman"/>
          <w:sz w:val="28"/>
          <w:szCs w:val="28"/>
        </w:rPr>
        <w:t xml:space="preserve"> I степени три полоски: две </w:t>
      </w:r>
      <w:r w:rsidR="00A921B2">
        <w:rPr>
          <w:rFonts w:ascii="Times New Roman" w:hAnsi="Times New Roman" w:cs="Times New Roman"/>
          <w:sz w:val="28"/>
          <w:szCs w:val="28"/>
        </w:rPr>
        <w:t xml:space="preserve">белые </w:t>
      </w:r>
      <w:r w:rsidRPr="00960B2B">
        <w:rPr>
          <w:rFonts w:ascii="Times New Roman" w:hAnsi="Times New Roman" w:cs="Times New Roman"/>
          <w:sz w:val="28"/>
          <w:szCs w:val="28"/>
        </w:rPr>
        <w:t xml:space="preserve">шириной 1 мм и одна </w:t>
      </w:r>
      <w:r w:rsidR="00A921B2">
        <w:rPr>
          <w:rFonts w:ascii="Times New Roman" w:hAnsi="Times New Roman" w:cs="Times New Roman"/>
          <w:sz w:val="28"/>
          <w:szCs w:val="28"/>
        </w:rPr>
        <w:t>красная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2 мм. По краям ленты три полоски: две </w:t>
      </w:r>
      <w:r w:rsidR="00A921B2">
        <w:rPr>
          <w:rFonts w:ascii="Times New Roman" w:hAnsi="Times New Roman" w:cs="Times New Roman"/>
          <w:sz w:val="28"/>
          <w:szCs w:val="28"/>
        </w:rPr>
        <w:t>желтые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1,5 мм и одна </w:t>
      </w:r>
      <w:r w:rsidR="00A921B2">
        <w:rPr>
          <w:rFonts w:ascii="Times New Roman" w:hAnsi="Times New Roman" w:cs="Times New Roman"/>
          <w:sz w:val="28"/>
          <w:szCs w:val="28"/>
        </w:rPr>
        <w:t>синяя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1 мм. </w:t>
      </w:r>
      <w:r w:rsidR="00A921B2">
        <w:rPr>
          <w:rFonts w:ascii="Times New Roman" w:hAnsi="Times New Roman" w:cs="Times New Roman"/>
          <w:sz w:val="28"/>
          <w:szCs w:val="28"/>
        </w:rPr>
        <w:t>Колодка медали изготавливается из латуни.</w:t>
      </w:r>
    </w:p>
    <w:p w14:paraId="4C4741E0" w14:textId="77777777" w:rsidR="00960B2B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осередине ленты колодки медали «За </w:t>
      </w:r>
      <w:r w:rsidR="00A921B2">
        <w:rPr>
          <w:rFonts w:ascii="Times New Roman" w:hAnsi="Times New Roman" w:cs="Times New Roman"/>
          <w:sz w:val="28"/>
          <w:szCs w:val="28"/>
        </w:rPr>
        <w:t>добросовестный 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B2B">
        <w:rPr>
          <w:rFonts w:ascii="Times New Roman" w:hAnsi="Times New Roman" w:cs="Times New Roman"/>
          <w:sz w:val="28"/>
          <w:szCs w:val="28"/>
        </w:rPr>
        <w:t xml:space="preserve"> II степени пять полосок: три </w:t>
      </w:r>
      <w:r w:rsidR="00A921B2">
        <w:rPr>
          <w:rFonts w:ascii="Times New Roman" w:hAnsi="Times New Roman" w:cs="Times New Roman"/>
          <w:sz w:val="28"/>
          <w:szCs w:val="28"/>
        </w:rPr>
        <w:t>белые шириной 1 мм и две красные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2 мм. По краям ленты три полоски: две </w:t>
      </w:r>
      <w:r w:rsidR="00A921B2">
        <w:rPr>
          <w:rFonts w:ascii="Times New Roman" w:hAnsi="Times New Roman" w:cs="Times New Roman"/>
          <w:sz w:val="28"/>
          <w:szCs w:val="28"/>
        </w:rPr>
        <w:t>желтые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1,5 мм и одна </w:t>
      </w:r>
      <w:r w:rsidR="00A921B2">
        <w:rPr>
          <w:rFonts w:ascii="Times New Roman" w:hAnsi="Times New Roman" w:cs="Times New Roman"/>
          <w:sz w:val="28"/>
          <w:szCs w:val="28"/>
        </w:rPr>
        <w:t>синяя</w:t>
      </w:r>
      <w:r w:rsidRPr="00960B2B">
        <w:rPr>
          <w:rFonts w:ascii="Times New Roman" w:hAnsi="Times New Roman" w:cs="Times New Roman"/>
          <w:sz w:val="28"/>
          <w:szCs w:val="28"/>
        </w:rPr>
        <w:t xml:space="preserve"> шириной 1 мм. </w:t>
      </w:r>
      <w:r w:rsidR="00A921B2">
        <w:rPr>
          <w:rFonts w:ascii="Times New Roman" w:hAnsi="Times New Roman" w:cs="Times New Roman"/>
          <w:sz w:val="28"/>
          <w:szCs w:val="28"/>
        </w:rPr>
        <w:t xml:space="preserve">Колодка медали изготавливается из </w:t>
      </w:r>
      <w:proofErr w:type="spellStart"/>
      <w:r w:rsidR="00A921B2">
        <w:rPr>
          <w:rFonts w:ascii="Times New Roman" w:hAnsi="Times New Roman" w:cs="Times New Roman"/>
          <w:sz w:val="28"/>
          <w:szCs w:val="28"/>
        </w:rPr>
        <w:t>нейзильберта</w:t>
      </w:r>
      <w:proofErr w:type="spellEnd"/>
      <w:r w:rsidR="00A921B2">
        <w:rPr>
          <w:rFonts w:ascii="Times New Roman" w:hAnsi="Times New Roman" w:cs="Times New Roman"/>
          <w:sz w:val="28"/>
          <w:szCs w:val="28"/>
        </w:rPr>
        <w:t>.</w:t>
      </w:r>
    </w:p>
    <w:p w14:paraId="60077204" w14:textId="77777777" w:rsidR="00A414ED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2B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одежде.</w:t>
      </w:r>
    </w:p>
    <w:p w14:paraId="18ADF93E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53F87AD" w14:textId="77777777" w:rsidR="00561A99" w:rsidRDefault="00561A9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F4FA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01B2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6DBED" w14:textId="77777777" w:rsidR="001204D0" w:rsidRDefault="001204D0" w:rsidP="002D0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2FF434" w14:textId="77777777" w:rsidR="001204D0" w:rsidRPr="001204D0" w:rsidRDefault="001204D0" w:rsidP="001204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04D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40B85851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0E4C7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37F59FD4" w14:textId="77777777" w:rsidR="00985F15" w:rsidRPr="00204BCD" w:rsidRDefault="00BC0CF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</w:t>
      </w:r>
      <w:r w:rsidR="00561A99">
        <w:rPr>
          <w:rFonts w:ascii="Times New Roman" w:hAnsi="Times New Roman" w:cs="Times New Roman"/>
          <w:b/>
          <w:sz w:val="28"/>
          <w:szCs w:val="28"/>
        </w:rPr>
        <w:t>«</w:t>
      </w:r>
      <w:r w:rsidR="00960B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21B2">
        <w:rPr>
          <w:rFonts w:ascii="Times New Roman" w:hAnsi="Times New Roman" w:cs="Times New Roman"/>
          <w:b/>
          <w:sz w:val="28"/>
          <w:szCs w:val="28"/>
        </w:rPr>
        <w:t>добросовестный труд</w:t>
      </w:r>
      <w:r w:rsidR="00204BCD">
        <w:rPr>
          <w:rFonts w:ascii="Times New Roman" w:hAnsi="Times New Roman" w:cs="Times New Roman"/>
          <w:b/>
          <w:sz w:val="28"/>
          <w:szCs w:val="28"/>
        </w:rPr>
        <w:t>»</w:t>
      </w:r>
      <w:r w:rsidR="00960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2B" w:rsidRPr="00960B2B">
        <w:rPr>
          <w:rFonts w:ascii="Times New Roman" w:hAnsi="Times New Roman" w:cs="Times New Roman"/>
          <w:b/>
          <w:sz w:val="28"/>
          <w:szCs w:val="28"/>
        </w:rPr>
        <w:t>I степени</w:t>
      </w:r>
    </w:p>
    <w:p w14:paraId="65015377" w14:textId="77777777" w:rsidR="00204BCD" w:rsidRDefault="00204BCD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F90F" w14:textId="77777777" w:rsidR="00204BCD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543120" wp14:editId="562E8260">
            <wp:extent cx="2038350" cy="3333115"/>
            <wp:effectExtent l="0" t="0" r="0" b="0"/>
            <wp:docPr id="1" name="Рисунок 1" descr="C:\Users\serebryanskaya\Desktop\ведомственные награды минюста\награды\медаль добросовестный труд\медаль лиц за добросовестны труд  1 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медаль добросовестный труд\медаль лиц за добросовестны труд  1 ст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9" t="9821" r="25167" b="12054"/>
                    <a:stretch/>
                  </pic:blipFill>
                  <pic:spPr bwMode="auto">
                    <a:xfrm>
                      <a:off x="0" y="0"/>
                      <a:ext cx="2037258" cy="33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EA5D1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5EC1605" w14:textId="77777777" w:rsidR="00204BCD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C8D6D9" wp14:editId="3BC09A38">
            <wp:extent cx="2143125" cy="3571875"/>
            <wp:effectExtent l="0" t="0" r="0" b="0"/>
            <wp:docPr id="2" name="Рисунок 2" descr="C:\Users\serebryanskaya\Desktop\ведомственные награды минюста\награды\медаль добросовестный труд\медаль оборот за добросовестны труд  1 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медаль добросовестный труд\медаль оборот за добросовестны труд  1 ст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t="7529" r="24186" b="11294"/>
                    <a:stretch/>
                  </pic:blipFill>
                  <pic:spPr bwMode="auto">
                    <a:xfrm>
                      <a:off x="0" y="0"/>
                      <a:ext cx="2141571" cy="35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5A883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E9C9B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AB92E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EEF81" w14:textId="77777777" w:rsidR="001204D0" w:rsidRPr="001204D0" w:rsidRDefault="001204D0" w:rsidP="001204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04D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2B5700E1" w14:textId="77777777" w:rsidR="001204D0" w:rsidRDefault="001204D0" w:rsidP="00120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C9897C" w14:textId="77777777" w:rsidR="00960B2B" w:rsidRPr="00985F15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25AC3A68" w14:textId="77777777" w:rsidR="00960B2B" w:rsidRPr="00204BCD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«За </w:t>
      </w:r>
      <w:r w:rsidR="00A921B2">
        <w:rPr>
          <w:rFonts w:ascii="Times New Roman" w:hAnsi="Times New Roman" w:cs="Times New Roman"/>
          <w:b/>
          <w:sz w:val="28"/>
          <w:szCs w:val="28"/>
        </w:rPr>
        <w:t>добросовестный труд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960B2B">
        <w:rPr>
          <w:rFonts w:ascii="Times New Roman" w:hAnsi="Times New Roman" w:cs="Times New Roman"/>
          <w:b/>
          <w:sz w:val="28"/>
          <w:szCs w:val="28"/>
        </w:rPr>
        <w:t>II степени</w:t>
      </w:r>
    </w:p>
    <w:p w14:paraId="5B4971E2" w14:textId="77777777" w:rsidR="00204BCD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9C06AC" wp14:editId="3657905E">
            <wp:extent cx="2085975" cy="3428999"/>
            <wp:effectExtent l="0" t="0" r="0" b="0"/>
            <wp:docPr id="3" name="Рисунок 3" descr="C:\Users\serebryanskaya\Desktop\ведомственные награды минюста\награды\медаль добросовестный труд\медаль лиц за добросовестны труд  2 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медаль добросовестный труд\медаль лиц за добросовестны труд  2 ст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8" t="7882" r="23007" b="11036"/>
                    <a:stretch/>
                  </pic:blipFill>
                  <pic:spPr bwMode="auto">
                    <a:xfrm>
                      <a:off x="0" y="0"/>
                      <a:ext cx="2087162" cy="34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2DD98" w14:textId="77777777" w:rsidR="001204D0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21BD8AD" w14:textId="77777777" w:rsidR="00204BCD" w:rsidRDefault="001204D0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06B55F" wp14:editId="01FE8A26">
            <wp:extent cx="2181225" cy="3457575"/>
            <wp:effectExtent l="0" t="0" r="0" b="0"/>
            <wp:docPr id="4" name="Рисунок 4" descr="C:\Users\serebryanskaya\Desktop\ведомственные награды минюста\награды\медаль добросовестный труд\медаль оборот за добросовестны труд  2 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bryanskaya\Desktop\ведомственные награды минюста\награды\медаль добросовестный труд\медаль оборот за добросовестны труд  2 ст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1" t="8753" r="23179" b="11817"/>
                    <a:stretch/>
                  </pic:blipFill>
                  <pic:spPr bwMode="auto">
                    <a:xfrm>
                      <a:off x="0" y="0"/>
                      <a:ext cx="2179643" cy="34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BCD" w:rsidSect="00D9273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F15E" w14:textId="77777777" w:rsidR="00385FC1" w:rsidRDefault="00385FC1" w:rsidP="00F660DC">
      <w:pPr>
        <w:spacing w:after="0" w:line="240" w:lineRule="auto"/>
      </w:pPr>
      <w:r>
        <w:separator/>
      </w:r>
    </w:p>
  </w:endnote>
  <w:endnote w:type="continuationSeparator" w:id="0">
    <w:p w14:paraId="6345717B" w14:textId="77777777" w:rsidR="00385FC1" w:rsidRDefault="00385FC1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D730" w14:textId="77777777" w:rsidR="00385FC1" w:rsidRDefault="00385FC1" w:rsidP="00F660DC">
      <w:pPr>
        <w:spacing w:after="0" w:line="240" w:lineRule="auto"/>
      </w:pPr>
      <w:r>
        <w:separator/>
      </w:r>
    </w:p>
  </w:footnote>
  <w:footnote w:type="continuationSeparator" w:id="0">
    <w:p w14:paraId="492C4480" w14:textId="77777777" w:rsidR="00385FC1" w:rsidRDefault="00385FC1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22503B4F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0006A9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0F54"/>
    <w:rsid w:val="00037E55"/>
    <w:rsid w:val="000564F0"/>
    <w:rsid w:val="000A0BBF"/>
    <w:rsid w:val="000A5BF3"/>
    <w:rsid w:val="000A6AAB"/>
    <w:rsid w:val="000D79EC"/>
    <w:rsid w:val="000E5C6C"/>
    <w:rsid w:val="000E68EE"/>
    <w:rsid w:val="001204D0"/>
    <w:rsid w:val="001C0354"/>
    <w:rsid w:val="001C1760"/>
    <w:rsid w:val="00204BCD"/>
    <w:rsid w:val="00215CD7"/>
    <w:rsid w:val="002A7B84"/>
    <w:rsid w:val="002D073C"/>
    <w:rsid w:val="002E2081"/>
    <w:rsid w:val="00366E7F"/>
    <w:rsid w:val="00385FC1"/>
    <w:rsid w:val="003E39AC"/>
    <w:rsid w:val="00407C57"/>
    <w:rsid w:val="00417F3A"/>
    <w:rsid w:val="004904DF"/>
    <w:rsid w:val="004F4AF6"/>
    <w:rsid w:val="00534AC3"/>
    <w:rsid w:val="00561A99"/>
    <w:rsid w:val="005A0204"/>
    <w:rsid w:val="006005AE"/>
    <w:rsid w:val="00701ACA"/>
    <w:rsid w:val="00707B1A"/>
    <w:rsid w:val="007D60E2"/>
    <w:rsid w:val="008037DA"/>
    <w:rsid w:val="00846833"/>
    <w:rsid w:val="008555AF"/>
    <w:rsid w:val="008939A3"/>
    <w:rsid w:val="00912BF9"/>
    <w:rsid w:val="00960B2B"/>
    <w:rsid w:val="00985583"/>
    <w:rsid w:val="00985F15"/>
    <w:rsid w:val="009A063E"/>
    <w:rsid w:val="00A414ED"/>
    <w:rsid w:val="00A60BDF"/>
    <w:rsid w:val="00A82857"/>
    <w:rsid w:val="00A921B2"/>
    <w:rsid w:val="00AD7FFA"/>
    <w:rsid w:val="00B015BA"/>
    <w:rsid w:val="00B31084"/>
    <w:rsid w:val="00B32EC1"/>
    <w:rsid w:val="00B37C5D"/>
    <w:rsid w:val="00B670D8"/>
    <w:rsid w:val="00B71139"/>
    <w:rsid w:val="00BC0CF5"/>
    <w:rsid w:val="00BE33F2"/>
    <w:rsid w:val="00BF7F09"/>
    <w:rsid w:val="00CB3EB1"/>
    <w:rsid w:val="00CC7B05"/>
    <w:rsid w:val="00CE590E"/>
    <w:rsid w:val="00D92738"/>
    <w:rsid w:val="00E43668"/>
    <w:rsid w:val="00E63675"/>
    <w:rsid w:val="00EA1045"/>
    <w:rsid w:val="00EF6168"/>
    <w:rsid w:val="00F428BA"/>
    <w:rsid w:val="00F660DC"/>
    <w:rsid w:val="00FA633B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1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serebryanskaya</cp:lastModifiedBy>
  <cp:revision>44</cp:revision>
  <cp:lastPrinted>2019-11-22T07:52:00Z</cp:lastPrinted>
  <dcterms:created xsi:type="dcterms:W3CDTF">2019-01-30T12:04:00Z</dcterms:created>
  <dcterms:modified xsi:type="dcterms:W3CDTF">2019-12-04T14:22:00Z</dcterms:modified>
</cp:coreProperties>
</file>