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7716F" w:rsidRDefault="00AD7FFA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 xml:space="preserve">Положению </w:t>
      </w:r>
      <w:r w:rsidR="00027D78">
        <w:rPr>
          <w:sz w:val="28"/>
          <w:szCs w:val="28"/>
        </w:rPr>
        <w:t xml:space="preserve">о медали </w:t>
      </w:r>
    </w:p>
    <w:p w:rsidR="00AD7FFA" w:rsidRPr="00F660DC" w:rsidRDefault="00027D78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Анатолия Кони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D377BD">
        <w:rPr>
          <w:sz w:val="28"/>
          <w:szCs w:val="28"/>
        </w:rPr>
        <w:t xml:space="preserve">(пункт </w:t>
      </w:r>
      <w:r w:rsidR="00D377BD">
        <w:rPr>
          <w:sz w:val="28"/>
          <w:szCs w:val="28"/>
        </w:rPr>
        <w:t>4</w:t>
      </w:r>
      <w:r w:rsidRPr="00D377BD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AD7FFA" w:rsidRPr="004F4AF6" w:rsidRDefault="00275F5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="00027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Анатолия Кони</w:t>
      </w:r>
    </w:p>
    <w:p w:rsidR="00275F58" w:rsidRDefault="00275F58" w:rsidP="00D20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D20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027D78">
        <w:rPr>
          <w:rFonts w:ascii="Times New Roman" w:hAnsi="Times New Roman" w:cs="Times New Roman"/>
          <w:sz w:val="28"/>
          <w:szCs w:val="28"/>
        </w:rPr>
        <w:t>медали Анатолия Кони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D20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в сложенном виде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835C2B">
        <w:rPr>
          <w:rFonts w:ascii="Times New Roman" w:hAnsi="Times New Roman" w:cs="Times New Roman"/>
          <w:sz w:val="28"/>
          <w:szCs w:val="28"/>
        </w:rPr>
        <w:t xml:space="preserve"> –</w:t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  <w:r w:rsidR="00802A26">
        <w:rPr>
          <w:rFonts w:ascii="Times New Roman" w:hAnsi="Times New Roman"/>
          <w:sz w:val="28"/>
          <w:szCs w:val="28"/>
        </w:rPr>
        <w:t>В лапах орел держит разве</w:t>
      </w:r>
      <w:r w:rsidR="0067716F">
        <w:rPr>
          <w:rFonts w:ascii="Times New Roman" w:hAnsi="Times New Roman"/>
          <w:sz w:val="28"/>
          <w:szCs w:val="28"/>
        </w:rPr>
        <w:t xml:space="preserve">вающуюся ленту золотого цвета со словами «Министерство юстиции». </w:t>
      </w:r>
      <w:r w:rsidRPr="00275F58">
        <w:rPr>
          <w:rFonts w:ascii="Times New Roman" w:hAnsi="Times New Roman" w:cs="Times New Roman"/>
          <w:sz w:val="28"/>
          <w:szCs w:val="28"/>
        </w:rPr>
        <w:t>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20A46">
        <w:rPr>
          <w:rFonts w:ascii="Times New Roman" w:hAnsi="Times New Roman" w:cs="Times New Roman"/>
          <w:sz w:val="28"/>
          <w:szCs w:val="28"/>
        </w:rPr>
        <w:t xml:space="preserve">» </w:t>
      </w:r>
      <w:r w:rsidR="00654D2D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строки, «УДОСТОВЕРЕНИЕ К </w:t>
      </w:r>
      <w:r w:rsidR="00027D78">
        <w:rPr>
          <w:rFonts w:ascii="Times New Roman" w:hAnsi="Times New Roman" w:cs="Times New Roman"/>
          <w:sz w:val="28"/>
          <w:szCs w:val="28"/>
        </w:rPr>
        <w:t>МЕДАЛИ</w:t>
      </w:r>
      <w:r w:rsidR="00D20A46">
        <w:rPr>
          <w:rFonts w:ascii="Times New Roman" w:hAnsi="Times New Roman" w:cs="Times New Roman"/>
          <w:sz w:val="28"/>
          <w:szCs w:val="28"/>
        </w:rPr>
        <w:t xml:space="preserve">» </w:t>
      </w:r>
      <w:r w:rsidR="001C2CCD">
        <w:rPr>
          <w:rFonts w:ascii="Times New Roman" w:hAnsi="Times New Roman" w:cs="Times New Roman"/>
          <w:sz w:val="28"/>
          <w:szCs w:val="28"/>
        </w:rPr>
        <w:t>–</w:t>
      </w:r>
      <w:r w:rsidR="0067716F">
        <w:rPr>
          <w:rFonts w:ascii="Times New Roman" w:hAnsi="Times New Roman" w:cs="Times New Roman"/>
          <w:sz w:val="28"/>
          <w:szCs w:val="28"/>
        </w:rPr>
        <w:t xml:space="preserve"> в три строки и</w:t>
      </w:r>
      <w:r w:rsidR="00D923A7">
        <w:rPr>
          <w:rFonts w:ascii="Times New Roman" w:hAnsi="Times New Roman" w:cs="Times New Roman"/>
          <w:sz w:val="28"/>
          <w:szCs w:val="28"/>
        </w:rPr>
        <w:t xml:space="preserve"> «</w:t>
      </w:r>
      <w:r w:rsidR="00027D78">
        <w:rPr>
          <w:rFonts w:ascii="Times New Roman" w:hAnsi="Times New Roman" w:cs="Times New Roman"/>
          <w:sz w:val="28"/>
          <w:szCs w:val="28"/>
        </w:rPr>
        <w:t>АНАТОЛИЯ КОНИ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D20A46">
        <w:rPr>
          <w:rFonts w:ascii="Times New Roman" w:hAnsi="Times New Roman" w:cs="Times New Roman"/>
          <w:sz w:val="28"/>
          <w:szCs w:val="28"/>
        </w:rPr>
        <w:t xml:space="preserve"> </w:t>
      </w:r>
      <w:r w:rsidR="001C2CCD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027D78">
        <w:rPr>
          <w:rFonts w:ascii="Times New Roman" w:hAnsi="Times New Roman" w:cs="Times New Roman"/>
          <w:sz w:val="28"/>
          <w:szCs w:val="28"/>
        </w:rPr>
        <w:t>одну строку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D20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Default="00275F58" w:rsidP="00D20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 xml:space="preserve">ение </w:t>
      </w:r>
      <w:r w:rsidR="00027D78">
        <w:rPr>
          <w:rFonts w:ascii="Times New Roman" w:hAnsi="Times New Roman" w:cs="Times New Roman"/>
          <w:sz w:val="28"/>
          <w:szCs w:val="28"/>
        </w:rPr>
        <w:t>медали Анатолия Кони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D20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802A26">
        <w:rPr>
          <w:rFonts w:ascii="Times New Roman" w:hAnsi="Times New Roman" w:cs="Times New Roman"/>
          <w:sz w:val="28"/>
          <w:szCs w:val="28"/>
        </w:rPr>
        <w:t xml:space="preserve">, ниже надписи – </w:t>
      </w:r>
      <w:r w:rsidRPr="00275F58">
        <w:rPr>
          <w:rFonts w:ascii="Times New Roman" w:hAnsi="Times New Roman" w:cs="Times New Roman"/>
          <w:sz w:val="28"/>
          <w:szCs w:val="28"/>
        </w:rPr>
        <w:t>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D923A7">
        <w:rPr>
          <w:rFonts w:ascii="Times New Roman" w:hAnsi="Times New Roman" w:cs="Times New Roman"/>
          <w:sz w:val="28"/>
          <w:szCs w:val="28"/>
        </w:rPr>
        <w:t>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D20A46">
        <w:rPr>
          <w:rFonts w:ascii="Times New Roman" w:hAnsi="Times New Roman" w:cs="Times New Roman"/>
          <w:sz w:val="28"/>
          <w:szCs w:val="28"/>
        </w:rPr>
        <w:softHyphen/>
      </w:r>
      <w:r w:rsidR="006978A3">
        <w:rPr>
          <w:rFonts w:ascii="Times New Roman" w:hAnsi="Times New Roman" w:cs="Times New Roman"/>
          <w:sz w:val="28"/>
          <w:szCs w:val="28"/>
        </w:rPr>
        <w:t>–</w:t>
      </w:r>
      <w:r w:rsidR="00802A26">
        <w:rPr>
          <w:rFonts w:ascii="Times New Roman" w:hAnsi="Times New Roman" w:cs="Times New Roman"/>
          <w:sz w:val="28"/>
          <w:szCs w:val="28"/>
        </w:rPr>
        <w:t xml:space="preserve"> в две строки, ниже – </w:t>
      </w:r>
      <w:r w:rsidR="00D923A7">
        <w:rPr>
          <w:rFonts w:ascii="Times New Roman" w:hAnsi="Times New Roman" w:cs="Times New Roman"/>
          <w:sz w:val="28"/>
          <w:szCs w:val="28"/>
        </w:rPr>
        <w:t>надпись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число, </w:t>
      </w:r>
      <w:r w:rsidR="00D20A46">
        <w:rPr>
          <w:rFonts w:ascii="Times New Roman" w:hAnsi="Times New Roman" w:cs="Times New Roman"/>
          <w:sz w:val="28"/>
          <w:szCs w:val="28"/>
        </w:rPr>
        <w:t>месяц, год и номер приказа</w:t>
      </w:r>
      <w:r w:rsidR="00802A26">
        <w:rPr>
          <w:rFonts w:ascii="Times New Roman" w:hAnsi="Times New Roman" w:cs="Times New Roman"/>
          <w:sz w:val="28"/>
          <w:szCs w:val="28"/>
        </w:rPr>
        <w:t xml:space="preserve"> – </w:t>
      </w:r>
      <w:r w:rsidRPr="00275F5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275F58">
        <w:rPr>
          <w:rFonts w:ascii="Times New Roman" w:hAnsi="Times New Roman" w:cs="Times New Roman"/>
          <w:sz w:val="28"/>
          <w:szCs w:val="28"/>
        </w:rPr>
        <w:t xml:space="preserve"> одну строку.</w:t>
      </w:r>
      <w:proofErr w:type="gramEnd"/>
      <w:r w:rsidRPr="00275F58">
        <w:rPr>
          <w:rFonts w:ascii="Times New Roman" w:hAnsi="Times New Roman" w:cs="Times New Roman"/>
          <w:sz w:val="28"/>
          <w:szCs w:val="28"/>
        </w:rPr>
        <w:t xml:space="preserve"> Ниже располагаются надпи</w:t>
      </w:r>
      <w:r w:rsidR="00D923A7">
        <w:rPr>
          <w:rFonts w:ascii="Times New Roman" w:hAnsi="Times New Roman" w:cs="Times New Roman"/>
          <w:sz w:val="28"/>
          <w:szCs w:val="28"/>
        </w:rPr>
        <w:t>си: «</w:t>
      </w:r>
      <w:r w:rsidR="00027D78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="00027D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27D78">
        <w:rPr>
          <w:rFonts w:ascii="Times New Roman" w:hAnsi="Times New Roman" w:cs="Times New Roman"/>
          <w:sz w:val="28"/>
          <w:szCs w:val="28"/>
        </w:rPr>
        <w:t>а) медалью</w:t>
      </w:r>
      <w:r w:rsidR="00D20A46">
        <w:rPr>
          <w:rFonts w:ascii="Times New Roman" w:hAnsi="Times New Roman" w:cs="Times New Roman"/>
          <w:sz w:val="28"/>
          <w:szCs w:val="28"/>
        </w:rPr>
        <w:t xml:space="preserve">» </w:t>
      </w:r>
      <w:r w:rsidR="00D20A46">
        <w:rPr>
          <w:rFonts w:ascii="Times New Roman" w:hAnsi="Times New Roman" w:cs="Times New Roman"/>
          <w:sz w:val="28"/>
          <w:szCs w:val="28"/>
        </w:rPr>
        <w:softHyphen/>
      </w:r>
      <w:r w:rsidR="006978A3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«</w:t>
      </w:r>
      <w:r w:rsidR="00027D78">
        <w:rPr>
          <w:rFonts w:ascii="Times New Roman" w:hAnsi="Times New Roman" w:cs="Times New Roman"/>
          <w:sz w:val="28"/>
          <w:szCs w:val="28"/>
        </w:rPr>
        <w:t>АНАТОЛИЯ КОНИ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D20A46">
        <w:rPr>
          <w:rFonts w:ascii="Times New Roman" w:hAnsi="Times New Roman" w:cs="Times New Roman"/>
          <w:sz w:val="28"/>
          <w:szCs w:val="28"/>
        </w:rPr>
        <w:t xml:space="preserve"> </w:t>
      </w:r>
      <w:r w:rsidR="006978A3">
        <w:rPr>
          <w:rFonts w:ascii="Times New Roman" w:hAnsi="Times New Roman" w:cs="Times New Roman"/>
          <w:sz w:val="28"/>
          <w:szCs w:val="28"/>
        </w:rPr>
        <w:t>–</w:t>
      </w:r>
      <w:r w:rsidR="00D20A46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027D78">
        <w:rPr>
          <w:rFonts w:ascii="Times New Roman" w:hAnsi="Times New Roman" w:cs="Times New Roman"/>
          <w:sz w:val="28"/>
          <w:szCs w:val="28"/>
        </w:rPr>
        <w:t>одну</w:t>
      </w:r>
      <w:r w:rsidRPr="00275F5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027D78">
        <w:rPr>
          <w:rFonts w:ascii="Times New Roman" w:hAnsi="Times New Roman" w:cs="Times New Roman"/>
          <w:sz w:val="28"/>
          <w:szCs w:val="28"/>
        </w:rPr>
        <w:t>у</w:t>
      </w:r>
      <w:r w:rsidR="00D923A7">
        <w:rPr>
          <w:rFonts w:ascii="Times New Roman" w:hAnsi="Times New Roman" w:cs="Times New Roman"/>
          <w:sz w:val="28"/>
          <w:szCs w:val="28"/>
        </w:rPr>
        <w:t>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D20A46">
        <w:rPr>
          <w:rFonts w:ascii="Times New Roman" w:hAnsi="Times New Roman" w:cs="Times New Roman"/>
          <w:sz w:val="28"/>
          <w:szCs w:val="28"/>
        </w:rPr>
        <w:t xml:space="preserve"> </w:t>
      </w:r>
      <w:r w:rsidR="00D20A46">
        <w:rPr>
          <w:rFonts w:ascii="Times New Roman" w:hAnsi="Times New Roman" w:cs="Times New Roman"/>
          <w:sz w:val="28"/>
          <w:szCs w:val="28"/>
        </w:rPr>
        <w:softHyphen/>
      </w:r>
      <w:r w:rsidR="006978A3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4F4AF6" w:rsidRDefault="00D923A7" w:rsidP="00D20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«УДОСТОВЕРЕНИЕ» и «</w:t>
      </w:r>
      <w:r w:rsidR="00027D78">
        <w:rPr>
          <w:rFonts w:ascii="Times New Roman" w:hAnsi="Times New Roman" w:cs="Times New Roman"/>
          <w:sz w:val="28"/>
          <w:szCs w:val="28"/>
        </w:rPr>
        <w:t>АНАТОЛИЯ КОНИ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отпечатаны кр</w:t>
      </w:r>
      <w:r w:rsidR="00D20A46">
        <w:rPr>
          <w:rFonts w:ascii="Times New Roman" w:hAnsi="Times New Roman" w:cs="Times New Roman"/>
          <w:sz w:val="28"/>
          <w:szCs w:val="28"/>
        </w:rPr>
        <w:t xml:space="preserve">асной краской, остальной текст </w:t>
      </w:r>
      <w:r w:rsidR="00D20A46">
        <w:rPr>
          <w:rFonts w:ascii="Times New Roman" w:hAnsi="Times New Roman" w:cs="Times New Roman"/>
          <w:sz w:val="28"/>
          <w:szCs w:val="28"/>
        </w:rPr>
        <w:softHyphen/>
      </w:r>
      <w:r w:rsidR="006978A3">
        <w:rPr>
          <w:rFonts w:ascii="Times New Roman" w:hAnsi="Times New Roman" w:cs="Times New Roman"/>
          <w:sz w:val="28"/>
          <w:szCs w:val="28"/>
        </w:rPr>
        <w:t>–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985F15" w:rsidRDefault="00985F15" w:rsidP="00D20A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C95" w:rsidRDefault="00DE3C9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C95" w:rsidRDefault="00DE3C9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C95" w:rsidRDefault="00DE3C9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C95" w:rsidRDefault="00DE3C9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C95" w:rsidRDefault="00DE3C9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D78" w:rsidRPr="00F660DC" w:rsidRDefault="00027D78" w:rsidP="00FB38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BB1224" w:rsidRDefault="00BB1224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985F15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027D78">
        <w:rPr>
          <w:rFonts w:ascii="Times New Roman" w:hAnsi="Times New Roman" w:cs="Times New Roman"/>
          <w:b/>
          <w:sz w:val="28"/>
          <w:szCs w:val="28"/>
        </w:rPr>
        <w:t>медали Анатолия Кони</w:t>
      </w:r>
    </w:p>
    <w:p w:rsidR="00BB1224" w:rsidRDefault="00BB1224" w:rsidP="00BB12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1224" w:rsidRDefault="00654D2D" w:rsidP="00BB12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1224" w:rsidRPr="00CD20F4">
        <w:rPr>
          <w:rFonts w:ascii="Times New Roman" w:hAnsi="Times New Roman" w:cs="Times New Roman"/>
          <w:sz w:val="28"/>
          <w:szCs w:val="28"/>
        </w:rPr>
        <w:t>бложка удостоверения</w:t>
      </w:r>
    </w:p>
    <w:p w:rsidR="00BB1224" w:rsidRDefault="00BB1224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24" w:rsidRDefault="00BB1224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19650" cy="3048000"/>
            <wp:effectExtent l="0" t="0" r="0" b="0"/>
            <wp:docPr id="1" name="Рисунок 1" descr="C:\Users\serebryanskaya\Desktop\ведомственные награды минюста\награды\удостоверения\удосто кон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кон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21" cy="30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24" w:rsidRDefault="00BB1224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1224" w:rsidRDefault="00654D2D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1224">
        <w:rPr>
          <w:rFonts w:ascii="Times New Roman" w:hAnsi="Times New Roman" w:cs="Times New Roman"/>
          <w:sz w:val="28"/>
          <w:szCs w:val="28"/>
        </w:rPr>
        <w:t>нутренняя сторона удостовер</w:t>
      </w:r>
      <w:r w:rsidR="00BB1224" w:rsidRPr="00BB1224">
        <w:rPr>
          <w:rFonts w:ascii="Times New Roman" w:hAnsi="Times New Roman" w:cs="Times New Roman"/>
          <w:sz w:val="28"/>
          <w:szCs w:val="28"/>
        </w:rPr>
        <w:t>ения</w:t>
      </w:r>
    </w:p>
    <w:p w:rsidR="00BB1224" w:rsidRPr="00BB1224" w:rsidRDefault="00BB1224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1224" w:rsidRPr="00985F15" w:rsidRDefault="00897042" w:rsidP="008970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0600" cy="3095625"/>
            <wp:effectExtent l="0" t="0" r="0" b="0"/>
            <wp:docPr id="3" name="Рисунок 3" descr="C:\Users\serebryanskaya\Desktop\ведомственные награды минюста\награды\удостоверения\Udo Koni o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Udo Koni o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49" cy="30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224" w:rsidRPr="00985F15" w:rsidSect="00F660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A7" w:rsidRDefault="00001AA7" w:rsidP="00F660DC">
      <w:pPr>
        <w:spacing w:after="0" w:line="240" w:lineRule="auto"/>
      </w:pPr>
      <w:r>
        <w:separator/>
      </w:r>
    </w:p>
  </w:endnote>
  <w:endnote w:type="continuationSeparator" w:id="0">
    <w:p w:rsidR="00001AA7" w:rsidRDefault="00001AA7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A7" w:rsidRDefault="00001AA7" w:rsidP="00F660DC">
      <w:pPr>
        <w:spacing w:after="0" w:line="240" w:lineRule="auto"/>
      </w:pPr>
      <w:r>
        <w:separator/>
      </w:r>
    </w:p>
  </w:footnote>
  <w:footnote w:type="continuationSeparator" w:id="0">
    <w:p w:rsidR="00001AA7" w:rsidRDefault="00001AA7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A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01AA7"/>
    <w:rsid w:val="00027D78"/>
    <w:rsid w:val="00037E55"/>
    <w:rsid w:val="000A0BBF"/>
    <w:rsid w:val="000A5BF3"/>
    <w:rsid w:val="000A5C3A"/>
    <w:rsid w:val="000B037A"/>
    <w:rsid w:val="000B21B1"/>
    <w:rsid w:val="001963DC"/>
    <w:rsid w:val="001C1760"/>
    <w:rsid w:val="001C2CCD"/>
    <w:rsid w:val="001D3F62"/>
    <w:rsid w:val="00204B4B"/>
    <w:rsid w:val="00221014"/>
    <w:rsid w:val="00275F58"/>
    <w:rsid w:val="002A4B20"/>
    <w:rsid w:val="002A7B84"/>
    <w:rsid w:val="002E2081"/>
    <w:rsid w:val="003E7D33"/>
    <w:rsid w:val="0040697A"/>
    <w:rsid w:val="004260B5"/>
    <w:rsid w:val="004703FD"/>
    <w:rsid w:val="004B61F1"/>
    <w:rsid w:val="004F4AF6"/>
    <w:rsid w:val="005A0204"/>
    <w:rsid w:val="006005AE"/>
    <w:rsid w:val="00654D2D"/>
    <w:rsid w:val="0067716F"/>
    <w:rsid w:val="006978A3"/>
    <w:rsid w:val="00707B1A"/>
    <w:rsid w:val="00802A26"/>
    <w:rsid w:val="00835C2B"/>
    <w:rsid w:val="00892B99"/>
    <w:rsid w:val="00897042"/>
    <w:rsid w:val="008E0C71"/>
    <w:rsid w:val="00912BF9"/>
    <w:rsid w:val="00985F15"/>
    <w:rsid w:val="009A656F"/>
    <w:rsid w:val="00A1448A"/>
    <w:rsid w:val="00AD7FFA"/>
    <w:rsid w:val="00B21C47"/>
    <w:rsid w:val="00B31084"/>
    <w:rsid w:val="00B32EC1"/>
    <w:rsid w:val="00BB1224"/>
    <w:rsid w:val="00C84EDC"/>
    <w:rsid w:val="00CB3EB1"/>
    <w:rsid w:val="00CB74DB"/>
    <w:rsid w:val="00CC7B05"/>
    <w:rsid w:val="00D20A46"/>
    <w:rsid w:val="00D377BD"/>
    <w:rsid w:val="00D5470F"/>
    <w:rsid w:val="00D923A7"/>
    <w:rsid w:val="00DE3C95"/>
    <w:rsid w:val="00E43668"/>
    <w:rsid w:val="00E63675"/>
    <w:rsid w:val="00F522B0"/>
    <w:rsid w:val="00F660DC"/>
    <w:rsid w:val="00FB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B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44</cp:revision>
  <cp:lastPrinted>2019-12-05T06:23:00Z</cp:lastPrinted>
  <dcterms:created xsi:type="dcterms:W3CDTF">2019-01-30T12:04:00Z</dcterms:created>
  <dcterms:modified xsi:type="dcterms:W3CDTF">2020-01-30T14:05:00Z</dcterms:modified>
</cp:coreProperties>
</file>