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6" w:rsidRPr="00ED4503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F7270A" w:rsidRPr="00ED4503">
        <w:rPr>
          <w:rFonts w:ascii="Times New Roman" w:hAnsi="Times New Roman" w:cs="Times New Roman"/>
          <w:sz w:val="28"/>
          <w:szCs w:val="28"/>
        </w:rPr>
        <w:t>6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275FB4" w:rsidRDefault="009F6488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14 февраля</w:t>
      </w:r>
      <w:r w:rsidR="00192390">
        <w:rPr>
          <w:rFonts w:ascii="Times New Roman" w:hAnsi="Times New Roman" w:cs="Times New Roman"/>
          <w:sz w:val="28"/>
          <w:szCs w:val="28"/>
        </w:rPr>
        <w:t xml:space="preserve"> 2020 г. № 31</w:t>
      </w:r>
      <w:bookmarkStart w:id="0" w:name="_GoBack"/>
      <w:bookmarkEnd w:id="0"/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имущества, находящегося </w:t>
      </w:r>
    </w:p>
    <w:p w:rsidR="00275FB4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Министерства финансов Донецкой Народной Республики,</w:t>
      </w:r>
    </w:p>
    <w:p w:rsidR="00ED4503" w:rsidRPr="00ED4503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2D66E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63AEB">
        <w:rPr>
          <w:rFonts w:ascii="Times New Roman" w:hAnsi="Times New Roman" w:cs="Times New Roman"/>
          <w:sz w:val="28"/>
          <w:szCs w:val="28"/>
        </w:rPr>
        <w:t xml:space="preserve"> </w:t>
      </w:r>
      <w:r w:rsidR="002D66EF">
        <w:rPr>
          <w:rFonts w:ascii="Times New Roman" w:hAnsi="Times New Roman" w:cs="Times New Roman"/>
          <w:sz w:val="28"/>
          <w:szCs w:val="28"/>
        </w:rPr>
        <w:t>г.</w:t>
      </w:r>
      <w:r w:rsidR="00356FCB">
        <w:rPr>
          <w:rFonts w:ascii="Times New Roman" w:hAnsi="Times New Roman" w:cs="Times New Roman"/>
          <w:sz w:val="28"/>
          <w:szCs w:val="28"/>
        </w:rPr>
        <w:t xml:space="preserve"> Харцызск</w:t>
      </w:r>
      <w:r w:rsidR="002D66EF">
        <w:rPr>
          <w:rFonts w:ascii="Times New Roman" w:hAnsi="Times New Roman" w:cs="Times New Roman"/>
          <w:sz w:val="28"/>
          <w:szCs w:val="28"/>
        </w:rPr>
        <w:t>, ул. Краснознаменская,87-а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B4" w:rsidRPr="002201AF" w:rsidRDefault="00275FB4" w:rsidP="00275FB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35" w:type="dxa"/>
        <w:jc w:val="center"/>
        <w:tblLook w:val="04A0" w:firstRow="1" w:lastRow="0" w:firstColumn="1" w:lastColumn="0" w:noHBand="0" w:noVBand="1"/>
      </w:tblPr>
      <w:tblGrid>
        <w:gridCol w:w="706"/>
        <w:gridCol w:w="4555"/>
        <w:gridCol w:w="3057"/>
        <w:gridCol w:w="1617"/>
      </w:tblGrid>
      <w:tr w:rsidR="00B51E75" w:rsidTr="009F6488">
        <w:trPr>
          <w:jc w:val="center"/>
        </w:trPr>
        <w:tc>
          <w:tcPr>
            <w:tcW w:w="706" w:type="dxa"/>
            <w:vAlign w:val="center"/>
          </w:tcPr>
          <w:p w:rsidR="00275FB4" w:rsidRDefault="00275FB4" w:rsidP="00F4680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5" w:type="dxa"/>
            <w:vAlign w:val="center"/>
          </w:tcPr>
          <w:p w:rsidR="00275FB4" w:rsidRDefault="00275FB4" w:rsidP="00F4680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57" w:type="dxa"/>
            <w:vAlign w:val="center"/>
          </w:tcPr>
          <w:p w:rsidR="00275FB4" w:rsidRDefault="00275FB4" w:rsidP="00F4680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F46809">
              <w:rPr>
                <w:rFonts w:ascii="Times New Roman" w:hAnsi="Times New Roman" w:cs="Times New Roman"/>
                <w:sz w:val="28"/>
                <w:szCs w:val="28"/>
              </w:rPr>
              <w:t>/номенклатурный номер</w:t>
            </w:r>
          </w:p>
        </w:tc>
        <w:tc>
          <w:tcPr>
            <w:tcW w:w="1617" w:type="dxa"/>
            <w:vAlign w:val="center"/>
          </w:tcPr>
          <w:p w:rsidR="00275FB4" w:rsidRDefault="00275FB4" w:rsidP="00F46809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(шт.)</w:t>
            </w:r>
          </w:p>
        </w:tc>
      </w:tr>
      <w:tr w:rsidR="00BD4CB2" w:rsidTr="009F6488">
        <w:trPr>
          <w:jc w:val="center"/>
        </w:trPr>
        <w:tc>
          <w:tcPr>
            <w:tcW w:w="706" w:type="dxa"/>
            <w:vAlign w:val="center"/>
          </w:tcPr>
          <w:p w:rsidR="00645924" w:rsidRPr="00645924" w:rsidRDefault="00645924" w:rsidP="009F64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5" w:type="dxa"/>
            <w:vAlign w:val="center"/>
          </w:tcPr>
          <w:p w:rsidR="00645924" w:rsidRPr="00645924" w:rsidRDefault="00645924" w:rsidP="009F64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vAlign w:val="center"/>
          </w:tcPr>
          <w:p w:rsidR="00645924" w:rsidRPr="00645924" w:rsidRDefault="00645924" w:rsidP="009F64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</w:tcPr>
          <w:p w:rsidR="00645924" w:rsidRPr="00645924" w:rsidRDefault="00645924" w:rsidP="009F64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Водомер КВ-1,5 серого цвета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1136373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Жалюзи вертикальные цвет белый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1137947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Жалюзи вертикальные цвет салатовый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1137948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Жалюзи вертикальные цвет светло розовый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1137949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Жалюзи вертикальные цвет светло-бежевый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1137950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Жалюзи горизонтальные цвет бежевый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1137951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Жалюзи горизонтальные цвет белый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1137952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Зеркало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1137953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B71D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7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сточник бесперебойного питания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Back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-UPS 650 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1131600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12 разрядный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1137806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CASIO DM-1200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1137954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SDC-400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1137955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SDC-428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1137956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SDC-435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1137957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SDC-620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1137958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SDC-888HB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1137959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SDC-888T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1137960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CITIZEN VC-460T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1137961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электронный 12-разрядный 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11371295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Картина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1137962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модель В55,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1132369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F6488" w:rsidRDefault="009F6488">
      <w:r>
        <w:br w:type="page"/>
      </w:r>
    </w:p>
    <w:tbl>
      <w:tblPr>
        <w:tblStyle w:val="a3"/>
        <w:tblW w:w="9935" w:type="dxa"/>
        <w:jc w:val="center"/>
        <w:tblLook w:val="04A0" w:firstRow="1" w:lastRow="0" w:firstColumn="1" w:lastColumn="0" w:noHBand="0" w:noVBand="1"/>
      </w:tblPr>
      <w:tblGrid>
        <w:gridCol w:w="706"/>
        <w:gridCol w:w="4555"/>
        <w:gridCol w:w="3057"/>
        <w:gridCol w:w="1617"/>
      </w:tblGrid>
      <w:tr w:rsidR="009F6488" w:rsidTr="009F6488">
        <w:trPr>
          <w:tblHeader/>
          <w:jc w:val="center"/>
        </w:trPr>
        <w:tc>
          <w:tcPr>
            <w:tcW w:w="706" w:type="dxa"/>
            <w:vAlign w:val="center"/>
          </w:tcPr>
          <w:p w:rsidR="009F6488" w:rsidRPr="009F6488" w:rsidRDefault="009F6488" w:rsidP="009F64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648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4555" w:type="dxa"/>
            <w:vAlign w:val="center"/>
          </w:tcPr>
          <w:p w:rsidR="009F6488" w:rsidRPr="009F6488" w:rsidRDefault="009F6488" w:rsidP="009F6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9F648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9F6488" w:rsidRPr="009F6488" w:rsidRDefault="009F6488" w:rsidP="009F6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9F648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9F6488" w:rsidRPr="009F6488" w:rsidRDefault="009F6488" w:rsidP="009F6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9F648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Коммутатор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24 port Planet SG SW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1132375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Комод цвет ольхи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1135403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B71D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Кондиционер LIBERTON, цвет белый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1133038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цвет 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1135404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Ксерокс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128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1132376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E2070SWN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1131221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LG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Flatron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L1753s 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1131603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170s 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1131604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E41590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Pr="00E41590">
              <w:rPr>
                <w:rFonts w:ascii="Times New Roman" w:hAnsi="Times New Roman" w:cs="Times New Roman"/>
                <w:sz w:val="28"/>
                <w:szCs w:val="28"/>
              </w:rPr>
              <w:t xml:space="preserve"> 170s 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1131605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170s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1131606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55" w:type="dxa"/>
            <w:vAlign w:val="center"/>
          </w:tcPr>
          <w:p w:rsidR="00B25BD6" w:rsidRPr="00E41590" w:rsidRDefault="00AE060F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онитор </w:t>
            </w:r>
            <w:proofErr w:type="spellStart"/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SM932BF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1131607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Samsung Sync Master 550s  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1131608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мебели из 5-ти единиц Плательный шкаф-1 шт., книжный шкаф - 1 шт., шкаф под стеклом - 2 шт., пенал -1 </w:t>
            </w:r>
            <w:proofErr w:type="spellStart"/>
            <w:proofErr w:type="gram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в том числе: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1135405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Настенные часы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Kranos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черно-белый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1137963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Настенные часы цвет 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1137964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Настольная лампа цвет зеленый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1137965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Настольная лампа цвет красный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1137966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Настольная лампа цвет серый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1137967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55" w:type="dxa"/>
            <w:vAlign w:val="center"/>
          </w:tcPr>
          <w:p w:rsidR="00B25BD6" w:rsidRPr="00E41590" w:rsidRDefault="00232853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ВВК-1,4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1136512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ВВК-2 (ОУ-3)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1136251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55" w:type="dxa"/>
            <w:vAlign w:val="center"/>
          </w:tcPr>
          <w:p w:rsidR="00B25BD6" w:rsidRPr="00E41590" w:rsidRDefault="00232853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гнетушитель ВП-6(з)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1136518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691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Охранная сигнализация, цвет белый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1136374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10410162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10410163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 в комплекте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10410164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55" w:type="dxa"/>
            <w:vAlign w:val="center"/>
          </w:tcPr>
          <w:p w:rsidR="00B25BD6" w:rsidRPr="00691B8F" w:rsidRDefault="00691B8F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  <w:r w:rsidR="00B25BD6" w:rsidRPr="0069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Intel</w:t>
            </w:r>
            <w:r w:rsidR="00B25BD6" w:rsidRPr="0069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Pentium</w:t>
            </w:r>
            <w:r w:rsidR="00B25BD6" w:rsidRPr="0069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="00B25BD6" w:rsidRPr="0069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4400/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B25BD6" w:rsidRPr="0069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1151/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="00B25BD6" w:rsidRPr="0069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110/4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GBDDR</w:t>
            </w:r>
            <w:r w:rsidR="00B25BD6" w:rsidRPr="0069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Tb</w:t>
            </w:r>
            <w:r w:rsidR="00B25BD6" w:rsidRPr="0069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7200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Toshiba</w:t>
            </w:r>
            <w:r w:rsidR="00B25BD6" w:rsidRPr="0069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ATX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10410259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FX-890 скоростной  цвет серый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1132377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cantSplit/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HP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Jet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1010 цвет серый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1132378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HP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Jet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P2035 цвет серый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1132379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Пылесос "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цвет красный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1133039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 цвет серый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1136375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Сетевой концентратор TS Net2451 SV-4100 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1132380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HP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Compaq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dx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2200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IV 3.0GHz 1Gb 150gb H</w:t>
            </w:r>
            <w:r w:rsidR="00BD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DD </w:t>
            </w:r>
            <w:proofErr w:type="spellStart"/>
            <w:r w:rsidR="00BD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мышь+клавиатура</w:t>
            </w:r>
            <w:proofErr w:type="spellEnd"/>
            <w:r w:rsidR="00BD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UAA7020044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1131609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HP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Compaq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dx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7400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dual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e2160 1.8GHz 1gb 150gb HDD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1131610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Celeron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2.4GHz 512Mb 40gb HDD  цвет серый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1131611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Celeron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430 1.8GHz 512Mb 80gb HDD 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1131612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Celeron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430 1.8GHz 512Mb 80gb HDD мышь+клавиатураAU3AO64504564,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1131613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Сервер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Altos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350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Pentium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III цвет серый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1131615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Станция </w:t>
            </w:r>
            <w:proofErr w:type="gram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пожарной</w:t>
            </w:r>
            <w:proofErr w:type="gram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безопастности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7814, цвет белый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10460001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ячейками цвет ольхи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1135406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светло-коричневый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1135407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светло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1135408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светло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1135409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  для объявлений цвет ольхи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1135410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proofErr w:type="gram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тумбовый</w:t>
            </w:r>
            <w:proofErr w:type="gram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светло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1135411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r w:rsidR="00760E94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компьютерный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тумбой цвет ольхи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1135412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r w:rsidR="00760E94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компьютерный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1135413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r w:rsidR="00760E94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компьютерный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ольхи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1135414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r w:rsidR="00760E94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компьютерный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светло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1135415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1135154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1135155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1135156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1135157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1135158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ЛДСП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1135159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proofErr w:type="gram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тумбовый</w:t>
            </w:r>
            <w:proofErr w:type="gram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светло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1135416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proofErr w:type="gram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тумбовый</w:t>
            </w:r>
            <w:proofErr w:type="gram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светло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1135417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proofErr w:type="gram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тумбовый</w:t>
            </w:r>
            <w:proofErr w:type="gram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светло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1135418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proofErr w:type="gram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тумбовый</w:t>
            </w:r>
            <w:proofErr w:type="gram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светло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1135419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письменный цвет светло-коричневый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1135420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цвет светло</w:t>
            </w:r>
            <w:r w:rsidR="0076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1135421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Стулья офисные цвет серый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1135422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с металлическим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каркасом и тканевым сиденьем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1135136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с металлическим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каркасом и тканевым сиденьем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1135137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с металлическим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каркасом и тканевым сиденьем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1135138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с металлическим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каркасом и тканевым сиденьем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1135139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с металлическим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каркасом и тканевым сиденьем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1135140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с металлическим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каркасом и тканевым сиденьем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1135141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с металлическим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каркасом и тканевым сиденьем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1135142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55" w:type="dxa"/>
            <w:vAlign w:val="center"/>
          </w:tcPr>
          <w:p w:rsidR="00B25BD6" w:rsidRPr="00E41590" w:rsidRDefault="00760E94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Стулья с металлическим </w:t>
            </w:r>
            <w:r w:rsidR="00B25BD6"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каркасом и тканевым сиденьем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1135143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Стулья цвет коричневый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1135423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Счетчик электрической энергии НIК-2102-02- электронный  серого цвета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1136377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KX-TG1107UA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1134117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cantSplit/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Телефон-факс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KX-F130  цвет черный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1134118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ЛДПС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1135160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ЛДПС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1135161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ЛДПС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1135162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ЛДПС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1135163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Холодильник "NORD" цвет белый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1133040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двухдверный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ольхи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1135424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двухдверный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ольхи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1135425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двухдверный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ольхи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1135426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книжный цвет ольхи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1135427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RPr="00BD4CB2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ЛДПС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1135164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ЛДПС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1135165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Электрический чайник TEFAL цвет оливковый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1133041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электронный 14-разрядный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11371385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DT-4217 USB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2211000811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Default="00B25BD6" w:rsidP="009F307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Pr="00F50390" w:rsidRDefault="00E41590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2210001576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Pr="00F50390" w:rsidRDefault="00E41590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 компьютерная </w:t>
            </w:r>
            <w:proofErr w:type="spellStart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DeTech</w:t>
            </w:r>
            <w:proofErr w:type="spellEnd"/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DE-3062 PS/2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2211000814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Pr="00F50390" w:rsidRDefault="00E41590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Удлинитель на 2 розетки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2210001594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Pr="00F50390" w:rsidRDefault="00E41590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Удлинитель на 3 розетки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2210001595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5BD6" w:rsidTr="009F6488">
        <w:trPr>
          <w:jc w:val="center"/>
        </w:trPr>
        <w:tc>
          <w:tcPr>
            <w:tcW w:w="706" w:type="dxa"/>
            <w:vAlign w:val="center"/>
          </w:tcPr>
          <w:p w:rsidR="00B25BD6" w:rsidRPr="00F50390" w:rsidRDefault="00E41590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55" w:type="dxa"/>
            <w:vAlign w:val="center"/>
          </w:tcPr>
          <w:p w:rsidR="00B25BD6" w:rsidRPr="00E41590" w:rsidRDefault="00B25BD6" w:rsidP="009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Удлинитель на 5 розеток </w:t>
            </w:r>
          </w:p>
        </w:tc>
        <w:tc>
          <w:tcPr>
            <w:tcW w:w="305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2210001596</w:t>
            </w:r>
          </w:p>
        </w:tc>
        <w:tc>
          <w:tcPr>
            <w:tcW w:w="1617" w:type="dxa"/>
            <w:vAlign w:val="center"/>
          </w:tcPr>
          <w:p w:rsidR="00B25BD6" w:rsidRPr="00E41590" w:rsidRDefault="00B25BD6" w:rsidP="009F3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75FB4" w:rsidRDefault="00275FB4" w:rsidP="002201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FB4" w:rsidSect="005D0E92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DA" w:rsidRDefault="006765DA" w:rsidP="002201AF">
      <w:pPr>
        <w:spacing w:after="0" w:line="240" w:lineRule="auto"/>
      </w:pPr>
      <w:r>
        <w:separator/>
      </w:r>
    </w:p>
  </w:endnote>
  <w:endnote w:type="continuationSeparator" w:id="0">
    <w:p w:rsidR="006765DA" w:rsidRDefault="006765DA" w:rsidP="002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DA" w:rsidRDefault="006765DA" w:rsidP="002201AF">
      <w:pPr>
        <w:spacing w:after="0" w:line="240" w:lineRule="auto"/>
      </w:pPr>
      <w:r>
        <w:separator/>
      </w:r>
    </w:p>
  </w:footnote>
  <w:footnote w:type="continuationSeparator" w:id="0">
    <w:p w:rsidR="006765DA" w:rsidRDefault="006765DA" w:rsidP="0022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0E92" w:rsidRPr="002201AF" w:rsidRDefault="005D0E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3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0E92" w:rsidRPr="005D0E92" w:rsidRDefault="00356FCB" w:rsidP="005D0E9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E"/>
    <w:rsid w:val="000A702B"/>
    <w:rsid w:val="00192390"/>
    <w:rsid w:val="00201CCA"/>
    <w:rsid w:val="002201AF"/>
    <w:rsid w:val="00232853"/>
    <w:rsid w:val="00275FB4"/>
    <w:rsid w:val="002D66EF"/>
    <w:rsid w:val="00356FCB"/>
    <w:rsid w:val="00363AEB"/>
    <w:rsid w:val="003772D2"/>
    <w:rsid w:val="003E102B"/>
    <w:rsid w:val="004365E9"/>
    <w:rsid w:val="00437802"/>
    <w:rsid w:val="004D6385"/>
    <w:rsid w:val="005D0E92"/>
    <w:rsid w:val="00645924"/>
    <w:rsid w:val="006765DA"/>
    <w:rsid w:val="006867B1"/>
    <w:rsid w:val="0068750B"/>
    <w:rsid w:val="00691B8F"/>
    <w:rsid w:val="006E3685"/>
    <w:rsid w:val="00760E94"/>
    <w:rsid w:val="008851C0"/>
    <w:rsid w:val="009F307E"/>
    <w:rsid w:val="009F6488"/>
    <w:rsid w:val="00A75DAA"/>
    <w:rsid w:val="00AE060F"/>
    <w:rsid w:val="00B25BD6"/>
    <w:rsid w:val="00B51E75"/>
    <w:rsid w:val="00B71DF7"/>
    <w:rsid w:val="00BD1C09"/>
    <w:rsid w:val="00BD4CB2"/>
    <w:rsid w:val="00C20574"/>
    <w:rsid w:val="00C27AE4"/>
    <w:rsid w:val="00C44451"/>
    <w:rsid w:val="00CE4B50"/>
    <w:rsid w:val="00D8099B"/>
    <w:rsid w:val="00D96B06"/>
    <w:rsid w:val="00DF70DD"/>
    <w:rsid w:val="00DF71E7"/>
    <w:rsid w:val="00E32468"/>
    <w:rsid w:val="00E41590"/>
    <w:rsid w:val="00E60A6E"/>
    <w:rsid w:val="00E71546"/>
    <w:rsid w:val="00ED4503"/>
    <w:rsid w:val="00F149B2"/>
    <w:rsid w:val="00F46809"/>
    <w:rsid w:val="00F50390"/>
    <w:rsid w:val="00F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1AF"/>
  </w:style>
  <w:style w:type="paragraph" w:styleId="a6">
    <w:name w:val="footer"/>
    <w:basedOn w:val="a"/>
    <w:link w:val="a7"/>
    <w:uiPriority w:val="99"/>
    <w:unhideWhenUsed/>
    <w:rsid w:val="0022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1AF"/>
  </w:style>
  <w:style w:type="paragraph" w:styleId="a8">
    <w:name w:val="Balloon Text"/>
    <w:basedOn w:val="a"/>
    <w:link w:val="a9"/>
    <w:uiPriority w:val="99"/>
    <w:semiHidden/>
    <w:unhideWhenUsed/>
    <w:rsid w:val="00C2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826F-BF88-402B-B2A0-C86D7A45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9</cp:revision>
  <cp:lastPrinted>2020-01-28T10:57:00Z</cp:lastPrinted>
  <dcterms:created xsi:type="dcterms:W3CDTF">2020-01-29T07:48:00Z</dcterms:created>
  <dcterms:modified xsi:type="dcterms:W3CDTF">2020-02-14T08:42:00Z</dcterms:modified>
</cp:coreProperties>
</file>