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00" w:rsidRPr="000F7D8D" w:rsidRDefault="00DF1500" w:rsidP="00DF1500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0F7D8D">
        <w:rPr>
          <w:rFonts w:ascii="Times New Roman" w:hAnsi="Times New Roman"/>
          <w:sz w:val="20"/>
          <w:szCs w:val="20"/>
        </w:rPr>
        <w:t>Приложение</w:t>
      </w:r>
    </w:p>
    <w:p w:rsidR="00DF1500" w:rsidRPr="00361842" w:rsidRDefault="00DF1500" w:rsidP="00DF1500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361842">
        <w:rPr>
          <w:rFonts w:ascii="Times New Roman" w:hAnsi="Times New Roman"/>
          <w:sz w:val="20"/>
          <w:szCs w:val="20"/>
        </w:rPr>
        <w:t xml:space="preserve">к Порядку компенсации финансовых потерь (разницы в тарифах), возникающих в результате применения субъектами хозяйствования, осуществляющими регулируемые виды деятельности в сферах централизованного теплоснабжения, водоснабжения, водоотведения, тарифов на услуги ниже их </w:t>
      </w:r>
      <w:r w:rsidR="00FD5D00">
        <w:rPr>
          <w:rFonts w:ascii="Times New Roman" w:hAnsi="Times New Roman"/>
          <w:sz w:val="20"/>
          <w:szCs w:val="20"/>
        </w:rPr>
        <w:t>фактической</w:t>
      </w:r>
      <w:r w:rsidR="009A26C8" w:rsidRPr="00361842">
        <w:rPr>
          <w:rFonts w:ascii="Times New Roman" w:hAnsi="Times New Roman"/>
          <w:sz w:val="20"/>
          <w:szCs w:val="20"/>
        </w:rPr>
        <w:t xml:space="preserve"> себестоимости</w:t>
      </w:r>
      <w:r w:rsidR="009A26C8" w:rsidRPr="00361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1842">
        <w:rPr>
          <w:rFonts w:ascii="Times New Roman" w:hAnsi="Times New Roman"/>
          <w:sz w:val="20"/>
          <w:szCs w:val="20"/>
        </w:rPr>
        <w:t>(п. 3.</w:t>
      </w:r>
      <w:r w:rsidR="00256396" w:rsidRPr="00361842">
        <w:rPr>
          <w:rFonts w:ascii="Times New Roman" w:hAnsi="Times New Roman"/>
          <w:sz w:val="20"/>
          <w:szCs w:val="20"/>
        </w:rPr>
        <w:t>1</w:t>
      </w:r>
      <w:r w:rsidRPr="00361842">
        <w:rPr>
          <w:rFonts w:ascii="Times New Roman" w:hAnsi="Times New Roman"/>
          <w:sz w:val="20"/>
          <w:szCs w:val="20"/>
        </w:rPr>
        <w:t>.)</w:t>
      </w:r>
      <w:bookmarkStart w:id="0" w:name="_GoBack"/>
      <w:bookmarkEnd w:id="0"/>
    </w:p>
    <w:p w:rsidR="00DF1500" w:rsidRPr="00361842" w:rsidRDefault="00DF1500" w:rsidP="00DF15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1500" w:rsidRPr="00361842" w:rsidRDefault="00DF1500" w:rsidP="00DF15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1842">
        <w:rPr>
          <w:rFonts w:ascii="Times New Roman" w:hAnsi="Times New Roman"/>
          <w:sz w:val="28"/>
          <w:szCs w:val="28"/>
        </w:rPr>
        <w:t>СВОДНЫЙ РЕЕСТР</w:t>
      </w:r>
    </w:p>
    <w:p w:rsidR="00DF1500" w:rsidRPr="00361842" w:rsidRDefault="00DF1500" w:rsidP="00DF15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1842">
        <w:rPr>
          <w:rFonts w:ascii="Times New Roman" w:hAnsi="Times New Roman"/>
          <w:sz w:val="28"/>
          <w:szCs w:val="28"/>
        </w:rPr>
        <w:t>субъектов хозяйствования, получающих компенсацию финансовых потерь</w:t>
      </w:r>
      <w:r w:rsidRPr="00361842">
        <w:rPr>
          <w:rFonts w:ascii="Times New Roman" w:hAnsi="Times New Roman"/>
          <w:sz w:val="28"/>
          <w:szCs w:val="28"/>
        </w:rPr>
        <w:br/>
      </w:r>
      <w:proofErr w:type="gramStart"/>
      <w:r w:rsidRPr="00361842">
        <w:rPr>
          <w:rFonts w:ascii="Times New Roman" w:hAnsi="Times New Roman"/>
          <w:sz w:val="28"/>
          <w:szCs w:val="28"/>
        </w:rPr>
        <w:t>в</w:t>
      </w:r>
      <w:proofErr w:type="gramEnd"/>
      <w:r w:rsidRPr="00361842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DF1500" w:rsidRPr="00361842" w:rsidRDefault="00DF1500" w:rsidP="00DF15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1500" w:rsidRPr="00361842" w:rsidRDefault="00DF1500" w:rsidP="00DF15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1842">
        <w:rPr>
          <w:rFonts w:ascii="Times New Roman" w:hAnsi="Times New Roman"/>
          <w:sz w:val="28"/>
          <w:szCs w:val="28"/>
        </w:rPr>
        <w:t>Главный распорядитель бюджетных средств –</w:t>
      </w:r>
    </w:p>
    <w:p w:rsidR="00DF1500" w:rsidRPr="00361842" w:rsidRDefault="00DF1500" w:rsidP="00DF15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1842">
        <w:rPr>
          <w:rFonts w:ascii="Times New Roman" w:hAnsi="Times New Roman"/>
          <w:b/>
          <w:sz w:val="28"/>
          <w:szCs w:val="28"/>
        </w:rPr>
        <w:t xml:space="preserve">Министерство строительства и жилищно-коммунального хозяйства </w:t>
      </w:r>
    </w:p>
    <w:p w:rsidR="00DF1500" w:rsidRPr="00361842" w:rsidRDefault="00DF1500" w:rsidP="00DF15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1842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DF1500" w:rsidRPr="00361842" w:rsidRDefault="00DF1500" w:rsidP="00DF15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1842"/>
        <w:gridCol w:w="2694"/>
      </w:tblGrid>
      <w:tr w:rsidR="00DF1500" w:rsidRPr="00361842" w:rsidTr="00F3078B">
        <w:tc>
          <w:tcPr>
            <w:tcW w:w="54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18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18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842">
              <w:rPr>
                <w:rFonts w:ascii="Times New Roman" w:hAnsi="Times New Roman"/>
                <w:sz w:val="24"/>
                <w:szCs w:val="24"/>
              </w:rPr>
              <w:t>Наименование субъекта хозяйствования,</w:t>
            </w:r>
          </w:p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61842">
              <w:rPr>
                <w:rFonts w:ascii="Times New Roman" w:hAnsi="Times New Roman"/>
                <w:sz w:val="24"/>
                <w:szCs w:val="24"/>
              </w:rPr>
              <w:t>оказывающего</w:t>
            </w:r>
            <w:proofErr w:type="gramEnd"/>
            <w:r w:rsidRPr="0036184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842">
              <w:rPr>
                <w:rFonts w:ascii="Times New Roman" w:hAnsi="Times New Roman"/>
                <w:sz w:val="24"/>
                <w:szCs w:val="24"/>
              </w:rPr>
              <w:t xml:space="preserve">ИКЮЛ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842">
              <w:rPr>
                <w:rFonts w:ascii="Times New Roman" w:hAnsi="Times New Roman"/>
                <w:sz w:val="24"/>
                <w:szCs w:val="24"/>
              </w:rPr>
              <w:t>Сумма, подлежащая компенсации из республиканского бюджета,</w:t>
            </w:r>
          </w:p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4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DF1500" w:rsidRPr="00361842" w:rsidTr="00F3078B">
        <w:trPr>
          <w:trHeight w:val="159"/>
        </w:trPr>
        <w:tc>
          <w:tcPr>
            <w:tcW w:w="54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184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184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184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184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DF1500" w:rsidRPr="00361842" w:rsidTr="00F3078B">
        <w:tc>
          <w:tcPr>
            <w:tcW w:w="54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500" w:rsidRPr="00361842" w:rsidTr="00F3078B">
        <w:tc>
          <w:tcPr>
            <w:tcW w:w="54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500" w:rsidRPr="00361842" w:rsidTr="00F3078B">
        <w:tc>
          <w:tcPr>
            <w:tcW w:w="54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500" w:rsidRPr="00361842" w:rsidTr="00F3078B">
        <w:tc>
          <w:tcPr>
            <w:tcW w:w="54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500" w:rsidRPr="00361842" w:rsidTr="00F3078B">
        <w:tc>
          <w:tcPr>
            <w:tcW w:w="54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500" w:rsidRPr="000F7D8D" w:rsidTr="00F3078B">
        <w:tc>
          <w:tcPr>
            <w:tcW w:w="540" w:type="dxa"/>
            <w:shd w:val="clear" w:color="auto" w:fill="auto"/>
          </w:tcPr>
          <w:p w:rsidR="00DF1500" w:rsidRPr="00361842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DF1500" w:rsidRPr="000F7D8D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4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DF1500" w:rsidRPr="000F7D8D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F1500" w:rsidRPr="000F7D8D" w:rsidRDefault="00DF1500" w:rsidP="00F307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1500" w:rsidRPr="000F7D8D" w:rsidRDefault="00DF1500" w:rsidP="00DF15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1500" w:rsidRPr="000F7D8D" w:rsidRDefault="00DF1500" w:rsidP="00DF1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1500" w:rsidRDefault="00DF1500" w:rsidP="00DF1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1500" w:rsidRDefault="00DF1500" w:rsidP="00DF1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1500" w:rsidRDefault="00DF1500" w:rsidP="00DF1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1500" w:rsidRDefault="00DF1500" w:rsidP="00DF1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1500" w:rsidRDefault="00DF1500" w:rsidP="00DF1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1500" w:rsidRDefault="00DF1500" w:rsidP="00DF1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735" w:rsidRPr="00A67859" w:rsidRDefault="00E3759B" w:rsidP="003836B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296735" w:rsidRPr="00A67859" w:rsidSect="006C0FB5">
      <w:headerReference w:type="default" r:id="rId7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9B" w:rsidRDefault="00E3759B">
      <w:pPr>
        <w:spacing w:after="0" w:line="240" w:lineRule="auto"/>
      </w:pPr>
      <w:r>
        <w:separator/>
      </w:r>
    </w:p>
  </w:endnote>
  <w:endnote w:type="continuationSeparator" w:id="0">
    <w:p w:rsidR="00E3759B" w:rsidRDefault="00E3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9B" w:rsidRDefault="00E3759B">
      <w:pPr>
        <w:spacing w:after="0" w:line="240" w:lineRule="auto"/>
      </w:pPr>
      <w:r>
        <w:separator/>
      </w:r>
    </w:p>
  </w:footnote>
  <w:footnote w:type="continuationSeparator" w:id="0">
    <w:p w:rsidR="00E3759B" w:rsidRDefault="00E3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0A" w:rsidRDefault="0025639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70446">
      <w:rPr>
        <w:noProof/>
        <w:lang w:val="ru-RU"/>
      </w:rPr>
      <w:t>4</w:t>
    </w:r>
    <w:r>
      <w:fldChar w:fldCharType="end"/>
    </w:r>
  </w:p>
  <w:p w:rsidR="006876B2" w:rsidRDefault="00E375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00"/>
    <w:rsid w:val="000F6B66"/>
    <w:rsid w:val="00256396"/>
    <w:rsid w:val="00297D82"/>
    <w:rsid w:val="00361842"/>
    <w:rsid w:val="003836B4"/>
    <w:rsid w:val="005260E8"/>
    <w:rsid w:val="0053099D"/>
    <w:rsid w:val="006265A1"/>
    <w:rsid w:val="009245F1"/>
    <w:rsid w:val="009A26C8"/>
    <w:rsid w:val="00A0540A"/>
    <w:rsid w:val="00A67859"/>
    <w:rsid w:val="00DF1500"/>
    <w:rsid w:val="00E3759B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5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F1500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F1500"/>
    <w:rPr>
      <w:rFonts w:ascii="Calibri" w:eastAsia="Times New Roman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5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F1500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F1500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5</cp:revision>
  <dcterms:created xsi:type="dcterms:W3CDTF">2019-11-20T11:29:00Z</dcterms:created>
  <dcterms:modified xsi:type="dcterms:W3CDTF">2020-02-18T06:09:00Z</dcterms:modified>
</cp:coreProperties>
</file>