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15" w:rsidRPr="00EB5F15" w:rsidRDefault="00EB5F15" w:rsidP="00E976B6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EB5F15">
        <w:rPr>
          <w:rFonts w:ascii="Times New Roman" w:hAnsi="Times New Roman" w:cs="Times New Roman"/>
          <w:sz w:val="28"/>
          <w:szCs w:val="28"/>
        </w:rPr>
        <w:t>Приложение</w:t>
      </w:r>
    </w:p>
    <w:p w:rsidR="003A1F74" w:rsidRPr="0047604C" w:rsidRDefault="00EB5F15" w:rsidP="00E976B6">
      <w:pPr>
        <w:pStyle w:val="a3"/>
        <w:ind w:left="5103"/>
        <w:rPr>
          <w:rFonts w:ascii="Times New Roman" w:hAnsi="Times New Roman"/>
          <w:sz w:val="28"/>
          <w:szCs w:val="28"/>
          <w:shd w:val="clear" w:color="auto" w:fill="FFFFFF"/>
        </w:rPr>
      </w:pPr>
      <w:r w:rsidRPr="00EB5F15">
        <w:rPr>
          <w:rFonts w:ascii="Times New Roman" w:hAnsi="Times New Roman" w:cs="Times New Roman"/>
          <w:sz w:val="28"/>
          <w:szCs w:val="28"/>
        </w:rPr>
        <w:t>к Порядку осуществления доплаты</w:t>
      </w:r>
      <w:r w:rsidR="00E976B6">
        <w:rPr>
          <w:rFonts w:ascii="Times New Roman" w:hAnsi="Times New Roman" w:cs="Times New Roman"/>
          <w:sz w:val="28"/>
          <w:szCs w:val="28"/>
        </w:rPr>
        <w:br/>
      </w:r>
      <w:r w:rsidRPr="00EB5F15">
        <w:rPr>
          <w:rFonts w:ascii="Times New Roman" w:hAnsi="Times New Roman" w:cs="Times New Roman"/>
          <w:sz w:val="28"/>
          <w:szCs w:val="28"/>
        </w:rPr>
        <w:t xml:space="preserve">за выслугу лет </w:t>
      </w:r>
      <w:r w:rsidR="0047604C" w:rsidRPr="0047604C">
        <w:rPr>
          <w:rFonts w:ascii="Times New Roman" w:hAnsi="Times New Roman"/>
          <w:sz w:val="28"/>
          <w:szCs w:val="28"/>
          <w:shd w:val="clear" w:color="auto" w:fill="FFFFFF"/>
        </w:rPr>
        <w:t>рабо</w:t>
      </w:r>
      <w:r w:rsidR="00E976B6">
        <w:rPr>
          <w:rFonts w:ascii="Times New Roman" w:hAnsi="Times New Roman"/>
          <w:sz w:val="28"/>
          <w:szCs w:val="28"/>
          <w:shd w:val="clear" w:color="auto" w:fill="FFFFFF"/>
        </w:rPr>
        <w:t xml:space="preserve">тникам государственных и </w:t>
      </w:r>
      <w:r w:rsidR="0047604C" w:rsidRPr="0047604C">
        <w:rPr>
          <w:rFonts w:ascii="Times New Roman" w:hAnsi="Times New Roman"/>
          <w:sz w:val="28"/>
          <w:szCs w:val="28"/>
          <w:shd w:val="clear" w:color="auto" w:fill="FFFFFF"/>
        </w:rPr>
        <w:t>муниципальных (коммунальных) театров, концертных организаций и</w:t>
      </w:r>
      <w:r w:rsidR="00E976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604C" w:rsidRPr="0047604C">
        <w:rPr>
          <w:rFonts w:ascii="Times New Roman" w:hAnsi="Times New Roman"/>
          <w:sz w:val="28"/>
          <w:szCs w:val="28"/>
          <w:shd w:val="clear" w:color="auto" w:fill="FFFFFF"/>
        </w:rPr>
        <w:t>цирков</w:t>
      </w:r>
    </w:p>
    <w:p w:rsidR="00EB5F15" w:rsidRDefault="00A6160B" w:rsidP="00E976B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</w:t>
      </w:r>
      <w:r w:rsidR="00EB5F15">
        <w:rPr>
          <w:rFonts w:ascii="Times New Roman" w:hAnsi="Times New Roman" w:cs="Times New Roman"/>
          <w:sz w:val="28"/>
          <w:szCs w:val="28"/>
        </w:rPr>
        <w:t>)</w:t>
      </w:r>
    </w:p>
    <w:p w:rsidR="00EB5F15" w:rsidRDefault="00EB5F15" w:rsidP="00EB5F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F15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15" w:rsidRPr="00EB5F15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379A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15">
        <w:rPr>
          <w:rFonts w:ascii="Times New Roman" w:hAnsi="Times New Roman" w:cs="Times New Roman"/>
          <w:b/>
          <w:sz w:val="28"/>
          <w:szCs w:val="28"/>
        </w:rPr>
        <w:t>должностей работников государственных и муниципальных (коммунальных)</w:t>
      </w:r>
      <w:r w:rsidR="00660771">
        <w:rPr>
          <w:rFonts w:ascii="Times New Roman" w:hAnsi="Times New Roman" w:cs="Times New Roman"/>
          <w:b/>
          <w:sz w:val="28"/>
          <w:szCs w:val="28"/>
        </w:rPr>
        <w:t xml:space="preserve"> театров, </w:t>
      </w:r>
      <w:r w:rsidR="0047604C">
        <w:rPr>
          <w:rFonts w:ascii="Times New Roman" w:hAnsi="Times New Roman" w:cs="Times New Roman"/>
          <w:b/>
          <w:sz w:val="28"/>
          <w:szCs w:val="28"/>
        </w:rPr>
        <w:t>концертных организаций и цирков,</w:t>
      </w:r>
    </w:p>
    <w:p w:rsidR="00EB5F15" w:rsidRPr="00EB5F15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5F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которым </w:t>
      </w:r>
      <w:r w:rsidR="000E2C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устанавливается</w:t>
      </w:r>
      <w:r w:rsidRPr="00EB5F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доплата за выслугу лет</w:t>
      </w:r>
    </w:p>
    <w:p w:rsidR="00EB5F15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179"/>
      </w:tblGrid>
      <w:tr w:rsidR="006A791F" w:rsidRPr="00B0343F" w:rsidTr="00C31884">
        <w:trPr>
          <w:jc w:val="center"/>
        </w:trPr>
        <w:tc>
          <w:tcPr>
            <w:tcW w:w="675" w:type="dxa"/>
            <w:vAlign w:val="center"/>
          </w:tcPr>
          <w:p w:rsidR="006A791F" w:rsidRPr="00B0343F" w:rsidRDefault="006A791F" w:rsidP="00E97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34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34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79" w:type="dxa"/>
            <w:vAlign w:val="center"/>
          </w:tcPr>
          <w:p w:rsidR="006A791F" w:rsidRPr="00B0343F" w:rsidRDefault="006A791F" w:rsidP="00E976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6A791F" w:rsidRPr="00B0343F" w:rsidRDefault="006A791F" w:rsidP="008135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="00273624" w:rsidRPr="00B0343F">
              <w:rPr>
                <w:rFonts w:ascii="Times New Roman" w:hAnsi="Times New Roman" w:cs="Times New Roman"/>
                <w:sz w:val="28"/>
                <w:szCs w:val="28"/>
              </w:rPr>
              <w:t>и его помощник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6A791F" w:rsidRPr="00B0343F" w:rsidRDefault="006A791F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дирижер </w:t>
            </w:r>
            <w:r w:rsidR="00B84696" w:rsidRPr="00B0343F">
              <w:rPr>
                <w:rFonts w:ascii="Times New Roman" w:hAnsi="Times New Roman" w:cs="Times New Roman"/>
                <w:sz w:val="28"/>
                <w:szCs w:val="28"/>
              </w:rPr>
              <w:t>и его помощник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6A791F" w:rsidRPr="00B0343F" w:rsidRDefault="006A791F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балетмейстер </w:t>
            </w:r>
            <w:r w:rsidR="00B84696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и его помощник 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6A791F" w:rsidRPr="00B0343F" w:rsidRDefault="006A791F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хормейстер </w:t>
            </w:r>
            <w:r w:rsidR="00B84696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и его помощник 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6A791F" w:rsidRPr="00B0343F" w:rsidRDefault="006A791F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художник </w:t>
            </w:r>
            <w:r w:rsidR="00B84696" w:rsidRPr="00B0343F">
              <w:rPr>
                <w:rFonts w:ascii="Times New Roman" w:hAnsi="Times New Roman" w:cs="Times New Roman"/>
                <w:sz w:val="28"/>
                <w:szCs w:val="28"/>
              </w:rPr>
              <w:t>и его помощник</w:t>
            </w:r>
          </w:p>
        </w:tc>
      </w:tr>
      <w:tr w:rsidR="009355CF" w:rsidRPr="00B0343F" w:rsidTr="00C31884">
        <w:trPr>
          <w:jc w:val="center"/>
        </w:trPr>
        <w:tc>
          <w:tcPr>
            <w:tcW w:w="675" w:type="dxa"/>
          </w:tcPr>
          <w:p w:rsidR="009355CF" w:rsidRPr="00B0343F" w:rsidRDefault="00F650E8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9355CF" w:rsidRPr="00B0343F" w:rsidRDefault="009355CF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Главный режиссер</w:t>
            </w:r>
            <w:r w:rsidR="00B84696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и его помощник</w:t>
            </w:r>
          </w:p>
        </w:tc>
      </w:tr>
      <w:tr w:rsidR="009225DE" w:rsidRPr="00B0343F" w:rsidTr="00C31884">
        <w:trPr>
          <w:jc w:val="center"/>
        </w:trPr>
        <w:tc>
          <w:tcPr>
            <w:tcW w:w="675" w:type="dxa"/>
          </w:tcPr>
          <w:p w:rsidR="009225DE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9225DE" w:rsidRPr="00B0343F" w:rsidRDefault="009225DE" w:rsidP="00D329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Помощники режиссера, дирижера, балетмейстера, хормейстера, художника</w:t>
            </w:r>
          </w:p>
        </w:tc>
      </w:tr>
      <w:tr w:rsidR="00DA77FA" w:rsidRPr="00B0343F" w:rsidTr="00C31884">
        <w:trPr>
          <w:jc w:val="center"/>
        </w:trPr>
        <w:tc>
          <w:tcPr>
            <w:tcW w:w="675" w:type="dxa"/>
          </w:tcPr>
          <w:p w:rsidR="00DA77FA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DA77FA" w:rsidRPr="00B0343F" w:rsidRDefault="00DA77FA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6A791F" w:rsidRPr="00B0343F" w:rsidRDefault="006A791F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F155C0" w:rsidRPr="00B0343F" w:rsidTr="00C31884">
        <w:trPr>
          <w:jc w:val="center"/>
        </w:trPr>
        <w:tc>
          <w:tcPr>
            <w:tcW w:w="675" w:type="dxa"/>
          </w:tcPr>
          <w:p w:rsidR="00F155C0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9" w:type="dxa"/>
          </w:tcPr>
          <w:p w:rsidR="00F155C0" w:rsidRPr="00B0343F" w:rsidRDefault="00F155C0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Балетмейстер-постановщик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9" w:type="dxa"/>
          </w:tcPr>
          <w:p w:rsidR="006A791F" w:rsidRPr="00B0343F" w:rsidRDefault="006A791F" w:rsidP="00494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  <w:r w:rsidR="00E23672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2D4" w:rsidRPr="00B0343F">
              <w:rPr>
                <w:rFonts w:ascii="Times New Roman" w:hAnsi="Times New Roman" w:cs="Times New Roman"/>
                <w:sz w:val="28"/>
                <w:szCs w:val="28"/>
              </w:rPr>
              <w:t>всех категорий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9" w:type="dxa"/>
          </w:tcPr>
          <w:p w:rsidR="006A791F" w:rsidRPr="00B0343F" w:rsidRDefault="006A791F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  <w:r w:rsidR="00E23672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9" w:type="dxa"/>
          </w:tcPr>
          <w:p w:rsidR="006A791F" w:rsidRPr="00B0343F" w:rsidRDefault="00AE4A61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Артисты всех специальностей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9" w:type="dxa"/>
          </w:tcPr>
          <w:p w:rsidR="006A791F" w:rsidRPr="00B0343F" w:rsidRDefault="00AE4A61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Артисты-</w:t>
            </w:r>
            <w:r w:rsidR="00273624" w:rsidRPr="00B0343F">
              <w:rPr>
                <w:rFonts w:ascii="Times New Roman" w:hAnsi="Times New Roman" w:cs="Times New Roman"/>
                <w:sz w:val="28"/>
                <w:szCs w:val="28"/>
              </w:rPr>
              <w:t>стаже</w:t>
            </w: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9" w:type="dxa"/>
          </w:tcPr>
          <w:p w:rsidR="006A791F" w:rsidRPr="00B0343F" w:rsidRDefault="00AE4A61" w:rsidP="00BE3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Ведущие мастера сцены</w:t>
            </w:r>
            <w:r w:rsidR="00622E15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B6C" w:rsidRPr="00B0343F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622E15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BE3B6C" w:rsidRPr="00B034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9" w:type="dxa"/>
          </w:tcPr>
          <w:p w:rsidR="006A791F" w:rsidRPr="00B0343F" w:rsidRDefault="00622E15" w:rsidP="006845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Артисты вспомогательного состава</w:t>
            </w:r>
          </w:p>
        </w:tc>
      </w:tr>
      <w:tr w:rsidR="00DA77FA" w:rsidRPr="00B0343F" w:rsidTr="00C31884">
        <w:trPr>
          <w:jc w:val="center"/>
        </w:trPr>
        <w:tc>
          <w:tcPr>
            <w:tcW w:w="675" w:type="dxa"/>
          </w:tcPr>
          <w:p w:rsidR="00DA77FA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9" w:type="dxa"/>
          </w:tcPr>
          <w:p w:rsidR="00DA77FA" w:rsidRPr="00B0343F" w:rsidRDefault="00DA77FA" w:rsidP="00013F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  <w:r w:rsidR="009225DE" w:rsidRPr="00B034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9225DE" w:rsidRPr="00B0343F">
              <w:rPr>
                <w:rFonts w:ascii="Times New Roman" w:hAnsi="Times New Roman" w:cs="Times New Roman"/>
                <w:sz w:val="28"/>
                <w:szCs w:val="28"/>
              </w:rPr>
              <w:t>ы всех категорий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</w:t>
            </w:r>
          </w:p>
        </w:tc>
      </w:tr>
      <w:tr w:rsidR="006A791F" w:rsidRPr="00B0343F" w:rsidTr="00C31884">
        <w:trPr>
          <w:trHeight w:val="331"/>
          <w:jc w:val="center"/>
        </w:trPr>
        <w:tc>
          <w:tcPr>
            <w:tcW w:w="675" w:type="dxa"/>
          </w:tcPr>
          <w:p w:rsidR="006A791F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9" w:type="dxa"/>
          </w:tcPr>
          <w:p w:rsidR="006A791F" w:rsidRPr="00B0343F" w:rsidRDefault="00E23672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  <w:r w:rsidR="004942D4" w:rsidRPr="00B0343F">
              <w:rPr>
                <w:rFonts w:ascii="Times New Roman" w:hAnsi="Times New Roman" w:cs="Times New Roman"/>
                <w:sz w:val="28"/>
                <w:szCs w:val="28"/>
              </w:rPr>
              <w:t>ы всех категорий</w:t>
            </w: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607" w:rsidRPr="00B0343F" w:rsidTr="00C31884">
        <w:trPr>
          <w:jc w:val="center"/>
        </w:trPr>
        <w:tc>
          <w:tcPr>
            <w:tcW w:w="675" w:type="dxa"/>
          </w:tcPr>
          <w:p w:rsidR="00E94607" w:rsidRPr="00B0343F" w:rsidRDefault="009225DE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9" w:type="dxa"/>
          </w:tcPr>
          <w:p w:rsidR="00E94607" w:rsidRPr="00B0343F" w:rsidRDefault="002A2C0E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</w:t>
            </w:r>
            <w:r w:rsidR="00013FA6" w:rsidRPr="00B0343F">
              <w:rPr>
                <w:rFonts w:ascii="Times New Roman" w:hAnsi="Times New Roman" w:cs="Times New Roman"/>
                <w:sz w:val="28"/>
                <w:szCs w:val="28"/>
              </w:rPr>
              <w:t>по балету (вокалу)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3FA6" w:rsidRPr="00B0343F">
              <w:rPr>
                <w:rFonts w:ascii="Times New Roman" w:hAnsi="Times New Roman" w:cs="Times New Roman"/>
                <w:sz w:val="28"/>
                <w:szCs w:val="28"/>
              </w:rPr>
              <w:t>технике речи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3FA6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цирковых номеров</w:t>
            </w:r>
          </w:p>
        </w:tc>
      </w:tr>
      <w:tr w:rsidR="00AE4A61" w:rsidRPr="00B0343F" w:rsidTr="00C31884">
        <w:trPr>
          <w:jc w:val="center"/>
        </w:trPr>
        <w:tc>
          <w:tcPr>
            <w:tcW w:w="675" w:type="dxa"/>
          </w:tcPr>
          <w:p w:rsidR="00AE4A61" w:rsidRPr="00B0343F" w:rsidRDefault="009225DE" w:rsidP="00013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9" w:type="dxa"/>
          </w:tcPr>
          <w:p w:rsidR="00AE4A61" w:rsidRPr="00B0343F" w:rsidRDefault="00AE4A61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Суфлер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79" w:type="dxa"/>
          </w:tcPr>
          <w:p w:rsidR="006A791F" w:rsidRPr="00B0343F" w:rsidRDefault="006A791F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</w:tr>
      <w:tr w:rsidR="00D932FC" w:rsidRPr="00B0343F" w:rsidTr="00C31884">
        <w:trPr>
          <w:jc w:val="center"/>
        </w:trPr>
        <w:tc>
          <w:tcPr>
            <w:tcW w:w="675" w:type="dxa"/>
          </w:tcPr>
          <w:p w:rsidR="00D932FC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79" w:type="dxa"/>
          </w:tcPr>
          <w:p w:rsidR="00D932FC" w:rsidRPr="00B0343F" w:rsidRDefault="00D932FC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</w:t>
            </w:r>
          </w:p>
        </w:tc>
      </w:tr>
      <w:tr w:rsidR="00E94607" w:rsidRPr="00B0343F" w:rsidTr="00C31884">
        <w:trPr>
          <w:jc w:val="center"/>
        </w:trPr>
        <w:tc>
          <w:tcPr>
            <w:tcW w:w="675" w:type="dxa"/>
          </w:tcPr>
          <w:p w:rsidR="00E94607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79" w:type="dxa"/>
          </w:tcPr>
          <w:p w:rsidR="00E94607" w:rsidRPr="00B0343F" w:rsidRDefault="00E94607" w:rsidP="00313D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</w:tr>
      <w:tr w:rsidR="006A791F" w:rsidRPr="00B0343F" w:rsidTr="00C31884">
        <w:trPr>
          <w:jc w:val="center"/>
        </w:trPr>
        <w:tc>
          <w:tcPr>
            <w:tcW w:w="675" w:type="dxa"/>
          </w:tcPr>
          <w:p w:rsidR="006A791F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79" w:type="dxa"/>
          </w:tcPr>
          <w:p w:rsidR="006A791F" w:rsidRPr="00B0343F" w:rsidRDefault="006A791F" w:rsidP="002E1E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</w:tr>
      <w:tr w:rsidR="00DA77FA" w:rsidRPr="00B0343F" w:rsidTr="00C31884">
        <w:trPr>
          <w:jc w:val="center"/>
        </w:trPr>
        <w:tc>
          <w:tcPr>
            <w:tcW w:w="675" w:type="dxa"/>
          </w:tcPr>
          <w:p w:rsidR="00DA77FA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79" w:type="dxa"/>
          </w:tcPr>
          <w:p w:rsidR="00DA77FA" w:rsidRPr="00B0343F" w:rsidRDefault="00DA77FA" w:rsidP="00494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4A43D9" w:rsidRPr="00B0343F">
              <w:rPr>
                <w:rFonts w:ascii="Times New Roman" w:hAnsi="Times New Roman" w:cs="Times New Roman"/>
                <w:sz w:val="28"/>
                <w:szCs w:val="28"/>
              </w:rPr>
              <w:t>ель литературно-драматургич</w:t>
            </w:r>
            <w:r w:rsidR="004942D4" w:rsidRPr="00B0343F">
              <w:rPr>
                <w:rFonts w:ascii="Times New Roman" w:hAnsi="Times New Roman" w:cs="Times New Roman"/>
                <w:sz w:val="28"/>
                <w:szCs w:val="28"/>
              </w:rPr>
              <w:t>еской</w:t>
            </w:r>
            <w:r w:rsidR="004A43D9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части</w:t>
            </w:r>
          </w:p>
        </w:tc>
      </w:tr>
      <w:tr w:rsidR="004A43D9" w:rsidRPr="00B0343F" w:rsidTr="00C31884">
        <w:trPr>
          <w:jc w:val="center"/>
        </w:trPr>
        <w:tc>
          <w:tcPr>
            <w:tcW w:w="675" w:type="dxa"/>
          </w:tcPr>
          <w:p w:rsidR="004A43D9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79" w:type="dxa"/>
          </w:tcPr>
          <w:p w:rsidR="004A43D9" w:rsidRPr="00B0343F" w:rsidRDefault="004A43D9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Заведующий режиссерской частью</w:t>
            </w:r>
          </w:p>
        </w:tc>
      </w:tr>
      <w:tr w:rsidR="00786BBD" w:rsidRPr="00B0343F" w:rsidTr="00C31884">
        <w:trPr>
          <w:jc w:val="center"/>
        </w:trPr>
        <w:tc>
          <w:tcPr>
            <w:tcW w:w="675" w:type="dxa"/>
          </w:tcPr>
          <w:p w:rsidR="00786BBD" w:rsidRPr="00B0343F" w:rsidRDefault="00F650E8" w:rsidP="00922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786BBD" w:rsidRPr="00B0343F" w:rsidRDefault="00786BBD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Руководитель музыкальной части</w:t>
            </w:r>
          </w:p>
        </w:tc>
      </w:tr>
      <w:tr w:rsidR="00786BBD" w:rsidRPr="00B0343F" w:rsidTr="00C31884">
        <w:trPr>
          <w:jc w:val="center"/>
        </w:trPr>
        <w:tc>
          <w:tcPr>
            <w:tcW w:w="675" w:type="dxa"/>
          </w:tcPr>
          <w:p w:rsidR="00786BBD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179" w:type="dxa"/>
          </w:tcPr>
          <w:p w:rsidR="00786BBD" w:rsidRPr="00B0343F" w:rsidRDefault="00786BBD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Заведующий художественно-постановочной части и его заместители</w:t>
            </w:r>
          </w:p>
        </w:tc>
      </w:tr>
      <w:tr w:rsidR="00786BBD" w:rsidRPr="00B0343F" w:rsidTr="00C31884">
        <w:trPr>
          <w:jc w:val="center"/>
        </w:trPr>
        <w:tc>
          <w:tcPr>
            <w:tcW w:w="675" w:type="dxa"/>
          </w:tcPr>
          <w:p w:rsidR="00786BBD" w:rsidRPr="00B0343F" w:rsidRDefault="00013FA6" w:rsidP="006A79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79" w:type="dxa"/>
          </w:tcPr>
          <w:p w:rsidR="00786BBD" w:rsidRPr="00B0343F" w:rsidRDefault="00786BBD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Художники всех специальностей</w:t>
            </w:r>
          </w:p>
        </w:tc>
      </w:tr>
      <w:tr w:rsidR="00786BBD" w:rsidRPr="00B0343F" w:rsidTr="00C31884">
        <w:trPr>
          <w:jc w:val="center"/>
        </w:trPr>
        <w:tc>
          <w:tcPr>
            <w:tcW w:w="675" w:type="dxa"/>
          </w:tcPr>
          <w:p w:rsidR="00786BBD" w:rsidRPr="00B0343F" w:rsidRDefault="009225DE" w:rsidP="00013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9" w:type="dxa"/>
          </w:tcPr>
          <w:p w:rsidR="00786BBD" w:rsidRPr="00B0343F" w:rsidRDefault="004942D4" w:rsidP="00494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Заведующий труппой</w:t>
            </w:r>
            <w:r w:rsidR="00786BBD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и его заместители</w:t>
            </w:r>
          </w:p>
        </w:tc>
      </w:tr>
      <w:tr w:rsidR="009225DE" w:rsidRPr="00B0343F" w:rsidTr="00C31884">
        <w:trPr>
          <w:jc w:val="center"/>
        </w:trPr>
        <w:tc>
          <w:tcPr>
            <w:tcW w:w="675" w:type="dxa"/>
          </w:tcPr>
          <w:p w:rsidR="009225DE" w:rsidRPr="00B0343F" w:rsidRDefault="009225DE" w:rsidP="00013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9225DE" w:rsidRPr="00B0343F" w:rsidRDefault="009225DE" w:rsidP="00494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Лекторы (музыковеды, искусствоведы) всех категорий</w:t>
            </w:r>
          </w:p>
        </w:tc>
      </w:tr>
      <w:tr w:rsidR="009620BE" w:rsidRPr="00B0343F" w:rsidTr="00C31884">
        <w:trPr>
          <w:jc w:val="center"/>
        </w:trPr>
        <w:tc>
          <w:tcPr>
            <w:tcW w:w="675" w:type="dxa"/>
          </w:tcPr>
          <w:p w:rsidR="009620BE" w:rsidRPr="00B0343F" w:rsidRDefault="009225DE" w:rsidP="00013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9620BE" w:rsidRPr="00B0343F" w:rsidRDefault="00E23672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Ассистент режиссера</w:t>
            </w:r>
            <w:r w:rsidR="00026A3D" w:rsidRPr="00B03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1B4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балетмейстера,</w:t>
            </w:r>
            <w:r w:rsidR="00026A3D" w:rsidRPr="00B0343F">
              <w:rPr>
                <w:rFonts w:ascii="Times New Roman" w:hAnsi="Times New Roman" w:cs="Times New Roman"/>
                <w:sz w:val="28"/>
                <w:szCs w:val="28"/>
              </w:rPr>
              <w:t xml:space="preserve"> дирижера</w:t>
            </w:r>
            <w:r w:rsidR="009871B4" w:rsidRPr="00B0343F">
              <w:rPr>
                <w:rFonts w:ascii="Times New Roman" w:hAnsi="Times New Roman" w:cs="Times New Roman"/>
                <w:sz w:val="28"/>
                <w:szCs w:val="28"/>
              </w:rPr>
              <w:t>, хормейстера</w:t>
            </w:r>
          </w:p>
        </w:tc>
      </w:tr>
      <w:tr w:rsidR="001B1040" w:rsidTr="00C31884">
        <w:trPr>
          <w:jc w:val="center"/>
        </w:trPr>
        <w:tc>
          <w:tcPr>
            <w:tcW w:w="675" w:type="dxa"/>
          </w:tcPr>
          <w:p w:rsidR="001B1040" w:rsidRPr="00B0343F" w:rsidRDefault="001B1040" w:rsidP="00013F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3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1B1040" w:rsidRPr="00B0343F" w:rsidRDefault="001B1040" w:rsidP="004D6C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43F">
              <w:rPr>
                <w:rFonts w:ascii="Times New Roman" w:hAnsi="Times New Roman" w:cs="Times New Roman"/>
                <w:sz w:val="28"/>
                <w:szCs w:val="28"/>
              </w:rPr>
              <w:t>Инспектор манежа всех категорий</w:t>
            </w:r>
          </w:p>
        </w:tc>
      </w:tr>
    </w:tbl>
    <w:p w:rsidR="00EB5F15" w:rsidRPr="00EB5F15" w:rsidRDefault="00EB5F15" w:rsidP="00EB5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5F15" w:rsidRPr="00EB5F15" w:rsidSect="00A86D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42" w:rsidRDefault="00034F42" w:rsidP="00A86D01">
      <w:pPr>
        <w:spacing w:after="0" w:line="240" w:lineRule="auto"/>
      </w:pPr>
      <w:r>
        <w:separator/>
      </w:r>
    </w:p>
  </w:endnote>
  <w:endnote w:type="continuationSeparator" w:id="0">
    <w:p w:rsidR="00034F42" w:rsidRDefault="00034F42" w:rsidP="00A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42" w:rsidRDefault="00034F42" w:rsidP="00A86D01">
      <w:pPr>
        <w:spacing w:after="0" w:line="240" w:lineRule="auto"/>
      </w:pPr>
      <w:r>
        <w:separator/>
      </w:r>
    </w:p>
  </w:footnote>
  <w:footnote w:type="continuationSeparator" w:id="0">
    <w:p w:rsidR="00034F42" w:rsidRDefault="00034F42" w:rsidP="00A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01" w:rsidRPr="00A86D01" w:rsidRDefault="00A86D01" w:rsidP="00A86D01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A86D01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15"/>
    <w:rsid w:val="00013FA6"/>
    <w:rsid w:val="00026A3D"/>
    <w:rsid w:val="00034F42"/>
    <w:rsid w:val="000E2C93"/>
    <w:rsid w:val="00123001"/>
    <w:rsid w:val="0013189B"/>
    <w:rsid w:val="001B1040"/>
    <w:rsid w:val="00273624"/>
    <w:rsid w:val="00294167"/>
    <w:rsid w:val="002A2899"/>
    <w:rsid w:val="002A2C0E"/>
    <w:rsid w:val="002E1E93"/>
    <w:rsid w:val="00313DCA"/>
    <w:rsid w:val="00394183"/>
    <w:rsid w:val="003A1F74"/>
    <w:rsid w:val="003F50F8"/>
    <w:rsid w:val="00435372"/>
    <w:rsid w:val="00475B6B"/>
    <w:rsid w:val="0047604C"/>
    <w:rsid w:val="004902E5"/>
    <w:rsid w:val="004942D4"/>
    <w:rsid w:val="004A43D9"/>
    <w:rsid w:val="004B3D12"/>
    <w:rsid w:val="004C0DA7"/>
    <w:rsid w:val="004D6CDF"/>
    <w:rsid w:val="00531B0A"/>
    <w:rsid w:val="005620E8"/>
    <w:rsid w:val="00594492"/>
    <w:rsid w:val="005C6C13"/>
    <w:rsid w:val="005E6432"/>
    <w:rsid w:val="00622E15"/>
    <w:rsid w:val="00660771"/>
    <w:rsid w:val="00683F9C"/>
    <w:rsid w:val="006845C8"/>
    <w:rsid w:val="006A791F"/>
    <w:rsid w:val="006B40E0"/>
    <w:rsid w:val="007608DF"/>
    <w:rsid w:val="00786BBD"/>
    <w:rsid w:val="00813514"/>
    <w:rsid w:val="009225DE"/>
    <w:rsid w:val="009355CF"/>
    <w:rsid w:val="009620BE"/>
    <w:rsid w:val="009871B4"/>
    <w:rsid w:val="009E06EE"/>
    <w:rsid w:val="00A36CAE"/>
    <w:rsid w:val="00A6160B"/>
    <w:rsid w:val="00A86D01"/>
    <w:rsid w:val="00AB5FCD"/>
    <w:rsid w:val="00AD5519"/>
    <w:rsid w:val="00AE4A61"/>
    <w:rsid w:val="00B0343F"/>
    <w:rsid w:val="00B238B1"/>
    <w:rsid w:val="00B84696"/>
    <w:rsid w:val="00BE3B6C"/>
    <w:rsid w:val="00C31884"/>
    <w:rsid w:val="00C82291"/>
    <w:rsid w:val="00D32927"/>
    <w:rsid w:val="00D932FC"/>
    <w:rsid w:val="00D96844"/>
    <w:rsid w:val="00DA77FA"/>
    <w:rsid w:val="00DF024D"/>
    <w:rsid w:val="00E23672"/>
    <w:rsid w:val="00E94607"/>
    <w:rsid w:val="00E976B6"/>
    <w:rsid w:val="00EB5F15"/>
    <w:rsid w:val="00ED448C"/>
    <w:rsid w:val="00F155C0"/>
    <w:rsid w:val="00F650E8"/>
    <w:rsid w:val="00F7379A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F15"/>
    <w:pPr>
      <w:spacing w:after="0" w:line="240" w:lineRule="auto"/>
    </w:pPr>
  </w:style>
  <w:style w:type="table" w:styleId="a4">
    <w:name w:val="Table Grid"/>
    <w:basedOn w:val="a1"/>
    <w:uiPriority w:val="59"/>
    <w:rsid w:val="00EB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01"/>
  </w:style>
  <w:style w:type="paragraph" w:styleId="a7">
    <w:name w:val="footer"/>
    <w:basedOn w:val="a"/>
    <w:link w:val="a8"/>
    <w:uiPriority w:val="99"/>
    <w:unhideWhenUsed/>
    <w:rsid w:val="00A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F15"/>
    <w:pPr>
      <w:spacing w:after="0" w:line="240" w:lineRule="auto"/>
    </w:pPr>
  </w:style>
  <w:style w:type="table" w:styleId="a4">
    <w:name w:val="Table Grid"/>
    <w:basedOn w:val="a1"/>
    <w:uiPriority w:val="59"/>
    <w:rsid w:val="00EB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01"/>
  </w:style>
  <w:style w:type="paragraph" w:styleId="a7">
    <w:name w:val="footer"/>
    <w:basedOn w:val="a"/>
    <w:link w:val="a8"/>
    <w:uiPriority w:val="99"/>
    <w:unhideWhenUsed/>
    <w:rsid w:val="00A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Стамати Вилли Владимирович</cp:lastModifiedBy>
  <cp:revision>5</cp:revision>
  <cp:lastPrinted>2019-10-31T13:00:00Z</cp:lastPrinted>
  <dcterms:created xsi:type="dcterms:W3CDTF">2020-03-11T14:47:00Z</dcterms:created>
  <dcterms:modified xsi:type="dcterms:W3CDTF">2020-03-16T09:10:00Z</dcterms:modified>
</cp:coreProperties>
</file>