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:rsidR="002662C5" w:rsidRPr="000D0030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0D0030">
        <w:rPr>
          <w:rFonts w:ascii="Times New Roman" w:hAnsi="Times New Roman" w:cs="Times New Roman"/>
          <w:iCs/>
          <w:sz w:val="24"/>
          <w:szCs w:val="24"/>
        </w:rPr>
        <w:t>в ред.</w:t>
      </w:r>
      <w:r w:rsidRPr="000D0030">
        <w:rPr>
          <w:rFonts w:ascii="Times New Roman" w:hAnsi="Times New Roman" w:cs="Times New Roman"/>
          <w:iCs/>
          <w:sz w:val="24"/>
          <w:szCs w:val="24"/>
        </w:rPr>
        <w:t xml:space="preserve"> приказа Министерства финансов Донецкой Народной Республики </w:t>
      </w:r>
      <w:hyperlink r:id="rId7" w:history="1">
        <w:r w:rsidR="008C7920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 xml:space="preserve">от 18.02.2020 </w:t>
        </w:r>
        <w:r w:rsidR="00284C8D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>№ 36</w:t>
        </w:r>
      </w:hyperlink>
      <w:r w:rsidR="0078530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 xml:space="preserve">от 16.03.2020 № </w:t>
        </w:r>
        <w:r w:rsidR="000D0030" w:rsidRPr="0078530B">
          <w:rPr>
            <w:rStyle w:val="ab"/>
            <w:rFonts w:ascii="Times New Roman" w:hAnsi="Times New Roman"/>
            <w:sz w:val="24"/>
            <w:szCs w:val="24"/>
          </w:rPr>
          <w:t>7</w:t>
        </w:r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>2</w:t>
        </w:r>
      </w:hyperlink>
      <w:r w:rsidR="000D0030">
        <w:rPr>
          <w:rFonts w:ascii="Times New Roman" w:hAnsi="Times New Roman"/>
          <w:sz w:val="24"/>
          <w:szCs w:val="24"/>
        </w:rPr>
        <w:t>)</w:t>
      </w:r>
    </w:p>
    <w:p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3938E9">
        <w:trPr>
          <w:trHeight w:val="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 xml:space="preserve">034 Управление по социальной поддержке военнослужащих в отставке и </w:t>
            </w:r>
            <w:r w:rsidRPr="002662C5">
              <w:rPr>
                <w:rFonts w:ascii="Times New Roman" w:hAnsi="Times New Roman" w:cs="Times New Roman"/>
                <w:b/>
              </w:rPr>
              <w:lastRenderedPageBreak/>
              <w:t>патриотическому воспитанию при Главе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:rsidTr="003938E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:rsidTr="003938E9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:rsidTr="003938E9"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:rsidTr="009D61F8">
        <w:trPr>
          <w:trHeight w:val="9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:rsidTr="003938E9">
        <w:trPr>
          <w:trHeight w:val="1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:rsidTr="003938E9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9D61F8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2662C5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2662C5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Пенсионному фонду Донецкой Народной </w:t>
            </w:r>
            <w:r w:rsidRPr="0016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из республиканского бюджета</w:t>
            </w:r>
          </w:p>
        </w:tc>
      </w:tr>
      <w:tr w:rsidR="00FD4D96" w:rsidRPr="00013405" w:rsidTr="002F096A">
        <w:trPr>
          <w:trHeight w:val="7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9D61F8" w:rsidRPr="00013405" w:rsidTr="009D61F8">
        <w:trPr>
          <w:trHeight w:val="7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166F7A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9D61F8">
        <w:trPr>
          <w:trHeight w:val="19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9D61F8" w:rsidRPr="00013405" w:rsidTr="009D61F8">
        <w:trPr>
          <w:trHeight w:val="9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A07365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:rsidTr="009D61F8">
        <w:trPr>
          <w:trHeight w:val="1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9D61F8" w:rsidRPr="00013405" w:rsidTr="009D61F8">
        <w:trPr>
          <w:trHeight w:val="13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F8" w:rsidRDefault="009D61F8" w:rsidP="002F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7434A2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:rsidTr="003938E9">
        <w:trPr>
          <w:trHeight w:val="28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533112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:rsidTr="009D61F8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9D61F8" w:rsidRPr="00013405" w:rsidTr="009D61F8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Default="009D61F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F8" w:rsidRPr="00967EAF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5E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FD4D96" w:rsidRPr="00013405" w:rsidTr="002A752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:rsidTr="0028638E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 xml:space="preserve">% с </w:t>
            </w:r>
            <w:proofErr w:type="gramStart"/>
            <w:r w:rsidRPr="009E484B">
              <w:rPr>
                <w:rFonts w:ascii="Times New Roman" w:hAnsi="Times New Roman" w:cs="Times New Roman"/>
                <w:lang w:eastAsia="en-US"/>
              </w:rPr>
              <w:t>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</w:t>
            </w:r>
            <w:proofErr w:type="gramEnd"/>
            <w:r w:rsidRPr="009E484B">
              <w:rPr>
                <w:rFonts w:ascii="Times New Roman" w:hAnsi="Times New Roman" w:cs="Times New Roman"/>
                <w:lang w:eastAsia="en-US"/>
              </w:rPr>
              <w:t xml:space="preserve">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:rsidTr="00533112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отчуждение активов, которые находятся в налоговом залоге, без согласования с </w:t>
            </w:r>
            <w:r w:rsidRPr="00013405">
              <w:rPr>
                <w:rFonts w:ascii="Times New Roman" w:hAnsi="Times New Roman" w:cs="Times New Roman"/>
              </w:rPr>
              <w:lastRenderedPageBreak/>
              <w:t>налоговым органом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действующего законодательства в сфере </w:t>
            </w:r>
            <w:r w:rsidRPr="00013405">
              <w:rPr>
                <w:rFonts w:ascii="Times New Roman" w:hAnsi="Times New Roman" w:cs="Times New Roman"/>
              </w:rPr>
              <w:lastRenderedPageBreak/>
              <w:t>ценообразования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 Министерство по делам гражданской обороны, чрезвычайным ситуациям и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ликвидации последствий стихийных бедствий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 xml:space="preserve">660 Главное государственное управление документационного обеспечения и </w:t>
            </w:r>
            <w:r w:rsidRPr="008D1AA6">
              <w:rPr>
                <w:rFonts w:ascii="Times New Roman" w:hAnsi="Times New Roman" w:cs="Times New Roman"/>
                <w:b/>
              </w:rPr>
              <w:lastRenderedPageBreak/>
              <w:t>архивного дела Донецкой Народной Республики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5F7D41"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5F7D41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1B62D3"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814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Амвросиевского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E4" w:rsidRDefault="00643CE4" w:rsidP="001A2054">
      <w:pPr>
        <w:spacing w:after="0" w:line="240" w:lineRule="auto"/>
      </w:pPr>
      <w:r>
        <w:separator/>
      </w:r>
    </w:p>
  </w:endnote>
  <w:endnote w:type="continuationSeparator" w:id="0">
    <w:p w:rsidR="00643CE4" w:rsidRDefault="00643CE4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E4" w:rsidRDefault="00643CE4" w:rsidP="001A2054">
      <w:pPr>
        <w:spacing w:after="0" w:line="240" w:lineRule="auto"/>
      </w:pPr>
      <w:r>
        <w:separator/>
      </w:r>
    </w:p>
  </w:footnote>
  <w:footnote w:type="continuationSeparator" w:id="0">
    <w:p w:rsidR="00643CE4" w:rsidRDefault="00643CE4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841678"/>
      <w:docPartObj>
        <w:docPartGallery w:val="Page Numbers (Top of Page)"/>
        <w:docPartUnique/>
      </w:docPartObj>
    </w:sdtPr>
    <w:sdtContent>
      <w:p w:rsidR="001D7A3F" w:rsidRPr="00206939" w:rsidRDefault="001D7A3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2F096A"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B16EF"/>
    <w:rsid w:val="009B52F9"/>
    <w:rsid w:val="009D1D8D"/>
    <w:rsid w:val="009D61F8"/>
    <w:rsid w:val="009E2625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A0F59"/>
    <w:rsid w:val="00BA1A5B"/>
    <w:rsid w:val="00BA4642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B3FF-A3B5-4FD5-BA90-6CAD5D4D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15384</Words>
  <Characters>87690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Главный спец. сектора гос. инф.сист. НПА Мусияка Р.А.</cp:lastModifiedBy>
  <cp:revision>190</cp:revision>
  <cp:lastPrinted>2019-11-01T09:44:00Z</cp:lastPrinted>
  <dcterms:created xsi:type="dcterms:W3CDTF">2019-09-06T08:47:00Z</dcterms:created>
  <dcterms:modified xsi:type="dcterms:W3CDTF">2020-03-25T14:01:00Z</dcterms:modified>
</cp:coreProperties>
</file>