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8E" w:rsidRDefault="00821F8E" w:rsidP="00821F8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075A5">
        <w:rPr>
          <w:rFonts w:ascii="Times New Roman" w:hAnsi="Times New Roman" w:cs="Times New Roman"/>
          <w:sz w:val="28"/>
          <w:szCs w:val="28"/>
        </w:rPr>
        <w:t xml:space="preserve">Рекомендуемый перечень </w:t>
      </w:r>
    </w:p>
    <w:p w:rsidR="00821F8E" w:rsidRPr="00CE60CF" w:rsidRDefault="00821F8E" w:rsidP="00821F8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075A5">
        <w:rPr>
          <w:rFonts w:ascii="Times New Roman" w:hAnsi="Times New Roman" w:cs="Times New Roman"/>
          <w:sz w:val="28"/>
          <w:szCs w:val="28"/>
        </w:rPr>
        <w:t>кабинетов, лабораторий, мастерских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5A5">
        <w:rPr>
          <w:rFonts w:ascii="Times New Roman" w:hAnsi="Times New Roman" w:cs="Times New Roman"/>
          <w:sz w:val="28"/>
          <w:szCs w:val="28"/>
        </w:rPr>
        <w:t>и других помещений</w:t>
      </w:r>
    </w:p>
    <w:p w:rsidR="00821F8E" w:rsidRPr="00821F8E" w:rsidRDefault="00821F8E" w:rsidP="00821F8E">
      <w:pPr>
        <w:spacing w:after="0" w:line="240" w:lineRule="auto"/>
        <w:rPr>
          <w:rStyle w:val="aa"/>
          <w:rFonts w:ascii="Times New Roman" w:hAnsi="Times New Roman" w:cs="Times New Roman"/>
          <w:b w:val="0"/>
          <w:bCs/>
          <w:sz w:val="24"/>
          <w:szCs w:val="24"/>
        </w:rPr>
      </w:pPr>
    </w:p>
    <w:p w:rsidR="00821F8E" w:rsidRPr="006E53E4" w:rsidRDefault="00821F8E" w:rsidP="00821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53E4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Кабинеты:</w:t>
      </w:r>
    </w:p>
    <w:p w:rsidR="00821F8E" w:rsidRPr="00CE60CF" w:rsidRDefault="00821F8E" w:rsidP="00821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0CF">
        <w:rPr>
          <w:rFonts w:ascii="Times New Roman" w:hAnsi="Times New Roman" w:cs="Times New Roman"/>
          <w:sz w:val="28"/>
          <w:szCs w:val="28"/>
        </w:rPr>
        <w:t>социально-экономических дисциплин;</w:t>
      </w:r>
    </w:p>
    <w:p w:rsidR="00821F8E" w:rsidRPr="00CE60CF" w:rsidRDefault="00821F8E" w:rsidP="00821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0CF">
        <w:rPr>
          <w:rFonts w:ascii="Times New Roman" w:hAnsi="Times New Roman" w:cs="Times New Roman"/>
          <w:sz w:val="28"/>
          <w:szCs w:val="28"/>
        </w:rPr>
        <w:t>иностранного языка;</w:t>
      </w:r>
    </w:p>
    <w:p w:rsidR="00821F8E" w:rsidRPr="00CE60CF" w:rsidRDefault="00821F8E" w:rsidP="00821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0CF">
        <w:rPr>
          <w:rFonts w:ascii="Times New Roman" w:hAnsi="Times New Roman" w:cs="Times New Roman"/>
          <w:sz w:val="28"/>
          <w:szCs w:val="28"/>
        </w:rPr>
        <w:t>информационных технологий в профессиональной деятельности;</w:t>
      </w:r>
    </w:p>
    <w:p w:rsidR="00821F8E" w:rsidRPr="00CE60CF" w:rsidRDefault="00821F8E" w:rsidP="00821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0CF">
        <w:rPr>
          <w:rFonts w:ascii="Times New Roman" w:hAnsi="Times New Roman" w:cs="Times New Roman"/>
          <w:sz w:val="28"/>
          <w:szCs w:val="28"/>
        </w:rPr>
        <w:t>инженерной графики;</w:t>
      </w:r>
    </w:p>
    <w:p w:rsidR="00821F8E" w:rsidRPr="00CE60CF" w:rsidRDefault="00821F8E" w:rsidP="00821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0CF">
        <w:rPr>
          <w:rFonts w:ascii="Times New Roman" w:hAnsi="Times New Roman" w:cs="Times New Roman"/>
          <w:sz w:val="28"/>
          <w:szCs w:val="28"/>
        </w:rPr>
        <w:t>материаловедения;</w:t>
      </w:r>
    </w:p>
    <w:p w:rsidR="00821F8E" w:rsidRPr="00CE60CF" w:rsidRDefault="00821F8E" w:rsidP="00821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0CF">
        <w:rPr>
          <w:rFonts w:ascii="Times New Roman" w:hAnsi="Times New Roman" w:cs="Times New Roman"/>
          <w:sz w:val="28"/>
          <w:szCs w:val="28"/>
        </w:rPr>
        <w:t>агрономии;</w:t>
      </w:r>
    </w:p>
    <w:p w:rsidR="00821F8E" w:rsidRPr="00CE60CF" w:rsidRDefault="00821F8E" w:rsidP="00821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0CF">
        <w:rPr>
          <w:rFonts w:ascii="Times New Roman" w:hAnsi="Times New Roman" w:cs="Times New Roman"/>
          <w:sz w:val="28"/>
          <w:szCs w:val="28"/>
        </w:rPr>
        <w:t>зоотехнии;</w:t>
      </w:r>
    </w:p>
    <w:p w:rsidR="00821F8E" w:rsidRPr="00CE60CF" w:rsidRDefault="00821F8E" w:rsidP="00821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0CF">
        <w:rPr>
          <w:rFonts w:ascii="Times New Roman" w:hAnsi="Times New Roman" w:cs="Times New Roman"/>
          <w:sz w:val="28"/>
          <w:szCs w:val="28"/>
        </w:rPr>
        <w:t>товароведения сельскохозяйственной продукции;</w:t>
      </w:r>
    </w:p>
    <w:p w:rsidR="00821F8E" w:rsidRPr="00CE60CF" w:rsidRDefault="00821F8E" w:rsidP="00821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0CF">
        <w:rPr>
          <w:rFonts w:ascii="Times New Roman" w:hAnsi="Times New Roman" w:cs="Times New Roman"/>
          <w:sz w:val="28"/>
          <w:szCs w:val="28"/>
        </w:rPr>
        <w:t>экологических основ природопользования;</w:t>
      </w:r>
    </w:p>
    <w:p w:rsidR="00821F8E" w:rsidRPr="00CE60CF" w:rsidRDefault="00821F8E" w:rsidP="00821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0CF">
        <w:rPr>
          <w:rFonts w:ascii="Times New Roman" w:hAnsi="Times New Roman" w:cs="Times New Roman"/>
          <w:sz w:val="28"/>
          <w:szCs w:val="28"/>
        </w:rPr>
        <w:t>безопасности жизнедеятельности и охраны труда.</w:t>
      </w:r>
    </w:p>
    <w:p w:rsidR="00821F8E" w:rsidRPr="00821F8E" w:rsidRDefault="00821F8E" w:rsidP="00821F8E">
      <w:pPr>
        <w:spacing w:after="0" w:line="240" w:lineRule="auto"/>
        <w:rPr>
          <w:rStyle w:val="aa"/>
          <w:rFonts w:ascii="Times New Roman" w:hAnsi="Times New Roman" w:cs="Times New Roman"/>
          <w:b w:val="0"/>
          <w:bCs/>
          <w:sz w:val="20"/>
          <w:szCs w:val="20"/>
        </w:rPr>
      </w:pPr>
    </w:p>
    <w:p w:rsidR="00821F8E" w:rsidRPr="006E53E4" w:rsidRDefault="00821F8E" w:rsidP="00821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3E4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Лаборатории:</w:t>
      </w:r>
    </w:p>
    <w:p w:rsidR="00821F8E" w:rsidRPr="00CE60CF" w:rsidRDefault="00821F8E" w:rsidP="00821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3E4">
        <w:rPr>
          <w:rFonts w:ascii="Times New Roman" w:hAnsi="Times New Roman" w:cs="Times New Roman"/>
          <w:sz w:val="28"/>
          <w:szCs w:val="28"/>
        </w:rPr>
        <w:t>технической механики</w:t>
      </w:r>
      <w:r w:rsidRPr="00CE60CF">
        <w:rPr>
          <w:rFonts w:ascii="Times New Roman" w:hAnsi="Times New Roman" w:cs="Times New Roman"/>
          <w:sz w:val="28"/>
          <w:szCs w:val="28"/>
        </w:rPr>
        <w:t>;</w:t>
      </w:r>
    </w:p>
    <w:p w:rsidR="00821F8E" w:rsidRPr="00CE60CF" w:rsidRDefault="00821F8E" w:rsidP="00821F8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E60CF">
        <w:rPr>
          <w:rFonts w:ascii="Times New Roman" w:hAnsi="Times New Roman" w:cs="Times New Roman"/>
          <w:sz w:val="28"/>
          <w:szCs w:val="28"/>
        </w:rPr>
        <w:t>механизации, электрификации и автоматизации сельскохозяйственных работ;</w:t>
      </w:r>
    </w:p>
    <w:p w:rsidR="00821F8E" w:rsidRPr="00CE60CF" w:rsidRDefault="00821F8E" w:rsidP="00821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0CF">
        <w:rPr>
          <w:rFonts w:ascii="Times New Roman" w:hAnsi="Times New Roman" w:cs="Times New Roman"/>
          <w:sz w:val="28"/>
          <w:szCs w:val="28"/>
        </w:rPr>
        <w:t>микробиологии, санитарии и гигиены;</w:t>
      </w:r>
    </w:p>
    <w:p w:rsidR="00821F8E" w:rsidRPr="00CE60CF" w:rsidRDefault="00821F8E" w:rsidP="00821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0CF">
        <w:rPr>
          <w:rFonts w:ascii="Times New Roman" w:hAnsi="Times New Roman" w:cs="Times New Roman"/>
          <w:sz w:val="28"/>
          <w:szCs w:val="28"/>
        </w:rPr>
        <w:t>метрологии, стандартизации и оценки качества;</w:t>
      </w:r>
    </w:p>
    <w:p w:rsidR="00821F8E" w:rsidRPr="00CE60CF" w:rsidRDefault="00821F8E" w:rsidP="00821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0CF">
        <w:rPr>
          <w:rFonts w:ascii="Times New Roman" w:hAnsi="Times New Roman" w:cs="Times New Roman"/>
          <w:sz w:val="28"/>
          <w:szCs w:val="28"/>
        </w:rPr>
        <w:t>технологий производства продукции растениеводства;</w:t>
      </w:r>
    </w:p>
    <w:p w:rsidR="00821F8E" w:rsidRPr="00CE60CF" w:rsidRDefault="00821F8E" w:rsidP="00821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0CF">
        <w:rPr>
          <w:rFonts w:ascii="Times New Roman" w:hAnsi="Times New Roman" w:cs="Times New Roman"/>
          <w:sz w:val="28"/>
          <w:szCs w:val="28"/>
        </w:rPr>
        <w:t>технологий производства продукции животноводства;</w:t>
      </w:r>
    </w:p>
    <w:p w:rsidR="00821F8E" w:rsidRPr="00CE60CF" w:rsidRDefault="00821F8E" w:rsidP="00821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0CF">
        <w:rPr>
          <w:rFonts w:ascii="Times New Roman" w:hAnsi="Times New Roman" w:cs="Times New Roman"/>
          <w:sz w:val="28"/>
          <w:szCs w:val="28"/>
        </w:rPr>
        <w:t>кормопроизводства;</w:t>
      </w:r>
    </w:p>
    <w:p w:rsidR="00821F8E" w:rsidRPr="00CE60CF" w:rsidRDefault="00821F8E" w:rsidP="00821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0CF">
        <w:rPr>
          <w:rFonts w:ascii="Times New Roman" w:hAnsi="Times New Roman" w:cs="Times New Roman"/>
          <w:sz w:val="28"/>
          <w:szCs w:val="28"/>
        </w:rPr>
        <w:t>технологий хранения и переработки сельскохозяйственной продукции.</w:t>
      </w:r>
    </w:p>
    <w:p w:rsidR="00821F8E" w:rsidRPr="00821F8E" w:rsidRDefault="00821F8E" w:rsidP="00821F8E">
      <w:pPr>
        <w:spacing w:after="0" w:line="240" w:lineRule="auto"/>
        <w:rPr>
          <w:rStyle w:val="aa"/>
          <w:rFonts w:ascii="Times New Roman" w:hAnsi="Times New Roman" w:cs="Times New Roman"/>
          <w:b w:val="0"/>
          <w:bCs/>
          <w:sz w:val="20"/>
          <w:szCs w:val="20"/>
        </w:rPr>
      </w:pPr>
    </w:p>
    <w:p w:rsidR="00821F8E" w:rsidRPr="006E53E4" w:rsidRDefault="00821F8E" w:rsidP="00821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3E4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Мастерские:</w:t>
      </w:r>
    </w:p>
    <w:p w:rsidR="00821F8E" w:rsidRPr="006E53E4" w:rsidRDefault="00821F8E" w:rsidP="00821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3E4">
        <w:rPr>
          <w:rFonts w:ascii="Times New Roman" w:hAnsi="Times New Roman" w:cs="Times New Roman"/>
          <w:sz w:val="28"/>
          <w:szCs w:val="28"/>
        </w:rPr>
        <w:t>учебно-производственные.</w:t>
      </w:r>
    </w:p>
    <w:p w:rsidR="00821F8E" w:rsidRPr="009A79FD" w:rsidRDefault="00821F8E" w:rsidP="00821F8E">
      <w:pPr>
        <w:spacing w:after="0" w:line="240" w:lineRule="auto"/>
        <w:rPr>
          <w:rStyle w:val="aa"/>
          <w:rFonts w:ascii="Times New Roman" w:hAnsi="Times New Roman" w:cs="Times New Roman"/>
          <w:b w:val="0"/>
          <w:bCs/>
          <w:sz w:val="20"/>
          <w:szCs w:val="20"/>
        </w:rPr>
      </w:pPr>
    </w:p>
    <w:p w:rsidR="00821F8E" w:rsidRPr="006E53E4" w:rsidRDefault="00821F8E" w:rsidP="00821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3E4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Полигон:</w:t>
      </w:r>
    </w:p>
    <w:p w:rsidR="00821F8E" w:rsidRPr="00CE60CF" w:rsidRDefault="00821F8E" w:rsidP="00821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0CF">
        <w:rPr>
          <w:rFonts w:ascii="Times New Roman" w:hAnsi="Times New Roman" w:cs="Times New Roman"/>
          <w:sz w:val="28"/>
          <w:szCs w:val="28"/>
        </w:rPr>
        <w:t>учебно-производственное хозяйство.</w:t>
      </w:r>
    </w:p>
    <w:p w:rsidR="00821F8E" w:rsidRPr="00821F8E" w:rsidRDefault="00821F8E" w:rsidP="00821F8E">
      <w:pPr>
        <w:spacing w:after="0" w:line="240" w:lineRule="auto"/>
        <w:rPr>
          <w:rStyle w:val="aa"/>
          <w:rFonts w:ascii="Times New Roman" w:hAnsi="Times New Roman" w:cs="Times New Roman"/>
          <w:b w:val="0"/>
          <w:bCs/>
          <w:sz w:val="20"/>
          <w:szCs w:val="20"/>
        </w:rPr>
      </w:pPr>
    </w:p>
    <w:p w:rsidR="00821F8E" w:rsidRPr="006E53E4" w:rsidRDefault="00821F8E" w:rsidP="00821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53E4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Спортивный комплекс:</w:t>
      </w:r>
    </w:p>
    <w:p w:rsidR="00821F8E" w:rsidRPr="00CE60CF" w:rsidRDefault="00821F8E" w:rsidP="00821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0CF">
        <w:rPr>
          <w:rFonts w:ascii="Times New Roman" w:hAnsi="Times New Roman" w:cs="Times New Roman"/>
          <w:sz w:val="28"/>
          <w:szCs w:val="28"/>
        </w:rPr>
        <w:t>спортивный зал;</w:t>
      </w:r>
    </w:p>
    <w:p w:rsidR="00821F8E" w:rsidRPr="00CE60CF" w:rsidRDefault="00821F8E" w:rsidP="00821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0CF">
        <w:rPr>
          <w:rFonts w:ascii="Times New Roman" w:hAnsi="Times New Roman" w:cs="Times New Roman"/>
          <w:sz w:val="28"/>
          <w:szCs w:val="28"/>
        </w:rPr>
        <w:t>открытый стадион широкого профиля с элементами полосы препятствий;</w:t>
      </w:r>
    </w:p>
    <w:p w:rsidR="00821F8E" w:rsidRPr="00CE60CF" w:rsidRDefault="00821F8E" w:rsidP="00821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0CF">
        <w:rPr>
          <w:rFonts w:ascii="Times New Roman" w:hAnsi="Times New Roman" w:cs="Times New Roman"/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821F8E" w:rsidRPr="00821F8E" w:rsidRDefault="00821F8E" w:rsidP="00821F8E">
      <w:pPr>
        <w:spacing w:after="0" w:line="240" w:lineRule="auto"/>
        <w:rPr>
          <w:rStyle w:val="aa"/>
          <w:rFonts w:ascii="Times New Roman" w:hAnsi="Times New Roman" w:cs="Times New Roman"/>
          <w:b w:val="0"/>
          <w:bCs/>
          <w:sz w:val="20"/>
          <w:szCs w:val="20"/>
        </w:rPr>
      </w:pPr>
    </w:p>
    <w:p w:rsidR="00821F8E" w:rsidRPr="004E66D6" w:rsidRDefault="00821F8E" w:rsidP="00821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66D6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Залы:</w:t>
      </w:r>
    </w:p>
    <w:p w:rsidR="00821F8E" w:rsidRPr="00CE60CF" w:rsidRDefault="00821F8E" w:rsidP="00821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0CF">
        <w:rPr>
          <w:rFonts w:ascii="Times New Roman" w:hAnsi="Times New Roman" w:cs="Times New Roman"/>
          <w:sz w:val="28"/>
          <w:szCs w:val="28"/>
        </w:rPr>
        <w:t>библиотека, читальный зал с выходом в сеть Интернет;</w:t>
      </w:r>
    </w:p>
    <w:p w:rsidR="00821F8E" w:rsidRPr="00CE60CF" w:rsidRDefault="00821F8E" w:rsidP="00821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0CF">
        <w:rPr>
          <w:rFonts w:ascii="Times New Roman" w:hAnsi="Times New Roman" w:cs="Times New Roman"/>
          <w:sz w:val="28"/>
          <w:szCs w:val="28"/>
        </w:rPr>
        <w:t>актовый зал.</w:t>
      </w:r>
    </w:p>
    <w:sectPr w:rsidR="00821F8E" w:rsidRPr="00CE60CF" w:rsidSect="00BB7D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0ED" w:rsidRDefault="00FE20ED" w:rsidP="002F2F6A">
      <w:pPr>
        <w:spacing w:after="0" w:line="240" w:lineRule="auto"/>
      </w:pPr>
      <w:r>
        <w:separator/>
      </w:r>
    </w:p>
  </w:endnote>
  <w:endnote w:type="continuationSeparator" w:id="1">
    <w:p w:rsidR="00FE20ED" w:rsidRDefault="00FE20ED" w:rsidP="002F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9FD" w:rsidRDefault="009A79F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9FD" w:rsidRDefault="009A79F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9FD" w:rsidRDefault="009A79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0ED" w:rsidRDefault="00FE20ED" w:rsidP="002F2F6A">
      <w:pPr>
        <w:spacing w:after="0" w:line="240" w:lineRule="auto"/>
      </w:pPr>
      <w:r>
        <w:separator/>
      </w:r>
    </w:p>
  </w:footnote>
  <w:footnote w:type="continuationSeparator" w:id="1">
    <w:p w:rsidR="00FE20ED" w:rsidRDefault="00FE20ED" w:rsidP="002F2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9FD" w:rsidRDefault="009A79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6A" w:rsidRPr="002F2F6A" w:rsidRDefault="00D06A73" w:rsidP="00A17188">
    <w:pPr>
      <w:pStyle w:val="a4"/>
      <w:ind w:firstLine="510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Приложение </w:t>
    </w:r>
    <w:r w:rsidR="00943618">
      <w:rPr>
        <w:rFonts w:ascii="Times New Roman" w:hAnsi="Times New Roman" w:cs="Times New Roman"/>
      </w:rPr>
      <w:t>9</w:t>
    </w:r>
  </w:p>
  <w:p w:rsidR="002F2F6A" w:rsidRPr="002F2F6A" w:rsidRDefault="002F2F6A" w:rsidP="00A17188">
    <w:pPr>
      <w:pStyle w:val="a4"/>
      <w:ind w:firstLine="5103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к Государственному образовательному</w:t>
    </w:r>
  </w:p>
  <w:p w:rsidR="002F2F6A" w:rsidRPr="002F2F6A" w:rsidRDefault="002F2F6A" w:rsidP="00A17188">
    <w:pPr>
      <w:pStyle w:val="a4"/>
      <w:ind w:firstLine="5103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стандарту среднего профессионального</w:t>
    </w:r>
  </w:p>
  <w:p w:rsidR="002F2F6A" w:rsidRPr="002F2F6A" w:rsidRDefault="002F2F6A" w:rsidP="00A17188">
    <w:pPr>
      <w:pStyle w:val="a4"/>
      <w:ind w:firstLine="5103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образования по специальности 35.02.06</w:t>
    </w:r>
  </w:p>
  <w:p w:rsidR="002F2F6A" w:rsidRPr="002F2F6A" w:rsidRDefault="002F2F6A" w:rsidP="00A17188">
    <w:pPr>
      <w:pStyle w:val="a4"/>
      <w:ind w:firstLine="5103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Технология производства и переработки</w:t>
    </w:r>
  </w:p>
  <w:p w:rsidR="002F2F6A" w:rsidRPr="002F2F6A" w:rsidRDefault="002F2F6A" w:rsidP="00A17188">
    <w:pPr>
      <w:pStyle w:val="a4"/>
      <w:ind w:firstLine="5103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сельскохозяйственной продукции</w:t>
    </w:r>
  </w:p>
  <w:p w:rsidR="002F2F6A" w:rsidRPr="002F2F6A" w:rsidRDefault="002F2F6A" w:rsidP="00A17188">
    <w:pPr>
      <w:pStyle w:val="a4"/>
      <w:ind w:firstLine="5103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(п</w:t>
    </w:r>
    <w:r>
      <w:rPr>
        <w:rFonts w:ascii="Times New Roman" w:hAnsi="Times New Roman" w:cs="Times New Roman"/>
      </w:rPr>
      <w:t xml:space="preserve">ункт </w:t>
    </w:r>
    <w:r w:rsidR="00DC6FD6">
      <w:rPr>
        <w:rFonts w:ascii="Times New Roman" w:hAnsi="Times New Roman" w:cs="Times New Roman"/>
      </w:rPr>
      <w:t>7</w:t>
    </w:r>
    <w:r w:rsidR="00D06A73">
      <w:rPr>
        <w:rFonts w:ascii="Times New Roman" w:hAnsi="Times New Roman" w:cs="Times New Roman"/>
      </w:rPr>
      <w:t>.</w:t>
    </w:r>
    <w:r w:rsidR="00DC6FD6">
      <w:rPr>
        <w:rFonts w:ascii="Times New Roman" w:hAnsi="Times New Roman" w:cs="Times New Roman"/>
      </w:rPr>
      <w:t>1</w:t>
    </w:r>
    <w:r w:rsidR="00943618">
      <w:rPr>
        <w:rFonts w:ascii="Times New Roman" w:hAnsi="Times New Roman" w:cs="Times New Roman"/>
      </w:rPr>
      <w:t>8</w:t>
    </w:r>
    <w:r w:rsidRPr="002F2F6A">
      <w:rPr>
        <w:rFonts w:ascii="Times New Roman" w:hAnsi="Times New Roman" w:cs="Times New Roman"/>
      </w:rPr>
      <w:t>)</w:t>
    </w:r>
  </w:p>
  <w:p w:rsidR="002F2F6A" w:rsidRDefault="002F2F6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9FD" w:rsidRDefault="009A79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2F6A"/>
    <w:rsid w:val="00072F02"/>
    <w:rsid w:val="000B325E"/>
    <w:rsid w:val="001E495B"/>
    <w:rsid w:val="002D066D"/>
    <w:rsid w:val="002F2F6A"/>
    <w:rsid w:val="005576C5"/>
    <w:rsid w:val="00607D86"/>
    <w:rsid w:val="00652211"/>
    <w:rsid w:val="006C67CF"/>
    <w:rsid w:val="006E0459"/>
    <w:rsid w:val="00821F8E"/>
    <w:rsid w:val="008568CB"/>
    <w:rsid w:val="00875103"/>
    <w:rsid w:val="0090685E"/>
    <w:rsid w:val="009373D5"/>
    <w:rsid w:val="00943618"/>
    <w:rsid w:val="00950DBB"/>
    <w:rsid w:val="00972E10"/>
    <w:rsid w:val="009A79FD"/>
    <w:rsid w:val="00A17188"/>
    <w:rsid w:val="00B62427"/>
    <w:rsid w:val="00BB7DB5"/>
    <w:rsid w:val="00C40BF2"/>
    <w:rsid w:val="00C605DE"/>
    <w:rsid w:val="00CF68D6"/>
    <w:rsid w:val="00D06A73"/>
    <w:rsid w:val="00DC6FD6"/>
    <w:rsid w:val="00EA3C55"/>
    <w:rsid w:val="00F12F04"/>
    <w:rsid w:val="00F35A20"/>
    <w:rsid w:val="00F949E9"/>
    <w:rsid w:val="00FE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CB"/>
  </w:style>
  <w:style w:type="paragraph" w:styleId="1">
    <w:name w:val="heading 1"/>
    <w:basedOn w:val="a"/>
    <w:next w:val="a"/>
    <w:link w:val="10"/>
    <w:uiPriority w:val="99"/>
    <w:qFormat/>
    <w:rsid w:val="00D06A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F2F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F2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2F6A"/>
  </w:style>
  <w:style w:type="paragraph" w:styleId="a6">
    <w:name w:val="footer"/>
    <w:basedOn w:val="a"/>
    <w:link w:val="a7"/>
    <w:uiPriority w:val="99"/>
    <w:semiHidden/>
    <w:unhideWhenUsed/>
    <w:rsid w:val="002F2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2F6A"/>
  </w:style>
  <w:style w:type="character" w:styleId="a8">
    <w:name w:val="Hyperlink"/>
    <w:basedOn w:val="a0"/>
    <w:uiPriority w:val="99"/>
    <w:unhideWhenUsed/>
    <w:rsid w:val="00652211"/>
    <w:rPr>
      <w:color w:val="0000FF" w:themeColor="hyperlink"/>
      <w:u w:val="single"/>
    </w:rPr>
  </w:style>
  <w:style w:type="paragraph" w:customStyle="1" w:styleId="ConsPlusNormal">
    <w:name w:val="ConsPlusNormal"/>
    <w:rsid w:val="00607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9"/>
    <w:rsid w:val="00D06A73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D06A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a">
    <w:name w:val="Цветовое выделение"/>
    <w:uiPriority w:val="99"/>
    <w:rsid w:val="00821F8E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949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2020-01-21T12:09:00Z</dcterms:created>
  <dcterms:modified xsi:type="dcterms:W3CDTF">2020-02-04T09:32:00Z</dcterms:modified>
</cp:coreProperties>
</file>