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9A" w:rsidRPr="002A4C9A" w:rsidRDefault="002A4C9A" w:rsidP="002A4C9A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</w:rPr>
      </w:pPr>
      <w:r w:rsidRPr="002A4C9A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2A4C9A" w:rsidRPr="002A4C9A" w:rsidRDefault="002A4C9A" w:rsidP="002A4C9A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</w:rPr>
      </w:pPr>
      <w:r w:rsidRPr="002A4C9A">
        <w:rPr>
          <w:rFonts w:ascii="Times New Roman" w:eastAsia="Times New Roman" w:hAnsi="Times New Roman"/>
          <w:sz w:val="24"/>
          <w:szCs w:val="24"/>
        </w:rPr>
        <w:t xml:space="preserve">к Порядку ведения государственного баланса запасов полезных </w:t>
      </w:r>
      <w:r w:rsidR="00747E3D">
        <w:rPr>
          <w:rFonts w:ascii="Times New Roman" w:eastAsia="Times New Roman" w:hAnsi="Times New Roman"/>
          <w:sz w:val="24"/>
          <w:szCs w:val="24"/>
        </w:rPr>
        <w:t>и</w:t>
      </w:r>
      <w:r w:rsidRPr="002A4C9A">
        <w:rPr>
          <w:rFonts w:ascii="Times New Roman" w:eastAsia="Times New Roman" w:hAnsi="Times New Roman"/>
          <w:sz w:val="24"/>
          <w:szCs w:val="24"/>
        </w:rPr>
        <w:t>скопаемых (пункт 19)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</w:tblGrid>
      <w:tr w:rsidR="002A4C9A" w:rsidRPr="002A4C9A" w:rsidTr="002A4C9A">
        <w:trPr>
          <w:jc w:val="center"/>
        </w:trPr>
        <w:tc>
          <w:tcPr>
            <w:tcW w:w="4928" w:type="dxa"/>
            <w:shd w:val="clear" w:color="auto" w:fill="auto"/>
          </w:tcPr>
          <w:p w:rsidR="002A4C9A" w:rsidRPr="002A4C9A" w:rsidRDefault="002A4C9A" w:rsidP="002A4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C9A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</w:t>
            </w:r>
          </w:p>
          <w:p w:rsidR="002A4C9A" w:rsidRPr="002A4C9A" w:rsidRDefault="00747E3D" w:rsidP="002A4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="002A4C9A" w:rsidRPr="002A4C9A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="002A4C9A" w:rsidRPr="002A4C9A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  <w:r w:rsidR="002A4C9A" w:rsidRPr="002A4C9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A4C9A" w:rsidRPr="002A4C9A" w:rsidRDefault="002A4C9A" w:rsidP="002A4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C9A">
              <w:rPr>
                <w:rFonts w:ascii="Times New Roman" w:eastAsia="Times New Roman" w:hAnsi="Times New Roman"/>
                <w:sz w:val="20"/>
                <w:szCs w:val="20"/>
              </w:rPr>
              <w:t>(руководитель Уполномоченного</w:t>
            </w:r>
            <w:r w:rsidR="00D565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56559" w:rsidRPr="002A4C9A">
              <w:rPr>
                <w:rFonts w:ascii="Times New Roman" w:eastAsia="Times New Roman" w:hAnsi="Times New Roman"/>
                <w:sz w:val="20"/>
                <w:szCs w:val="20"/>
              </w:rPr>
              <w:t>органа</w:t>
            </w:r>
            <w:r w:rsidRPr="002A4C9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2A4C9A" w:rsidRPr="002A4C9A" w:rsidRDefault="002A4C9A" w:rsidP="002A4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9A">
              <w:rPr>
                <w:rFonts w:ascii="Times New Roman" w:eastAsia="Times New Roman" w:hAnsi="Times New Roman"/>
                <w:sz w:val="24"/>
                <w:szCs w:val="24"/>
              </w:rPr>
              <w:t>«_____»____________ 20___г.</w:t>
            </w:r>
          </w:p>
          <w:p w:rsidR="002A4C9A" w:rsidRPr="002A4C9A" w:rsidRDefault="002A4C9A" w:rsidP="002A4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2A4C9A" w:rsidRPr="002A4C9A" w:rsidRDefault="002A4C9A" w:rsidP="002A4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C9A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2A4C9A" w:rsidRPr="002A4C9A" w:rsidRDefault="002A4C9A" w:rsidP="002A4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9A">
              <w:rPr>
                <w:rFonts w:ascii="Times New Roman" w:eastAsia="Times New Roman" w:hAnsi="Times New Roman"/>
                <w:sz w:val="20"/>
                <w:szCs w:val="20"/>
              </w:rPr>
              <w:t>___________________</w:t>
            </w:r>
            <w:r w:rsidRPr="002A4C9A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2A4C9A">
              <w:rPr>
                <w:rFonts w:ascii="Times New Roman" w:eastAsia="Times New Roman" w:hAnsi="Times New Roman"/>
                <w:sz w:val="24"/>
                <w:szCs w:val="24"/>
              </w:rPr>
              <w:t xml:space="preserve">Ф.И.О. </w:t>
            </w:r>
          </w:p>
          <w:p w:rsidR="002A4C9A" w:rsidRPr="002A4C9A" w:rsidRDefault="002A4C9A" w:rsidP="002A4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C9A">
              <w:rPr>
                <w:rFonts w:ascii="Times New Roman" w:eastAsia="Times New Roman" w:hAnsi="Times New Roman"/>
                <w:sz w:val="20"/>
                <w:szCs w:val="20"/>
              </w:rPr>
              <w:t>(руководитель от горнодобывающего предприятия)</w:t>
            </w:r>
          </w:p>
          <w:p w:rsidR="002A4C9A" w:rsidRPr="002A4C9A" w:rsidRDefault="002A4C9A" w:rsidP="002A4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C9A">
              <w:rPr>
                <w:rFonts w:ascii="Times New Roman" w:eastAsia="Times New Roman" w:hAnsi="Times New Roman"/>
                <w:sz w:val="24"/>
                <w:szCs w:val="24"/>
              </w:rPr>
              <w:t>«_____»____________ 20___г.</w:t>
            </w:r>
          </w:p>
        </w:tc>
      </w:tr>
    </w:tbl>
    <w:p w:rsidR="002A4C9A" w:rsidRPr="002A4C9A" w:rsidRDefault="002A4C9A" w:rsidP="002A4C9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A4C9A" w:rsidRPr="002A4C9A" w:rsidRDefault="002A4C9A" w:rsidP="002A4C9A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4C9A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2A4C9A" w:rsidRPr="002A4C9A" w:rsidRDefault="002A4C9A" w:rsidP="002A4C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4C9A">
        <w:rPr>
          <w:rFonts w:ascii="Times New Roman" w:eastAsia="Times New Roman" w:hAnsi="Times New Roman"/>
          <w:sz w:val="24"/>
          <w:szCs w:val="24"/>
        </w:rPr>
        <w:t>на списание запасов полезных ископаемых с учета горнодобывающего предприятия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56559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C9A">
        <w:rPr>
          <w:rFonts w:ascii="Times New Roman" w:eastAsia="Times New Roman" w:hAnsi="Times New Roman"/>
          <w:sz w:val="24"/>
          <w:szCs w:val="24"/>
        </w:rPr>
        <w:t>Мы, нижеподписавшиеся,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4"/>
          <w:szCs w:val="24"/>
        </w:rPr>
        <w:t xml:space="preserve">главный инженер </w:t>
      </w:r>
      <w:r w:rsidRPr="002A4C9A"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="00D56559">
        <w:rPr>
          <w:rFonts w:ascii="Times New Roman" w:eastAsia="Times New Roman" w:hAnsi="Times New Roman"/>
          <w:sz w:val="20"/>
          <w:szCs w:val="20"/>
        </w:rPr>
        <w:tab/>
      </w:r>
      <w:r w:rsidR="00D56559">
        <w:rPr>
          <w:rFonts w:ascii="Times New Roman" w:eastAsia="Times New Roman" w:hAnsi="Times New Roman"/>
          <w:sz w:val="20"/>
          <w:szCs w:val="20"/>
        </w:rPr>
        <w:tab/>
      </w:r>
      <w:r w:rsidR="00D56559">
        <w:rPr>
          <w:rFonts w:ascii="Times New Roman" w:eastAsia="Times New Roman" w:hAnsi="Times New Roman"/>
          <w:sz w:val="20"/>
          <w:szCs w:val="20"/>
        </w:rPr>
        <w:tab/>
      </w:r>
      <w:r w:rsidR="00D56559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>____________________,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  <w:t>(Ф.И.О.)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4"/>
          <w:szCs w:val="24"/>
        </w:rPr>
        <w:t xml:space="preserve">главный геолог </w:t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  <w:t>____________________,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  <w:t>(Ф.И.О.)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4"/>
          <w:szCs w:val="24"/>
        </w:rPr>
        <w:t>главный маркшейдер</w:t>
      </w:r>
      <w:r w:rsidRPr="002A4C9A">
        <w:rPr>
          <w:rFonts w:ascii="Times New Roman" w:eastAsia="Times New Roman" w:hAnsi="Times New Roman"/>
          <w:sz w:val="20"/>
          <w:szCs w:val="20"/>
        </w:rPr>
        <w:t xml:space="preserve"> </w:t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  <w:t xml:space="preserve">____________________ </w:t>
      </w:r>
      <w:proofErr w:type="gramStart"/>
      <w:r w:rsidRPr="002A4C9A">
        <w:rPr>
          <w:rFonts w:ascii="Times New Roman" w:eastAsia="Times New Roman" w:hAnsi="Times New Roman"/>
          <w:sz w:val="24"/>
          <w:szCs w:val="24"/>
        </w:rPr>
        <w:t>горнодобывающего</w:t>
      </w:r>
      <w:proofErr w:type="gramEnd"/>
      <w:r w:rsidRPr="002A4C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="008F0AF8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2A4C9A">
        <w:rPr>
          <w:rFonts w:ascii="Times New Roman" w:eastAsia="Times New Roman" w:hAnsi="Times New Roman"/>
          <w:sz w:val="20"/>
          <w:szCs w:val="20"/>
        </w:rPr>
        <w:t>(Ф.И.О.)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4"/>
          <w:szCs w:val="24"/>
        </w:rPr>
        <w:t>предприятия</w:t>
      </w:r>
      <w:r w:rsidR="00D565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4C9A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</w:t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  <w:t>(название горнодобывающего предприятия)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C9A">
        <w:rPr>
          <w:rFonts w:ascii="Times New Roman" w:eastAsia="Times New Roman" w:hAnsi="Times New Roman"/>
          <w:sz w:val="24"/>
          <w:szCs w:val="24"/>
        </w:rPr>
        <w:t>составили «____» ____</w:t>
      </w:r>
      <w:r w:rsidR="00D56559">
        <w:rPr>
          <w:rFonts w:ascii="Times New Roman" w:eastAsia="Times New Roman" w:hAnsi="Times New Roman"/>
          <w:sz w:val="24"/>
          <w:szCs w:val="24"/>
        </w:rPr>
        <w:t>_____</w:t>
      </w:r>
      <w:r w:rsidRPr="002A4C9A">
        <w:rPr>
          <w:rFonts w:ascii="Times New Roman" w:eastAsia="Times New Roman" w:hAnsi="Times New Roman"/>
          <w:sz w:val="24"/>
          <w:szCs w:val="24"/>
        </w:rPr>
        <w:t xml:space="preserve"> 20__г. этот акт на списание с учета</w:t>
      </w:r>
      <w:r w:rsidR="00D56559">
        <w:rPr>
          <w:rFonts w:ascii="Times New Roman" w:eastAsia="Times New Roman" w:hAnsi="Times New Roman"/>
          <w:sz w:val="24"/>
          <w:szCs w:val="24"/>
        </w:rPr>
        <w:t xml:space="preserve"> _____________ </w:t>
      </w:r>
      <w:r w:rsidRPr="002A4C9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  <w:t>(название горнодобывающего предприятия)</w:t>
      </w:r>
    </w:p>
    <w:p w:rsidR="002A4C9A" w:rsidRPr="002A4C9A" w:rsidRDefault="002A4C9A" w:rsidP="002A4C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C9A">
        <w:rPr>
          <w:rFonts w:ascii="Times New Roman" w:eastAsia="Times New Roman" w:hAnsi="Times New Roman"/>
          <w:sz w:val="24"/>
          <w:szCs w:val="24"/>
        </w:rPr>
        <w:t>балансовых (</w:t>
      </w:r>
      <w:proofErr w:type="spellStart"/>
      <w:r w:rsidRPr="002A4C9A">
        <w:rPr>
          <w:rFonts w:ascii="Times New Roman" w:eastAsia="Times New Roman" w:hAnsi="Times New Roman"/>
          <w:sz w:val="24"/>
          <w:szCs w:val="24"/>
        </w:rPr>
        <w:t>забалансовых</w:t>
      </w:r>
      <w:proofErr w:type="spellEnd"/>
      <w:r w:rsidRPr="002A4C9A">
        <w:rPr>
          <w:rFonts w:ascii="Times New Roman" w:eastAsia="Times New Roman" w:hAnsi="Times New Roman"/>
          <w:sz w:val="24"/>
          <w:szCs w:val="24"/>
        </w:rPr>
        <w:t>) запасов</w:t>
      </w:r>
      <w:r w:rsidRPr="002A4C9A">
        <w:rPr>
          <w:rFonts w:ascii="Times New Roman" w:eastAsia="Times New Roman" w:hAnsi="Times New Roman"/>
          <w:sz w:val="28"/>
          <w:szCs w:val="28"/>
        </w:rPr>
        <w:t>__________________________________________</w:t>
      </w:r>
    </w:p>
    <w:p w:rsidR="002A4C9A" w:rsidRPr="002A4C9A" w:rsidRDefault="002A4C9A" w:rsidP="002A4C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0"/>
          <w:szCs w:val="20"/>
        </w:rPr>
        <w:t>(наименование полезных ископаемых, содержащихся в них компонентов, объём (количество</w:t>
      </w:r>
      <w:proofErr w:type="gramStart"/>
      <w:r w:rsidRPr="002A4C9A">
        <w:rPr>
          <w:rFonts w:ascii="Times New Roman" w:eastAsia="Times New Roman" w:hAnsi="Times New Roman"/>
          <w:sz w:val="20"/>
          <w:szCs w:val="20"/>
        </w:rPr>
        <w:t>)к</w:t>
      </w:r>
      <w:proofErr w:type="gramEnd"/>
      <w:r w:rsidRPr="002A4C9A">
        <w:rPr>
          <w:rFonts w:ascii="Times New Roman" w:eastAsia="Times New Roman" w:hAnsi="Times New Roman"/>
          <w:sz w:val="20"/>
          <w:szCs w:val="20"/>
        </w:rPr>
        <w:t>аждого отдельно)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16510</wp:posOffset>
                </wp:positionV>
                <wp:extent cx="6164580" cy="0"/>
                <wp:effectExtent l="10795" t="5080" r="6350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.55pt;margin-top:1.3pt;width:48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HlSwIAAFQ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"/>
            </w:pict>
          </mc:Fallback>
        </mc:AlternateContent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  <w:t>(название месторождения)</w:t>
      </w:r>
    </w:p>
    <w:p w:rsidR="002A4C9A" w:rsidRPr="002A4C9A" w:rsidRDefault="002A4C9A" w:rsidP="002A4C9A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4"/>
          <w:szCs w:val="24"/>
        </w:rPr>
        <w:t>по причинам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C9A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123825</wp:posOffset>
                </wp:positionV>
                <wp:extent cx="6164580" cy="0"/>
                <wp:effectExtent l="10795" t="5080" r="6350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.55pt;margin-top:9.75pt;width:48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"/>
            </w:pict>
          </mc:Fallback>
        </mc:AlternateContent>
      </w:r>
    </w:p>
    <w:p w:rsidR="002A4C9A" w:rsidRPr="002A4C9A" w:rsidRDefault="002A4C9A" w:rsidP="002A4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4C9A">
        <w:rPr>
          <w:rFonts w:ascii="Times New Roman" w:eastAsia="Times New Roman" w:hAnsi="Times New Roman"/>
          <w:sz w:val="24"/>
          <w:szCs w:val="24"/>
        </w:rPr>
        <w:t>Запасы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C9A"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_________, </w:t>
      </w:r>
      <w:r w:rsidRPr="002A4C9A">
        <w:rPr>
          <w:rFonts w:ascii="Times New Roman" w:eastAsia="Times New Roman" w:hAnsi="Times New Roman"/>
          <w:sz w:val="24"/>
          <w:szCs w:val="24"/>
        </w:rPr>
        <w:t xml:space="preserve">которые списываются, учтены </w:t>
      </w:r>
      <w:proofErr w:type="gramStart"/>
      <w:r w:rsidRPr="002A4C9A">
        <w:rPr>
          <w:rFonts w:ascii="Times New Roman" w:eastAsia="Times New Roman" w:hAnsi="Times New Roman"/>
          <w:sz w:val="24"/>
          <w:szCs w:val="24"/>
        </w:rPr>
        <w:t>по</w:t>
      </w:r>
      <w:proofErr w:type="gramEnd"/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2A4C9A">
        <w:rPr>
          <w:rFonts w:ascii="Times New Roman" w:eastAsia="Times New Roman" w:hAnsi="Times New Roman"/>
          <w:sz w:val="20"/>
          <w:szCs w:val="20"/>
        </w:rPr>
        <w:t xml:space="preserve">  (название полезных ископаемых)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C9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</w:p>
    <w:p w:rsidR="002A4C9A" w:rsidRPr="002A4C9A" w:rsidRDefault="002A4C9A" w:rsidP="002A4C9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0"/>
          <w:szCs w:val="20"/>
        </w:rPr>
        <w:t>(название участка, горизонта, блока, лавы)</w:t>
      </w:r>
    </w:p>
    <w:p w:rsidR="002A4C9A" w:rsidRDefault="002A4C9A" w:rsidP="002A4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A4C9A" w:rsidRPr="002A4C9A" w:rsidRDefault="002A4C9A" w:rsidP="002A4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4C9A">
        <w:rPr>
          <w:rFonts w:ascii="Times New Roman" w:eastAsia="Times New Roman" w:hAnsi="Times New Roman"/>
          <w:sz w:val="24"/>
          <w:szCs w:val="24"/>
        </w:rPr>
        <w:t>Объём запасов полезных ископаемых, которые списываются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A4C9A">
        <w:rPr>
          <w:rFonts w:ascii="Times New Roman" w:eastAsia="Times New Roman" w:hAnsi="Times New Roman"/>
          <w:sz w:val="24"/>
          <w:szCs w:val="24"/>
        </w:rPr>
        <w:t xml:space="preserve"> составляет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4C9A">
        <w:rPr>
          <w:rFonts w:ascii="Times New Roman" w:eastAsia="Times New Roman" w:hAnsi="Times New Roman"/>
          <w:sz w:val="24"/>
          <w:szCs w:val="24"/>
        </w:rPr>
        <w:t>_____ % запасов, утвержденных комиссией по запасам.</w:t>
      </w:r>
    </w:p>
    <w:p w:rsidR="002A4C9A" w:rsidRPr="002A4C9A" w:rsidRDefault="002A4C9A" w:rsidP="002A4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4C9A">
        <w:rPr>
          <w:rFonts w:ascii="Times New Roman" w:eastAsia="Times New Roman" w:hAnsi="Times New Roman"/>
          <w:sz w:val="24"/>
          <w:szCs w:val="24"/>
        </w:rPr>
        <w:t>Общий объём списываемых и ранее списанных по месторождению запасов полезных ископаемых составляет ____ % запасов, утвержденных Комиссией по запасам.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0"/>
          <w:szCs w:val="20"/>
        </w:rPr>
        <w:t>.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C9A">
        <w:rPr>
          <w:rFonts w:ascii="Times New Roman" w:eastAsia="Times New Roman" w:hAnsi="Times New Roman"/>
          <w:sz w:val="28"/>
          <w:szCs w:val="28"/>
        </w:rPr>
        <w:tab/>
      </w:r>
      <w:r w:rsidRPr="002A4C9A">
        <w:rPr>
          <w:rFonts w:ascii="Times New Roman" w:eastAsia="Times New Roman" w:hAnsi="Times New Roman"/>
          <w:sz w:val="24"/>
          <w:szCs w:val="24"/>
        </w:rPr>
        <w:t>Главный инженер</w:t>
      </w:r>
      <w:r w:rsidRPr="002A4C9A">
        <w:rPr>
          <w:rFonts w:ascii="Times New Roman" w:eastAsia="Times New Roman" w:hAnsi="Times New Roman"/>
          <w:sz w:val="28"/>
          <w:szCs w:val="28"/>
        </w:rPr>
        <w:tab/>
      </w:r>
      <w:r w:rsidRPr="002A4C9A">
        <w:rPr>
          <w:rFonts w:ascii="Times New Roman" w:eastAsia="Times New Roman" w:hAnsi="Times New Roman"/>
          <w:sz w:val="28"/>
          <w:szCs w:val="28"/>
        </w:rPr>
        <w:tab/>
        <w:t xml:space="preserve">                 </w:t>
      </w:r>
      <w:r w:rsidRPr="002A4C9A">
        <w:rPr>
          <w:rFonts w:ascii="Times New Roman" w:eastAsia="Times New Roman" w:hAnsi="Times New Roman"/>
          <w:sz w:val="20"/>
          <w:szCs w:val="20"/>
        </w:rPr>
        <w:t>____________</w:t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4"/>
          <w:szCs w:val="24"/>
        </w:rPr>
        <w:t>/Ф.И.О.</w:t>
      </w:r>
    </w:p>
    <w:p w:rsidR="002A4C9A" w:rsidRPr="002A4C9A" w:rsidRDefault="00747E3D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</w:r>
      <w:r w:rsidR="002A4C9A" w:rsidRPr="002A4C9A">
        <w:rPr>
          <w:rFonts w:ascii="Times New Roman" w:eastAsia="Times New Roman" w:hAnsi="Times New Roman"/>
          <w:sz w:val="20"/>
          <w:szCs w:val="20"/>
        </w:rPr>
        <w:t>(подпись)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4"/>
          <w:szCs w:val="24"/>
        </w:rPr>
        <w:t>Главный геолог</w:t>
      </w:r>
      <w:r w:rsidRPr="002A4C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4C9A">
        <w:rPr>
          <w:rFonts w:ascii="Times New Roman" w:eastAsia="Times New Roman" w:hAnsi="Times New Roman"/>
          <w:sz w:val="28"/>
          <w:szCs w:val="28"/>
        </w:rPr>
        <w:tab/>
      </w:r>
      <w:r w:rsidRPr="002A4C9A">
        <w:rPr>
          <w:rFonts w:ascii="Times New Roman" w:eastAsia="Times New Roman" w:hAnsi="Times New Roman"/>
          <w:sz w:val="28"/>
          <w:szCs w:val="28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  <w:t xml:space="preserve">           ____________</w:t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4"/>
          <w:szCs w:val="24"/>
        </w:rPr>
        <w:t>/Ф.И.О.</w:t>
      </w:r>
    </w:p>
    <w:p w:rsidR="002A4C9A" w:rsidRPr="002A4C9A" w:rsidRDefault="00747E3D" w:rsidP="002A4C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2A4C9A" w:rsidRPr="002A4C9A">
        <w:rPr>
          <w:rFonts w:ascii="Times New Roman" w:eastAsia="Times New Roman" w:hAnsi="Times New Roman"/>
          <w:sz w:val="20"/>
          <w:szCs w:val="20"/>
        </w:rPr>
        <w:t>(подпись)</w:t>
      </w:r>
    </w:p>
    <w:p w:rsidR="002A4C9A" w:rsidRPr="002A4C9A" w:rsidRDefault="002A4C9A" w:rsidP="002A4C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4"/>
          <w:szCs w:val="24"/>
        </w:rPr>
        <w:t>Главный маркшейдер</w:t>
      </w:r>
      <w:r w:rsidRPr="002A4C9A">
        <w:rPr>
          <w:rFonts w:ascii="Times New Roman" w:eastAsia="Times New Roman" w:hAnsi="Times New Roman"/>
          <w:sz w:val="20"/>
          <w:szCs w:val="20"/>
        </w:rPr>
        <w:t xml:space="preserve"> </w:t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  <w:t xml:space="preserve">            ___________</w:t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0"/>
          <w:szCs w:val="20"/>
        </w:rPr>
        <w:tab/>
      </w:r>
      <w:r w:rsidRPr="002A4C9A">
        <w:rPr>
          <w:rFonts w:ascii="Times New Roman" w:eastAsia="Times New Roman" w:hAnsi="Times New Roman"/>
          <w:sz w:val="24"/>
          <w:szCs w:val="24"/>
        </w:rPr>
        <w:t>/Ф.И.О.</w:t>
      </w:r>
    </w:p>
    <w:p w:rsidR="002A4C9A" w:rsidRPr="002A4C9A" w:rsidRDefault="002A4C9A" w:rsidP="002A4C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2A4C9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="00397463">
        <w:rPr>
          <w:rFonts w:ascii="Times New Roman" w:eastAsia="Times New Roman" w:hAnsi="Times New Roman"/>
          <w:sz w:val="20"/>
          <w:szCs w:val="20"/>
        </w:rPr>
        <w:t xml:space="preserve">            </w:t>
      </w:r>
      <w:bookmarkStart w:id="0" w:name="_GoBack"/>
      <w:bookmarkEnd w:id="0"/>
      <w:r w:rsidRPr="002A4C9A">
        <w:rPr>
          <w:rFonts w:ascii="Times New Roman" w:eastAsia="Times New Roman" w:hAnsi="Times New Roman"/>
          <w:sz w:val="20"/>
          <w:szCs w:val="20"/>
        </w:rPr>
        <w:t>(подпись)</w:t>
      </w:r>
    </w:p>
    <w:p w:rsidR="009C1198" w:rsidRPr="002A4C9A" w:rsidRDefault="009C1198" w:rsidP="002A4C9A"/>
    <w:sectPr w:rsidR="009C1198" w:rsidRPr="002A4C9A" w:rsidSect="00BE775D">
      <w:headerReference w:type="default" r:id="rId7"/>
      <w:pgSz w:w="11909" w:h="16840"/>
      <w:pgMar w:top="1134" w:right="567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ED" w:rsidRDefault="00747E3D">
      <w:pPr>
        <w:spacing w:after="0" w:line="240" w:lineRule="auto"/>
      </w:pPr>
      <w:r>
        <w:separator/>
      </w:r>
    </w:p>
  </w:endnote>
  <w:endnote w:type="continuationSeparator" w:id="0">
    <w:p w:rsidR="00B452ED" w:rsidRDefault="0074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ED" w:rsidRDefault="00747E3D">
      <w:pPr>
        <w:spacing w:after="0" w:line="240" w:lineRule="auto"/>
      </w:pPr>
      <w:r>
        <w:separator/>
      </w:r>
    </w:p>
  </w:footnote>
  <w:footnote w:type="continuationSeparator" w:id="0">
    <w:p w:rsidR="00B452ED" w:rsidRDefault="0074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9A" w:rsidRPr="007950ED" w:rsidRDefault="00D56559" w:rsidP="00BE775D">
    <w:pPr>
      <w:pStyle w:val="a3"/>
      <w:jc w:val="center"/>
      <w:rPr>
        <w:rFonts w:ascii="Times New Roman" w:hAnsi="Times New Roman"/>
        <w:szCs w:val="24"/>
        <w:lang w:val="ru-RU"/>
      </w:rPr>
    </w:pPr>
    <w:r w:rsidRPr="007950ED">
      <w:rPr>
        <w:rFonts w:ascii="Times New Roman" w:hAnsi="Times New Roman"/>
        <w:szCs w:val="24"/>
      </w:rPr>
      <w:fldChar w:fldCharType="begin"/>
    </w:r>
    <w:r w:rsidRPr="007950ED">
      <w:rPr>
        <w:rFonts w:ascii="Times New Roman" w:hAnsi="Times New Roman"/>
        <w:szCs w:val="24"/>
      </w:rPr>
      <w:instrText>PAGE   \* MERGEFORMAT</w:instrText>
    </w:r>
    <w:r w:rsidRPr="007950ED">
      <w:rPr>
        <w:rFonts w:ascii="Times New Roman" w:hAnsi="Times New Roman"/>
        <w:szCs w:val="24"/>
      </w:rPr>
      <w:fldChar w:fldCharType="separate"/>
    </w:r>
    <w:r w:rsidR="002A4C9A" w:rsidRPr="002A4C9A">
      <w:rPr>
        <w:rFonts w:ascii="Times New Roman" w:hAnsi="Times New Roman"/>
        <w:noProof/>
        <w:szCs w:val="24"/>
        <w:lang w:val="ru-RU"/>
      </w:rPr>
      <w:t>2</w:t>
    </w:r>
    <w:r w:rsidRPr="007950ED">
      <w:rPr>
        <w:rFonts w:ascii="Times New Roman" w:hAnsi="Times New Roman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9A"/>
    <w:rsid w:val="002A4C9A"/>
    <w:rsid w:val="00397463"/>
    <w:rsid w:val="00695815"/>
    <w:rsid w:val="00747E3D"/>
    <w:rsid w:val="008F0AF8"/>
    <w:rsid w:val="009C1198"/>
    <w:rsid w:val="00B452ED"/>
    <w:rsid w:val="00D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A"/>
    <w:pPr>
      <w:spacing w:after="160" w:line="259" w:lineRule="auto"/>
      <w:ind w:firstLine="0"/>
      <w:jc w:val="left"/>
    </w:pPr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A4C9A"/>
    <w:rPr>
      <w:rFonts w:ascii="Calibri" w:eastAsia="Calibri" w:hAnsi="Calibri" w:cs="Times New Roman"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9A"/>
    <w:pPr>
      <w:spacing w:after="160" w:line="259" w:lineRule="auto"/>
      <w:ind w:firstLine="0"/>
      <w:jc w:val="left"/>
    </w:pPr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A4C9A"/>
    <w:rPr>
      <w:rFonts w:ascii="Calibri" w:eastAsia="Calibri" w:hAnsi="Calibri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Стамати Вилли Владимирович</cp:lastModifiedBy>
  <cp:revision>2</cp:revision>
  <dcterms:created xsi:type="dcterms:W3CDTF">2020-06-10T09:07:00Z</dcterms:created>
  <dcterms:modified xsi:type="dcterms:W3CDTF">2020-06-10T09:07:00Z</dcterms:modified>
</cp:coreProperties>
</file>