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13" w:rsidRDefault="0023398B" w:rsidP="0023398B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2CE6" w:rsidRDefault="00E62CE6" w:rsidP="0023398B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398B" w:rsidRDefault="0023398B" w:rsidP="0023398B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3398B" w:rsidRDefault="0023398B" w:rsidP="0023398B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23398B" w:rsidRDefault="0023398B" w:rsidP="0023398B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2019 г. № 157</w:t>
      </w:r>
    </w:p>
    <w:p w:rsidR="00E62CE6" w:rsidRDefault="00E62CE6" w:rsidP="00563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CE6" w:rsidRDefault="00E62CE6" w:rsidP="00563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CE6" w:rsidRDefault="00E62CE6" w:rsidP="00563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7A2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7A2F95" w:rsidRPr="00B416A9" w:rsidRDefault="007A2F95" w:rsidP="007A2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6A9">
        <w:rPr>
          <w:rFonts w:ascii="Times New Roman" w:hAnsi="Times New Roman" w:cs="Times New Roman"/>
          <w:sz w:val="28"/>
          <w:szCs w:val="28"/>
        </w:rPr>
        <w:t>Государственной комиссии по приемке в эксплуатацию</w:t>
      </w:r>
    </w:p>
    <w:p w:rsidR="00071FD9" w:rsidRDefault="007A2F95" w:rsidP="007A2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16A9"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 w:rsidR="008E7F74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8E7F74">
        <w:rPr>
          <w:rFonts w:ascii="Times New Roman" w:hAnsi="Times New Roman" w:cs="Times New Roman"/>
          <w:sz w:val="28"/>
          <w:szCs w:val="28"/>
        </w:rPr>
        <w:t xml:space="preserve"> Т3 ДТ-1 </w:t>
      </w:r>
      <w:r w:rsidRPr="00B416A9">
        <w:rPr>
          <w:rFonts w:ascii="Times New Roman" w:hAnsi="Times New Roman" w:cs="Times New Roman"/>
          <w:sz w:val="28"/>
          <w:szCs w:val="28"/>
        </w:rPr>
        <w:t>ДОН «Я – Донецкий!»</w:t>
      </w:r>
    </w:p>
    <w:p w:rsidR="007A2F95" w:rsidRDefault="007A2F95" w:rsidP="007A2F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16A9" w:rsidRPr="007A2F95" w:rsidRDefault="00FD35F9" w:rsidP="0023398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A9">
        <w:rPr>
          <w:rFonts w:ascii="Times New Roman" w:hAnsi="Times New Roman" w:cs="Times New Roman"/>
          <w:sz w:val="28"/>
          <w:szCs w:val="28"/>
        </w:rPr>
        <w:t>В плане работы Государственной комиссии по приемке в эксплуатацию</w:t>
      </w:r>
      <w:r w:rsidR="007A2F95">
        <w:rPr>
          <w:rFonts w:ascii="Times New Roman" w:hAnsi="Times New Roman" w:cs="Times New Roman"/>
          <w:sz w:val="28"/>
          <w:szCs w:val="28"/>
        </w:rPr>
        <w:t xml:space="preserve"> </w:t>
      </w:r>
      <w:r w:rsidRPr="007A2F95"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 w:rsidR="008E7F74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8E7F74">
        <w:rPr>
          <w:rFonts w:ascii="Times New Roman" w:hAnsi="Times New Roman" w:cs="Times New Roman"/>
          <w:sz w:val="28"/>
          <w:szCs w:val="28"/>
        </w:rPr>
        <w:t xml:space="preserve"> </w:t>
      </w:r>
      <w:r w:rsidRPr="007A2F95">
        <w:rPr>
          <w:rFonts w:ascii="Times New Roman" w:hAnsi="Times New Roman" w:cs="Times New Roman"/>
          <w:sz w:val="28"/>
          <w:szCs w:val="28"/>
        </w:rPr>
        <w:t>Т3 ДТ</w:t>
      </w:r>
      <w:r w:rsidR="008E7F74">
        <w:rPr>
          <w:rFonts w:ascii="Times New Roman" w:hAnsi="Times New Roman" w:cs="Times New Roman"/>
          <w:sz w:val="28"/>
          <w:szCs w:val="28"/>
        </w:rPr>
        <w:t xml:space="preserve">-1 </w:t>
      </w:r>
      <w:r w:rsidR="0023398B">
        <w:rPr>
          <w:rFonts w:ascii="Times New Roman" w:hAnsi="Times New Roman" w:cs="Times New Roman"/>
          <w:sz w:val="28"/>
          <w:szCs w:val="28"/>
        </w:rPr>
        <w:t>ДОН</w:t>
      </w:r>
      <w:r w:rsidR="0023398B">
        <w:rPr>
          <w:rFonts w:ascii="Times New Roman" w:hAnsi="Times New Roman" w:cs="Times New Roman"/>
          <w:sz w:val="28"/>
          <w:szCs w:val="28"/>
        </w:rPr>
        <w:br/>
      </w:r>
      <w:r w:rsidRPr="007A2F95">
        <w:rPr>
          <w:rFonts w:ascii="Times New Roman" w:hAnsi="Times New Roman" w:cs="Times New Roman"/>
          <w:sz w:val="28"/>
          <w:szCs w:val="28"/>
        </w:rPr>
        <w:t>«Я – Донецкий!» применя</w:t>
      </w:r>
      <w:r w:rsidR="00E5365D">
        <w:rPr>
          <w:rFonts w:ascii="Times New Roman" w:hAnsi="Times New Roman" w:cs="Times New Roman"/>
          <w:sz w:val="28"/>
          <w:szCs w:val="28"/>
        </w:rPr>
        <w:t>ю</w:t>
      </w:r>
      <w:r w:rsidRPr="007A2F95">
        <w:rPr>
          <w:rFonts w:ascii="Times New Roman" w:hAnsi="Times New Roman" w:cs="Times New Roman"/>
          <w:sz w:val="28"/>
          <w:szCs w:val="28"/>
        </w:rPr>
        <w:t>тся следующие сокращения:</w:t>
      </w:r>
    </w:p>
    <w:p w:rsidR="00FD35F9" w:rsidRDefault="00FD35F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A9">
        <w:rPr>
          <w:rFonts w:ascii="Times New Roman" w:eastAsia="Calibri" w:hAnsi="Times New Roman" w:cs="Times New Roman"/>
          <w:sz w:val="28"/>
          <w:szCs w:val="28"/>
        </w:rPr>
        <w:t>Министерство промышленности и торгов</w:t>
      </w:r>
      <w:r w:rsidR="00B416A9" w:rsidRPr="00B416A9">
        <w:rPr>
          <w:rFonts w:ascii="Times New Roman" w:eastAsia="Calibri" w:hAnsi="Times New Roman" w:cs="Times New Roman"/>
          <w:sz w:val="28"/>
          <w:szCs w:val="28"/>
        </w:rPr>
        <w:t>ли Донецкой Народной Республики</w:t>
      </w:r>
      <w:r w:rsidRPr="00B416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16A9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B416A9">
        <w:rPr>
          <w:rFonts w:ascii="Times New Roman" w:hAnsi="Times New Roman" w:cs="Times New Roman"/>
          <w:sz w:val="28"/>
          <w:szCs w:val="28"/>
        </w:rPr>
        <w:t xml:space="preserve"> ДНР</w:t>
      </w:r>
      <w:r w:rsidR="007A2F95">
        <w:rPr>
          <w:rFonts w:ascii="Times New Roman" w:hAnsi="Times New Roman" w:cs="Times New Roman"/>
          <w:sz w:val="28"/>
          <w:szCs w:val="28"/>
        </w:rPr>
        <w:t>;</w:t>
      </w:r>
    </w:p>
    <w:p w:rsidR="00FD35F9" w:rsidRDefault="00FD35F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95">
        <w:rPr>
          <w:rFonts w:ascii="Times New Roman" w:eastAsia="Calibri" w:hAnsi="Times New Roman" w:cs="Times New Roman"/>
          <w:sz w:val="28"/>
          <w:szCs w:val="28"/>
        </w:rPr>
        <w:t>Министерство транспорта Донецкой Народной Республики</w:t>
      </w:r>
      <w:r w:rsidR="00B416A9" w:rsidRPr="007A2F95">
        <w:rPr>
          <w:rFonts w:ascii="Times New Roman" w:hAnsi="Times New Roman" w:cs="Times New Roman"/>
          <w:sz w:val="28"/>
          <w:szCs w:val="28"/>
        </w:rPr>
        <w:t xml:space="preserve"> – Минтранс ДНР</w:t>
      </w:r>
      <w:r w:rsidR="007A2F95">
        <w:rPr>
          <w:rFonts w:ascii="Times New Roman" w:hAnsi="Times New Roman" w:cs="Times New Roman"/>
          <w:sz w:val="28"/>
          <w:szCs w:val="28"/>
        </w:rPr>
        <w:t>;</w:t>
      </w:r>
    </w:p>
    <w:p w:rsidR="00FD35F9" w:rsidRDefault="00FD35F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</w:r>
      <w:r w:rsidR="00B416A9" w:rsidRPr="00A357E8">
        <w:rPr>
          <w:rFonts w:ascii="Times New Roman" w:hAnsi="Times New Roman" w:cs="Times New Roman"/>
          <w:sz w:val="28"/>
          <w:szCs w:val="28"/>
        </w:rPr>
        <w:t xml:space="preserve"> – МЧС ДНР</w:t>
      </w:r>
      <w:r w:rsidR="00A357E8">
        <w:rPr>
          <w:rFonts w:ascii="Times New Roman" w:hAnsi="Times New Roman" w:cs="Times New Roman"/>
          <w:sz w:val="28"/>
          <w:szCs w:val="28"/>
        </w:rPr>
        <w:t>;</w:t>
      </w:r>
    </w:p>
    <w:p w:rsidR="00FD35F9" w:rsidRDefault="00FD35F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Администрация города Донецка</w:t>
      </w:r>
      <w:r w:rsidRPr="00A357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B416A9" w:rsidRPr="00A357E8">
        <w:rPr>
          <w:rFonts w:ascii="Times New Roman" w:hAnsi="Times New Roman" w:cs="Times New Roman"/>
          <w:sz w:val="28"/>
          <w:szCs w:val="28"/>
        </w:rPr>
        <w:t xml:space="preserve"> Администрация г. Донецка</w:t>
      </w:r>
      <w:r w:rsidR="00A357E8">
        <w:rPr>
          <w:rFonts w:ascii="Times New Roman" w:hAnsi="Times New Roman" w:cs="Times New Roman"/>
          <w:sz w:val="28"/>
          <w:szCs w:val="28"/>
        </w:rPr>
        <w:t>;</w:t>
      </w:r>
    </w:p>
    <w:p w:rsidR="00B416A9" w:rsidRPr="00A357E8" w:rsidRDefault="00B416A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Республиканский центр санитарно-эпидемиологического надзора Государственной санитарно-эпидемиологической службы Министерства здравоохранения Донецкой Народной Республики</w:t>
      </w:r>
      <w:r w:rsidRPr="00A357E8">
        <w:rPr>
          <w:rFonts w:ascii="Times New Roman" w:hAnsi="Times New Roman" w:cs="Times New Roman"/>
          <w:sz w:val="28"/>
          <w:szCs w:val="28"/>
        </w:rPr>
        <w:t xml:space="preserve"> – </w:t>
      </w:r>
      <w:r w:rsidRPr="00A357E8">
        <w:rPr>
          <w:rFonts w:ascii="Times New Roman" w:hAnsi="Times New Roman" w:cs="Times New Roman"/>
          <w:color w:val="000000"/>
          <w:sz w:val="28"/>
          <w:szCs w:val="28"/>
        </w:rPr>
        <w:t>РЦ СЭН ГСЭС МЗ ДНР</w:t>
      </w:r>
      <w:r w:rsidR="00A357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16A9" w:rsidRDefault="00B416A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Государственный Комитет горного и технического надзора Донецкой Народной Республики</w:t>
      </w:r>
      <w:r w:rsidRPr="00A357E8">
        <w:rPr>
          <w:rFonts w:ascii="Times New Roman" w:hAnsi="Times New Roman" w:cs="Times New Roman"/>
          <w:sz w:val="28"/>
          <w:szCs w:val="28"/>
        </w:rPr>
        <w:t xml:space="preserve"> – </w:t>
      </w:r>
      <w:r w:rsidR="007A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68D">
        <w:rPr>
          <w:rFonts w:ascii="Times New Roman" w:hAnsi="Times New Roman" w:cs="Times New Roman"/>
          <w:sz w:val="28"/>
          <w:szCs w:val="28"/>
        </w:rPr>
        <w:t>Гортехнадзор</w:t>
      </w:r>
      <w:proofErr w:type="spellEnd"/>
      <w:r w:rsidRPr="00A357E8">
        <w:rPr>
          <w:rFonts w:ascii="Times New Roman" w:hAnsi="Times New Roman" w:cs="Times New Roman"/>
          <w:sz w:val="28"/>
          <w:szCs w:val="28"/>
        </w:rPr>
        <w:t xml:space="preserve"> ДНР</w:t>
      </w:r>
      <w:r w:rsidR="00A357E8">
        <w:rPr>
          <w:rFonts w:ascii="Times New Roman" w:hAnsi="Times New Roman" w:cs="Times New Roman"/>
          <w:sz w:val="28"/>
          <w:szCs w:val="28"/>
        </w:rPr>
        <w:t>;</w:t>
      </w:r>
    </w:p>
    <w:p w:rsidR="00B416A9" w:rsidRDefault="00B416A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Государственное предприятие «Донецкий экспертно-технический центр»</w:t>
      </w:r>
      <w:r w:rsidRPr="00A357E8">
        <w:rPr>
          <w:rFonts w:ascii="Times New Roman" w:hAnsi="Times New Roman" w:cs="Times New Roman"/>
          <w:sz w:val="28"/>
          <w:szCs w:val="28"/>
        </w:rPr>
        <w:t xml:space="preserve"> – ГП «Донецкий ЭТЦ»</w:t>
      </w:r>
      <w:r w:rsidR="00A357E8">
        <w:rPr>
          <w:rFonts w:ascii="Times New Roman" w:hAnsi="Times New Roman" w:cs="Times New Roman"/>
          <w:sz w:val="28"/>
          <w:szCs w:val="28"/>
        </w:rPr>
        <w:t>;</w:t>
      </w:r>
    </w:p>
    <w:p w:rsidR="00B416A9" w:rsidRDefault="00B416A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Государственное предприятие «Донецкий электротехнический завод»</w:t>
      </w:r>
      <w:r w:rsidRPr="00A357E8">
        <w:rPr>
          <w:rFonts w:ascii="Times New Roman" w:hAnsi="Times New Roman" w:cs="Times New Roman"/>
          <w:sz w:val="28"/>
          <w:szCs w:val="28"/>
        </w:rPr>
        <w:t xml:space="preserve"> – ГП «ДЭТЗ»</w:t>
      </w:r>
      <w:r w:rsidR="00A357E8">
        <w:rPr>
          <w:rFonts w:ascii="Times New Roman" w:hAnsi="Times New Roman" w:cs="Times New Roman"/>
          <w:sz w:val="28"/>
          <w:szCs w:val="28"/>
        </w:rPr>
        <w:t>;</w:t>
      </w:r>
    </w:p>
    <w:p w:rsidR="00B416A9" w:rsidRDefault="00B416A9" w:rsidP="0023398B">
      <w:pPr>
        <w:pStyle w:val="a3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Государственное предприятие «Донецкий научно-производственный центр стандартизации, метрологии и сертификации»</w:t>
      </w:r>
      <w:r w:rsidRPr="00A357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A357E8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Pr="00A357E8">
        <w:rPr>
          <w:rFonts w:ascii="Times New Roman" w:hAnsi="Times New Roman" w:cs="Times New Roman"/>
          <w:sz w:val="28"/>
          <w:szCs w:val="28"/>
        </w:rPr>
        <w:t>Донецкстандартметрология</w:t>
      </w:r>
      <w:proofErr w:type="spellEnd"/>
      <w:r w:rsidRPr="00A357E8">
        <w:rPr>
          <w:rFonts w:ascii="Times New Roman" w:hAnsi="Times New Roman" w:cs="Times New Roman"/>
          <w:sz w:val="28"/>
          <w:szCs w:val="28"/>
        </w:rPr>
        <w:t>»</w:t>
      </w:r>
      <w:r w:rsidR="00A357E8">
        <w:rPr>
          <w:rFonts w:ascii="Times New Roman" w:hAnsi="Times New Roman" w:cs="Times New Roman"/>
          <w:sz w:val="28"/>
          <w:szCs w:val="28"/>
        </w:rPr>
        <w:t>;</w:t>
      </w:r>
    </w:p>
    <w:p w:rsidR="00B416A9" w:rsidRPr="00A357E8" w:rsidRDefault="00B416A9" w:rsidP="0023398B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7E8">
        <w:rPr>
          <w:rFonts w:ascii="Times New Roman" w:eastAsia="Calibri" w:hAnsi="Times New Roman" w:cs="Times New Roman"/>
          <w:sz w:val="28"/>
          <w:szCs w:val="28"/>
        </w:rPr>
        <w:t>Коммунальное предприятие администрации города Донецка «</w:t>
      </w:r>
      <w:proofErr w:type="spellStart"/>
      <w:r w:rsidRPr="00A357E8">
        <w:rPr>
          <w:rFonts w:ascii="Times New Roman" w:eastAsia="Calibri" w:hAnsi="Times New Roman" w:cs="Times New Roman"/>
          <w:sz w:val="28"/>
          <w:szCs w:val="28"/>
        </w:rPr>
        <w:t>Донэлектроавтотранс</w:t>
      </w:r>
      <w:proofErr w:type="spellEnd"/>
      <w:r w:rsidRPr="00A357E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357E8">
        <w:rPr>
          <w:rFonts w:ascii="Times New Roman" w:hAnsi="Times New Roman" w:cs="Times New Roman"/>
          <w:sz w:val="28"/>
          <w:szCs w:val="28"/>
        </w:rPr>
        <w:t xml:space="preserve"> – КП «ДЭАТ»</w:t>
      </w:r>
      <w:r w:rsidR="003A319C">
        <w:rPr>
          <w:rFonts w:ascii="Times New Roman" w:hAnsi="Times New Roman" w:cs="Times New Roman"/>
          <w:sz w:val="28"/>
          <w:szCs w:val="28"/>
        </w:rPr>
        <w:t>;</w:t>
      </w:r>
    </w:p>
    <w:p w:rsidR="00D22F43" w:rsidRDefault="008E7F74" w:rsidP="0023398B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6A9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16A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16A9">
        <w:rPr>
          <w:rFonts w:ascii="Times New Roman" w:hAnsi="Times New Roman" w:cs="Times New Roman"/>
          <w:sz w:val="28"/>
          <w:szCs w:val="28"/>
        </w:rPr>
        <w:t xml:space="preserve">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95"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95">
        <w:rPr>
          <w:rFonts w:ascii="Times New Roman" w:hAnsi="Times New Roman" w:cs="Times New Roman"/>
          <w:sz w:val="28"/>
          <w:szCs w:val="28"/>
        </w:rPr>
        <w:t>Т3 ДТ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r w:rsidR="0023398B">
        <w:rPr>
          <w:rFonts w:ascii="Times New Roman" w:hAnsi="Times New Roman" w:cs="Times New Roman"/>
          <w:sz w:val="28"/>
          <w:szCs w:val="28"/>
        </w:rPr>
        <w:t>ДОН</w:t>
      </w:r>
      <w:r w:rsidR="0023398B">
        <w:rPr>
          <w:rFonts w:ascii="Times New Roman" w:hAnsi="Times New Roman" w:cs="Times New Roman"/>
          <w:sz w:val="28"/>
          <w:szCs w:val="28"/>
        </w:rPr>
        <w:br/>
      </w:r>
      <w:r w:rsidRPr="007A2F95">
        <w:rPr>
          <w:rFonts w:ascii="Times New Roman" w:hAnsi="Times New Roman" w:cs="Times New Roman"/>
          <w:sz w:val="28"/>
          <w:szCs w:val="28"/>
        </w:rPr>
        <w:t>«Я – Донецкий!»</w:t>
      </w:r>
      <w:r>
        <w:rPr>
          <w:rFonts w:ascii="Times New Roman" w:hAnsi="Times New Roman" w:cs="Times New Roman"/>
          <w:sz w:val="28"/>
          <w:szCs w:val="28"/>
        </w:rPr>
        <w:t xml:space="preserve"> – Комиссия</w:t>
      </w:r>
      <w:r w:rsidR="003A319C">
        <w:rPr>
          <w:rFonts w:ascii="Times New Roman" w:hAnsi="Times New Roman" w:cs="Times New Roman"/>
          <w:sz w:val="28"/>
          <w:szCs w:val="28"/>
        </w:rPr>
        <w:t>;</w:t>
      </w:r>
    </w:p>
    <w:p w:rsidR="003A319C" w:rsidRDefault="00F84070" w:rsidP="0023398B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3A319C">
        <w:rPr>
          <w:rFonts w:ascii="Times New Roman" w:hAnsi="Times New Roman" w:cs="Times New Roman"/>
          <w:sz w:val="28"/>
          <w:szCs w:val="28"/>
        </w:rPr>
        <w:t xml:space="preserve"> </w:t>
      </w:r>
      <w:r w:rsidR="00670E1D">
        <w:rPr>
          <w:rFonts w:ascii="Times New Roman" w:hAnsi="Times New Roman" w:cs="Times New Roman"/>
          <w:sz w:val="28"/>
          <w:szCs w:val="28"/>
        </w:rPr>
        <w:t>К</w:t>
      </w:r>
      <w:r w:rsidR="003A319C">
        <w:rPr>
          <w:rFonts w:ascii="Times New Roman" w:hAnsi="Times New Roman" w:cs="Times New Roman"/>
          <w:sz w:val="28"/>
          <w:szCs w:val="28"/>
        </w:rPr>
        <w:t>омиссии о принятии в эксплуатацию трамвайного вагона</w:t>
      </w:r>
      <w:r w:rsidR="00670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E1D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3A319C">
        <w:rPr>
          <w:rFonts w:ascii="Times New Roman" w:hAnsi="Times New Roman" w:cs="Times New Roman"/>
          <w:sz w:val="28"/>
          <w:szCs w:val="28"/>
        </w:rPr>
        <w:t xml:space="preserve"> Т3 ДТ</w:t>
      </w:r>
      <w:r w:rsidR="00670E1D">
        <w:rPr>
          <w:rFonts w:ascii="Times New Roman" w:hAnsi="Times New Roman" w:cs="Times New Roman"/>
          <w:sz w:val="28"/>
          <w:szCs w:val="28"/>
        </w:rPr>
        <w:t xml:space="preserve">-1 </w:t>
      </w:r>
      <w:r w:rsidR="003A319C">
        <w:rPr>
          <w:rFonts w:ascii="Times New Roman" w:hAnsi="Times New Roman" w:cs="Times New Roman"/>
          <w:sz w:val="28"/>
          <w:szCs w:val="28"/>
        </w:rPr>
        <w:t>ДОН «Я – Донецкий!» – Акт.</w:t>
      </w:r>
    </w:p>
    <w:p w:rsidR="0023398B" w:rsidRPr="003A319C" w:rsidRDefault="0023398B" w:rsidP="0023398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43"/>
        <w:gridCol w:w="3937"/>
        <w:gridCol w:w="1843"/>
        <w:gridCol w:w="4252"/>
      </w:tblGrid>
      <w:tr w:rsidR="00C05CE2" w:rsidRPr="0023398B" w:rsidTr="0023398B">
        <w:trPr>
          <w:trHeight w:val="645"/>
          <w:jc w:val="center"/>
        </w:trPr>
        <w:tc>
          <w:tcPr>
            <w:tcW w:w="675" w:type="dxa"/>
            <w:vAlign w:val="center"/>
          </w:tcPr>
          <w:p w:rsidR="00C05CE2" w:rsidRPr="0023398B" w:rsidRDefault="00C05CE2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3" w:type="dxa"/>
            <w:vAlign w:val="center"/>
          </w:tcPr>
          <w:p w:rsidR="00C05CE2" w:rsidRPr="0023398B" w:rsidRDefault="009E5F71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37" w:type="dxa"/>
            <w:vAlign w:val="center"/>
          </w:tcPr>
          <w:p w:rsidR="00C05CE2" w:rsidRPr="0023398B" w:rsidRDefault="00D73001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C05CE2" w:rsidRPr="0023398B" w:rsidRDefault="00D73001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252" w:type="dxa"/>
            <w:vAlign w:val="center"/>
          </w:tcPr>
          <w:p w:rsidR="00C05CE2" w:rsidRPr="0023398B" w:rsidRDefault="00605FD4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7F74" w:rsidRPr="0023398B" w:rsidTr="0023398B">
        <w:trPr>
          <w:trHeight w:val="690"/>
          <w:jc w:val="center"/>
        </w:trPr>
        <w:tc>
          <w:tcPr>
            <w:tcW w:w="675" w:type="dxa"/>
            <w:vAlign w:val="center"/>
          </w:tcPr>
          <w:p w:rsidR="008E7F74" w:rsidRPr="0023398B" w:rsidRDefault="008E7F74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  <w:vAlign w:val="center"/>
          </w:tcPr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3937" w:type="dxa"/>
            <w:vAlign w:val="center"/>
          </w:tcPr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ДНР, </w:t>
            </w:r>
          </w:p>
          <w:p w:rsidR="008E7F74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ДНР,</w:t>
            </w:r>
          </w:p>
          <w:p w:rsidR="008E7F74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ДНР</w:t>
            </w:r>
          </w:p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 СЭН ГСЭС МЗ ДНР</w:t>
            </w:r>
          </w:p>
          <w:p w:rsidR="008E7F74" w:rsidRPr="0023398B" w:rsidRDefault="007A568D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Гортехнадзор</w:t>
            </w:r>
            <w:proofErr w:type="spellEnd"/>
            <w:r w:rsidR="007E11D3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</w:p>
          <w:p w:rsidR="008E7F74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«Донецкий ЭТЦ»</w:t>
            </w:r>
          </w:p>
          <w:p w:rsidR="008E7F74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«ДЭТЗ»</w:t>
            </w:r>
          </w:p>
          <w:p w:rsidR="008E7F74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Донецкстандартметрология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F74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Донецка,</w:t>
            </w:r>
          </w:p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КП «ДЭАТ»</w:t>
            </w:r>
          </w:p>
        </w:tc>
        <w:tc>
          <w:tcPr>
            <w:tcW w:w="1843" w:type="dxa"/>
            <w:vAlign w:val="center"/>
          </w:tcPr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До дня утверждения</w:t>
            </w:r>
          </w:p>
          <w:p w:rsidR="008E7F74" w:rsidRPr="0023398B" w:rsidRDefault="00670E1D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F74" w:rsidRPr="0023398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F74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проведенной</w:t>
            </w: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  <w:r w:rsidR="008E7F74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vAlign w:val="center"/>
          </w:tcPr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проводятся по решению председателя Комиссии. </w:t>
            </w:r>
          </w:p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Комиссия принимает решение</w:t>
            </w:r>
            <w:r w:rsidR="007E11D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 менее двух третьих</w:t>
            </w: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ее состава и составляет протокол.</w:t>
            </w:r>
          </w:p>
          <w:p w:rsidR="008E7F74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Протокол подписывают все присутствовавшие члены Комиссии.</w:t>
            </w:r>
          </w:p>
        </w:tc>
      </w:tr>
      <w:tr w:rsidR="002525C9" w:rsidRPr="0023398B" w:rsidTr="0023398B">
        <w:trPr>
          <w:trHeight w:val="1601"/>
          <w:jc w:val="center"/>
        </w:trPr>
        <w:tc>
          <w:tcPr>
            <w:tcW w:w="675" w:type="dxa"/>
            <w:vAlign w:val="center"/>
          </w:tcPr>
          <w:p w:rsidR="002525C9" w:rsidRPr="0023398B" w:rsidRDefault="002525C9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center"/>
          </w:tcPr>
          <w:p w:rsidR="002525C9" w:rsidRPr="0023398B" w:rsidRDefault="00FB569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Применение нормативных правовых актов, технических нормативных правовых актов</w:t>
            </w:r>
            <w:r w:rsidR="00E71468" w:rsidRPr="0023398B">
              <w:rPr>
                <w:rFonts w:ascii="Times New Roman" w:hAnsi="Times New Roman" w:cs="Times New Roman"/>
                <w:sz w:val="24"/>
                <w:szCs w:val="24"/>
              </w:rPr>
              <w:t>, действующих на территории Донецкой Народной Республики</w:t>
            </w:r>
          </w:p>
        </w:tc>
        <w:tc>
          <w:tcPr>
            <w:tcW w:w="3937" w:type="dxa"/>
            <w:vAlign w:val="center"/>
          </w:tcPr>
          <w:p w:rsidR="00E7146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ДНР,</w:t>
            </w:r>
          </w:p>
          <w:p w:rsidR="00E7146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ДНР,</w:t>
            </w:r>
          </w:p>
          <w:p w:rsidR="00E7146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ДНР</w:t>
            </w:r>
          </w:p>
          <w:p w:rsidR="00E71468" w:rsidRPr="0023398B" w:rsidRDefault="00E7146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 СЭН ГСЭС МЗ ДНР</w:t>
            </w:r>
          </w:p>
          <w:p w:rsidR="00E71468" w:rsidRPr="0023398B" w:rsidRDefault="007A568D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Гортехнадзор</w:t>
            </w:r>
            <w:proofErr w:type="spellEnd"/>
            <w:r w:rsidR="007E11D3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</w:p>
          <w:p w:rsidR="00E7146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«Донецкий ЭТЦ»</w:t>
            </w:r>
          </w:p>
          <w:p w:rsidR="00E7146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«ДЭТЗ»</w:t>
            </w:r>
          </w:p>
          <w:p w:rsidR="00E7146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Донецкстандартметрология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1468" w:rsidRPr="0023398B" w:rsidRDefault="00E7146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7E11D3">
              <w:rPr>
                <w:rFonts w:ascii="Times New Roman" w:hAnsi="Times New Roman" w:cs="Times New Roman"/>
                <w:sz w:val="24"/>
                <w:szCs w:val="24"/>
              </w:rPr>
              <w:t>нистрация г. Донецка,</w:t>
            </w:r>
          </w:p>
          <w:p w:rsidR="002525C9" w:rsidRPr="0023398B" w:rsidRDefault="00E7146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КП «ДЭАТ»</w:t>
            </w:r>
          </w:p>
        </w:tc>
        <w:tc>
          <w:tcPr>
            <w:tcW w:w="1843" w:type="dxa"/>
            <w:vAlign w:val="center"/>
          </w:tcPr>
          <w:p w:rsidR="002525C9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  <w:vAlign w:val="center"/>
          </w:tcPr>
          <w:p w:rsidR="00057A25" w:rsidRPr="0023398B" w:rsidRDefault="006E783C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525C9" w:rsidRPr="0023398B" w:rsidTr="0023398B">
        <w:trPr>
          <w:trHeight w:val="311"/>
          <w:jc w:val="center"/>
        </w:trPr>
        <w:tc>
          <w:tcPr>
            <w:tcW w:w="675" w:type="dxa"/>
            <w:vAlign w:val="center"/>
          </w:tcPr>
          <w:p w:rsidR="002525C9" w:rsidRPr="0023398B" w:rsidRDefault="002525C9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  <w:vAlign w:val="center"/>
          </w:tcPr>
          <w:p w:rsidR="002525C9" w:rsidRPr="0023398B" w:rsidRDefault="0038692A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2525C9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документации</w:t>
            </w:r>
            <w:r w:rsidR="00B43139" w:rsidRPr="0023398B">
              <w:rPr>
                <w:rFonts w:ascii="Times New Roman" w:hAnsi="Times New Roman" w:cs="Times New Roman"/>
                <w:sz w:val="24"/>
                <w:szCs w:val="24"/>
              </w:rPr>
              <w:t>, используемой при проведении капитально-восстановительного ремонта с модернизацией трамвайного вагона,</w:t>
            </w:r>
            <w:r w:rsidR="002525C9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</w:t>
            </w:r>
            <w:r w:rsidR="008A11F1" w:rsidRPr="002339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25C9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E1D" w:rsidRPr="00233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25C9" w:rsidRPr="0023398B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8A11F1" w:rsidRPr="0023398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937" w:type="dxa"/>
            <w:vAlign w:val="center"/>
          </w:tcPr>
          <w:p w:rsidR="002525C9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«ДЭТЗ»</w:t>
            </w:r>
          </w:p>
          <w:p w:rsidR="00B43139" w:rsidRPr="0023398B" w:rsidRDefault="00B43139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КП «ДЭАТ»</w:t>
            </w:r>
          </w:p>
        </w:tc>
        <w:tc>
          <w:tcPr>
            <w:tcW w:w="1843" w:type="dxa"/>
            <w:vAlign w:val="center"/>
          </w:tcPr>
          <w:p w:rsidR="002525C9" w:rsidRPr="0023398B" w:rsidRDefault="008E7F7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По запросу Комиссии</w:t>
            </w:r>
          </w:p>
        </w:tc>
        <w:tc>
          <w:tcPr>
            <w:tcW w:w="4252" w:type="dxa"/>
            <w:vAlign w:val="center"/>
          </w:tcPr>
          <w:p w:rsidR="002525C9" w:rsidRPr="0023398B" w:rsidRDefault="00AA626C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23046" w:rsidRPr="0023398B" w:rsidRDefault="00323046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C9" w:rsidRPr="0023398B" w:rsidTr="0023398B">
        <w:trPr>
          <w:cantSplit/>
          <w:trHeight w:val="335"/>
          <w:jc w:val="center"/>
        </w:trPr>
        <w:tc>
          <w:tcPr>
            <w:tcW w:w="675" w:type="dxa"/>
            <w:vAlign w:val="center"/>
          </w:tcPr>
          <w:p w:rsidR="002525C9" w:rsidRPr="0023398B" w:rsidRDefault="002E1ABF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3" w:type="dxa"/>
            <w:vAlign w:val="center"/>
          </w:tcPr>
          <w:p w:rsidR="002525C9" w:rsidRPr="0023398B" w:rsidRDefault="00D57854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предоставленной документации для</w:t>
            </w:r>
            <w:r w:rsidR="00D22F43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</w:t>
            </w:r>
            <w:r w:rsidR="00AE563B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факта </w:t>
            </w:r>
            <w:r w:rsidR="005D5520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технического состояния трамвайного вагона </w:t>
            </w:r>
            <w:proofErr w:type="spellStart"/>
            <w:r w:rsidR="005D5520" w:rsidRPr="0023398B">
              <w:rPr>
                <w:rFonts w:ascii="Times New Roman" w:hAnsi="Times New Roman" w:cs="Times New Roman"/>
                <w:sz w:val="24"/>
                <w:szCs w:val="24"/>
              </w:rPr>
              <w:t>Татра</w:t>
            </w:r>
            <w:proofErr w:type="spellEnd"/>
            <w:r w:rsidR="005D5520"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 Т3 ДТ-1 ДОН «Я – Донецкий!» правилам, нормам и стандартам, применяемым на территории Донецкой Народной Республики</w:t>
            </w:r>
          </w:p>
        </w:tc>
        <w:tc>
          <w:tcPr>
            <w:tcW w:w="3937" w:type="dxa"/>
            <w:vAlign w:val="center"/>
          </w:tcPr>
          <w:p w:rsidR="00AE563B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</w:p>
          <w:p w:rsidR="00AE563B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ДНР</w:t>
            </w:r>
          </w:p>
          <w:p w:rsidR="00AE563B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ДНР</w:t>
            </w:r>
          </w:p>
          <w:p w:rsidR="00AE563B" w:rsidRPr="0023398B" w:rsidRDefault="00AE563B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 СЭН ГСЭС МЗ ДНР</w:t>
            </w:r>
          </w:p>
          <w:p w:rsidR="00AE563B" w:rsidRPr="0023398B" w:rsidRDefault="007A568D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Гортехнадзор</w:t>
            </w:r>
            <w:proofErr w:type="spellEnd"/>
            <w:r w:rsidR="007E11D3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</w:p>
          <w:p w:rsidR="00AE563B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«Донецкий ЭТЦ»</w:t>
            </w:r>
          </w:p>
          <w:p w:rsidR="00AE563B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Донецкстандартметрология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63B" w:rsidRPr="0023398B" w:rsidRDefault="00AE563B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7E11D3">
              <w:rPr>
                <w:rFonts w:ascii="Times New Roman" w:hAnsi="Times New Roman" w:cs="Times New Roman"/>
                <w:sz w:val="24"/>
                <w:szCs w:val="24"/>
              </w:rPr>
              <w:t>ия г. Донецка</w:t>
            </w:r>
          </w:p>
          <w:p w:rsidR="006C777C" w:rsidRPr="0023398B" w:rsidRDefault="00AE563B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КП «ДЭАТ»</w:t>
            </w:r>
          </w:p>
        </w:tc>
        <w:tc>
          <w:tcPr>
            <w:tcW w:w="1843" w:type="dxa"/>
            <w:vAlign w:val="center"/>
          </w:tcPr>
          <w:p w:rsidR="002525C9" w:rsidRPr="0023398B" w:rsidRDefault="003A319C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До дня </w:t>
            </w:r>
            <w:r w:rsidR="003A56C8" w:rsidRPr="0023398B">
              <w:rPr>
                <w:rFonts w:ascii="Times New Roman" w:hAnsi="Times New Roman" w:cs="Times New Roman"/>
                <w:sz w:val="24"/>
                <w:szCs w:val="24"/>
              </w:rPr>
              <w:t>принятия решения о подписании Акта</w:t>
            </w:r>
          </w:p>
        </w:tc>
        <w:tc>
          <w:tcPr>
            <w:tcW w:w="4252" w:type="dxa"/>
          </w:tcPr>
          <w:p w:rsidR="00323046" w:rsidRPr="0023398B" w:rsidRDefault="00323046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C8" w:rsidRPr="0023398B" w:rsidTr="0023398B">
        <w:trPr>
          <w:trHeight w:val="335"/>
          <w:jc w:val="center"/>
        </w:trPr>
        <w:tc>
          <w:tcPr>
            <w:tcW w:w="675" w:type="dxa"/>
            <w:vAlign w:val="center"/>
          </w:tcPr>
          <w:p w:rsidR="003A56C8" w:rsidRPr="0023398B" w:rsidRDefault="0023398B" w:rsidP="00233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vAlign w:val="center"/>
          </w:tcPr>
          <w:p w:rsidR="003A56C8" w:rsidRPr="0023398B" w:rsidRDefault="003A56C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Акта </w:t>
            </w:r>
          </w:p>
        </w:tc>
        <w:tc>
          <w:tcPr>
            <w:tcW w:w="3937" w:type="dxa"/>
            <w:vAlign w:val="center"/>
          </w:tcPr>
          <w:p w:rsidR="003A56C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</w:p>
          <w:p w:rsidR="003A56C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Минтранс ДНР</w:t>
            </w:r>
          </w:p>
          <w:p w:rsidR="003A56C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ДНР</w:t>
            </w:r>
          </w:p>
          <w:p w:rsidR="003A56C8" w:rsidRPr="0023398B" w:rsidRDefault="003A56C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 СЭН ГСЭС МЗ ДНР</w:t>
            </w:r>
          </w:p>
          <w:p w:rsidR="003A56C8" w:rsidRPr="0023398B" w:rsidRDefault="007A568D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Гортехнадзор</w:t>
            </w:r>
            <w:proofErr w:type="spellEnd"/>
            <w:r w:rsidR="007E11D3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</w:p>
          <w:p w:rsidR="003A56C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 «Донецкий ЭТЦ»</w:t>
            </w:r>
          </w:p>
          <w:p w:rsidR="003A56C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«ДЭТЗ»</w:t>
            </w:r>
          </w:p>
          <w:p w:rsidR="003A56C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Донецкстандартметрология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56C8" w:rsidRPr="0023398B" w:rsidRDefault="007E11D3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Донецка</w:t>
            </w:r>
            <w:bookmarkStart w:id="0" w:name="_GoBack"/>
            <w:bookmarkEnd w:id="0"/>
          </w:p>
          <w:p w:rsidR="003A56C8" w:rsidRPr="0023398B" w:rsidRDefault="003A56C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КП «ДЭАТ»</w:t>
            </w:r>
          </w:p>
        </w:tc>
        <w:tc>
          <w:tcPr>
            <w:tcW w:w="1843" w:type="dxa"/>
            <w:vAlign w:val="center"/>
          </w:tcPr>
          <w:p w:rsidR="003A56C8" w:rsidRPr="0023398B" w:rsidRDefault="003A56C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5 рабочих дней после выполнения пункта 4</w:t>
            </w:r>
          </w:p>
        </w:tc>
        <w:tc>
          <w:tcPr>
            <w:tcW w:w="4252" w:type="dxa"/>
            <w:vAlign w:val="center"/>
          </w:tcPr>
          <w:p w:rsidR="003A56C8" w:rsidRPr="0023398B" w:rsidRDefault="003A56C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 xml:space="preserve">Акт подписывают все члены Комиссии. Решение о завершении работы Комиссии и подписании Акта принимают с согласия председателя и всех членов Комиссии. В случае несогласия любого члена Комиссии с решением, записанным в Акте, он подписывает Акт с пометкой «С особым мнением» и оформляет письменно свое особое мнение, что является неотъемлемой частью Акта. </w:t>
            </w:r>
          </w:p>
          <w:p w:rsidR="003A56C8" w:rsidRPr="0023398B" w:rsidRDefault="003A56C8" w:rsidP="00233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98B">
              <w:rPr>
                <w:rFonts w:ascii="Times New Roman" w:hAnsi="Times New Roman" w:cs="Times New Roman"/>
                <w:sz w:val="24"/>
                <w:szCs w:val="24"/>
              </w:rPr>
              <w:t>Утвержденный Акт является обязательным для выполнения.</w:t>
            </w:r>
          </w:p>
        </w:tc>
      </w:tr>
    </w:tbl>
    <w:p w:rsidR="005932CC" w:rsidRDefault="005932CC" w:rsidP="00480B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32CC" w:rsidSect="003A319C">
      <w:headerReference w:type="default" r:id="rId9"/>
      <w:pgSz w:w="16838" w:h="11906" w:orient="landscape"/>
      <w:pgMar w:top="1560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53" w:rsidRDefault="00F55653" w:rsidP="00F55653">
      <w:pPr>
        <w:spacing w:after="0" w:line="240" w:lineRule="auto"/>
      </w:pPr>
      <w:r>
        <w:separator/>
      </w:r>
    </w:p>
  </w:endnote>
  <w:endnote w:type="continuationSeparator" w:id="0">
    <w:p w:rsidR="00F55653" w:rsidRDefault="00F55653" w:rsidP="00F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53" w:rsidRDefault="00F55653" w:rsidP="00F55653">
      <w:pPr>
        <w:spacing w:after="0" w:line="240" w:lineRule="auto"/>
      </w:pPr>
      <w:r>
        <w:separator/>
      </w:r>
    </w:p>
  </w:footnote>
  <w:footnote w:type="continuationSeparator" w:id="0">
    <w:p w:rsidR="00F55653" w:rsidRDefault="00F55653" w:rsidP="00F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3132"/>
      <w:docPartObj>
        <w:docPartGallery w:val="Page Numbers (Top of Page)"/>
        <w:docPartUnique/>
      </w:docPartObj>
    </w:sdtPr>
    <w:sdtEndPr/>
    <w:sdtContent>
      <w:p w:rsidR="00F55653" w:rsidRDefault="00F55653" w:rsidP="002339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D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1F"/>
    <w:multiLevelType w:val="hybridMultilevel"/>
    <w:tmpl w:val="1256D476"/>
    <w:lvl w:ilvl="0" w:tplc="C23C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AB2"/>
    <w:multiLevelType w:val="multilevel"/>
    <w:tmpl w:val="908E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2">
    <w:nsid w:val="2C7B2281"/>
    <w:multiLevelType w:val="hybridMultilevel"/>
    <w:tmpl w:val="ED5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735C2"/>
    <w:multiLevelType w:val="hybridMultilevel"/>
    <w:tmpl w:val="A5728546"/>
    <w:lvl w:ilvl="0" w:tplc="C23C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F32"/>
    <w:multiLevelType w:val="hybridMultilevel"/>
    <w:tmpl w:val="B1C6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2B00"/>
    <w:multiLevelType w:val="hybridMultilevel"/>
    <w:tmpl w:val="CF3473AE"/>
    <w:lvl w:ilvl="0" w:tplc="FD4251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2"/>
    <w:rsid w:val="0000222D"/>
    <w:rsid w:val="00015F13"/>
    <w:rsid w:val="000209D0"/>
    <w:rsid w:val="00027F1A"/>
    <w:rsid w:val="00054913"/>
    <w:rsid w:val="00057A25"/>
    <w:rsid w:val="00071FD9"/>
    <w:rsid w:val="00077477"/>
    <w:rsid w:val="00086C5E"/>
    <w:rsid w:val="00093CF0"/>
    <w:rsid w:val="000B768F"/>
    <w:rsid w:val="000C281A"/>
    <w:rsid w:val="0012383F"/>
    <w:rsid w:val="001A69E5"/>
    <w:rsid w:val="001D0A37"/>
    <w:rsid w:val="001E730B"/>
    <w:rsid w:val="001F57DA"/>
    <w:rsid w:val="002072AF"/>
    <w:rsid w:val="00215BB0"/>
    <w:rsid w:val="00216928"/>
    <w:rsid w:val="00222B26"/>
    <w:rsid w:val="00223752"/>
    <w:rsid w:val="002314FA"/>
    <w:rsid w:val="0023398B"/>
    <w:rsid w:val="00240F10"/>
    <w:rsid w:val="002525C9"/>
    <w:rsid w:val="00283A5C"/>
    <w:rsid w:val="002B5A9D"/>
    <w:rsid w:val="002D445D"/>
    <w:rsid w:val="002D45E0"/>
    <w:rsid w:val="002E1ABF"/>
    <w:rsid w:val="002E4BD9"/>
    <w:rsid w:val="00313D4D"/>
    <w:rsid w:val="003148D5"/>
    <w:rsid w:val="00323046"/>
    <w:rsid w:val="003479C7"/>
    <w:rsid w:val="0036588C"/>
    <w:rsid w:val="00375534"/>
    <w:rsid w:val="00385148"/>
    <w:rsid w:val="0038692A"/>
    <w:rsid w:val="0039016A"/>
    <w:rsid w:val="003A319C"/>
    <w:rsid w:val="003A56C8"/>
    <w:rsid w:val="003C0F5E"/>
    <w:rsid w:val="003F4C2C"/>
    <w:rsid w:val="004125A4"/>
    <w:rsid w:val="004239AD"/>
    <w:rsid w:val="00426ABA"/>
    <w:rsid w:val="00435C91"/>
    <w:rsid w:val="00453A15"/>
    <w:rsid w:val="00477369"/>
    <w:rsid w:val="004775A3"/>
    <w:rsid w:val="00480B07"/>
    <w:rsid w:val="004C506A"/>
    <w:rsid w:val="004C720D"/>
    <w:rsid w:val="00515D10"/>
    <w:rsid w:val="00520A57"/>
    <w:rsid w:val="005567DB"/>
    <w:rsid w:val="00563C3F"/>
    <w:rsid w:val="00566C34"/>
    <w:rsid w:val="005932CC"/>
    <w:rsid w:val="005C5F25"/>
    <w:rsid w:val="005D5520"/>
    <w:rsid w:val="005E741C"/>
    <w:rsid w:val="00605FD4"/>
    <w:rsid w:val="00631F9B"/>
    <w:rsid w:val="0063285F"/>
    <w:rsid w:val="00641730"/>
    <w:rsid w:val="00667798"/>
    <w:rsid w:val="00670E1D"/>
    <w:rsid w:val="00697078"/>
    <w:rsid w:val="006C75FE"/>
    <w:rsid w:val="006C777C"/>
    <w:rsid w:val="006E0CFF"/>
    <w:rsid w:val="006E783C"/>
    <w:rsid w:val="006F0C19"/>
    <w:rsid w:val="006F30AA"/>
    <w:rsid w:val="006F3A3D"/>
    <w:rsid w:val="006F7930"/>
    <w:rsid w:val="00720F9F"/>
    <w:rsid w:val="00726DDA"/>
    <w:rsid w:val="00726EA9"/>
    <w:rsid w:val="00727CEB"/>
    <w:rsid w:val="00742D08"/>
    <w:rsid w:val="007473B6"/>
    <w:rsid w:val="007531FE"/>
    <w:rsid w:val="00754A15"/>
    <w:rsid w:val="007578AE"/>
    <w:rsid w:val="00785DE1"/>
    <w:rsid w:val="00793247"/>
    <w:rsid w:val="007A2F95"/>
    <w:rsid w:val="007A568D"/>
    <w:rsid w:val="007E11D3"/>
    <w:rsid w:val="007E47E0"/>
    <w:rsid w:val="007F4AF2"/>
    <w:rsid w:val="007F60DE"/>
    <w:rsid w:val="00824A29"/>
    <w:rsid w:val="00871AFD"/>
    <w:rsid w:val="008A11F1"/>
    <w:rsid w:val="008A75B4"/>
    <w:rsid w:val="008C611A"/>
    <w:rsid w:val="008E7F74"/>
    <w:rsid w:val="008F1D9B"/>
    <w:rsid w:val="00901244"/>
    <w:rsid w:val="00903E9E"/>
    <w:rsid w:val="00920AD0"/>
    <w:rsid w:val="00921EEE"/>
    <w:rsid w:val="00973B6D"/>
    <w:rsid w:val="009B60AB"/>
    <w:rsid w:val="009E0AA4"/>
    <w:rsid w:val="009E5CC4"/>
    <w:rsid w:val="009E5F71"/>
    <w:rsid w:val="009F7C8D"/>
    <w:rsid w:val="00A14F03"/>
    <w:rsid w:val="00A21649"/>
    <w:rsid w:val="00A23EB8"/>
    <w:rsid w:val="00A357E8"/>
    <w:rsid w:val="00A46AD6"/>
    <w:rsid w:val="00A67C00"/>
    <w:rsid w:val="00AA626C"/>
    <w:rsid w:val="00AB270F"/>
    <w:rsid w:val="00AD5475"/>
    <w:rsid w:val="00AD5D3E"/>
    <w:rsid w:val="00AD7EEB"/>
    <w:rsid w:val="00AE563B"/>
    <w:rsid w:val="00B26929"/>
    <w:rsid w:val="00B416A9"/>
    <w:rsid w:val="00B43139"/>
    <w:rsid w:val="00B52F5A"/>
    <w:rsid w:val="00B67961"/>
    <w:rsid w:val="00B9184D"/>
    <w:rsid w:val="00BB66F1"/>
    <w:rsid w:val="00BE0E9A"/>
    <w:rsid w:val="00BE3CF9"/>
    <w:rsid w:val="00BE75BF"/>
    <w:rsid w:val="00C05CE2"/>
    <w:rsid w:val="00C070F5"/>
    <w:rsid w:val="00C15991"/>
    <w:rsid w:val="00C45370"/>
    <w:rsid w:val="00C74E16"/>
    <w:rsid w:val="00C80120"/>
    <w:rsid w:val="00C83C3F"/>
    <w:rsid w:val="00CC014F"/>
    <w:rsid w:val="00CC04A3"/>
    <w:rsid w:val="00CC1BE4"/>
    <w:rsid w:val="00CC4932"/>
    <w:rsid w:val="00CC4FB0"/>
    <w:rsid w:val="00CC6B46"/>
    <w:rsid w:val="00CD5A16"/>
    <w:rsid w:val="00CE770D"/>
    <w:rsid w:val="00CF44B7"/>
    <w:rsid w:val="00D1126F"/>
    <w:rsid w:val="00D22F43"/>
    <w:rsid w:val="00D3006A"/>
    <w:rsid w:val="00D34A85"/>
    <w:rsid w:val="00D34DB1"/>
    <w:rsid w:val="00D427BE"/>
    <w:rsid w:val="00D57854"/>
    <w:rsid w:val="00D73001"/>
    <w:rsid w:val="00D92A0C"/>
    <w:rsid w:val="00DB4D7E"/>
    <w:rsid w:val="00DD1C04"/>
    <w:rsid w:val="00DD4C31"/>
    <w:rsid w:val="00DE2079"/>
    <w:rsid w:val="00E1467F"/>
    <w:rsid w:val="00E504DA"/>
    <w:rsid w:val="00E5365D"/>
    <w:rsid w:val="00E62CE6"/>
    <w:rsid w:val="00E63709"/>
    <w:rsid w:val="00E71468"/>
    <w:rsid w:val="00E80803"/>
    <w:rsid w:val="00E96B27"/>
    <w:rsid w:val="00EA7589"/>
    <w:rsid w:val="00EF7038"/>
    <w:rsid w:val="00F353FF"/>
    <w:rsid w:val="00F41BDF"/>
    <w:rsid w:val="00F422D1"/>
    <w:rsid w:val="00F43F29"/>
    <w:rsid w:val="00F526CE"/>
    <w:rsid w:val="00F535E0"/>
    <w:rsid w:val="00F55653"/>
    <w:rsid w:val="00F84070"/>
    <w:rsid w:val="00FA3BB4"/>
    <w:rsid w:val="00FA5AFB"/>
    <w:rsid w:val="00FB5693"/>
    <w:rsid w:val="00FD35F9"/>
    <w:rsid w:val="00FD6C87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F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653"/>
  </w:style>
  <w:style w:type="paragraph" w:styleId="aa">
    <w:name w:val="footer"/>
    <w:basedOn w:val="a"/>
    <w:link w:val="ab"/>
    <w:uiPriority w:val="99"/>
    <w:unhideWhenUsed/>
    <w:rsid w:val="00F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F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653"/>
  </w:style>
  <w:style w:type="paragraph" w:styleId="aa">
    <w:name w:val="footer"/>
    <w:basedOn w:val="a"/>
    <w:link w:val="ab"/>
    <w:uiPriority w:val="99"/>
    <w:unhideWhenUsed/>
    <w:rsid w:val="00F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C7B7-F840-4750-AD4C-1C33438F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Стамати Вилли Владимирович</cp:lastModifiedBy>
  <cp:revision>37</cp:revision>
  <cp:lastPrinted>2019-09-30T09:04:00Z</cp:lastPrinted>
  <dcterms:created xsi:type="dcterms:W3CDTF">2019-02-07T15:52:00Z</dcterms:created>
  <dcterms:modified xsi:type="dcterms:W3CDTF">2019-12-12T06:05:00Z</dcterms:modified>
</cp:coreProperties>
</file>