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CBCF0" w14:textId="311B4A82" w:rsidR="00CA42F0" w:rsidRPr="004333E1" w:rsidRDefault="00C272B1" w:rsidP="00CA42F0">
      <w:pPr>
        <w:ind w:left="5245"/>
        <w:rPr>
          <w:noProof/>
          <w:sz w:val="28"/>
          <w:szCs w:val="28"/>
        </w:rPr>
      </w:pPr>
      <w:bookmarkStart w:id="0" w:name="_GoBack"/>
      <w:bookmarkEnd w:id="0"/>
      <w:r w:rsidRPr="004333E1">
        <w:rPr>
          <w:noProof/>
          <w:sz w:val="28"/>
          <w:szCs w:val="28"/>
        </w:rPr>
        <w:t>Приложение 26</w:t>
      </w:r>
    </w:p>
    <w:p w14:paraId="19592FFC" w14:textId="5423F22A" w:rsidR="00CA42F0" w:rsidRPr="004333E1" w:rsidRDefault="00CA42F0" w:rsidP="00CA42F0">
      <w:pPr>
        <w:pStyle w:val="ConsPlusNormal"/>
        <w:tabs>
          <w:tab w:val="left" w:pos="1920"/>
        </w:tabs>
        <w:ind w:left="5245"/>
        <w:rPr>
          <w:noProof/>
          <w:sz w:val="28"/>
          <w:szCs w:val="28"/>
        </w:rPr>
      </w:pPr>
      <w:r w:rsidRPr="004333E1">
        <w:rPr>
          <w:noProof/>
          <w:sz w:val="28"/>
          <w:szCs w:val="28"/>
        </w:rPr>
        <w:t xml:space="preserve">к </w:t>
      </w:r>
      <w:r w:rsidRPr="004333E1">
        <w:rPr>
          <w:sz w:val="28"/>
          <w:szCs w:val="28"/>
        </w:rPr>
        <w:t>Правила</w:t>
      </w:r>
      <w:r w:rsidR="000232AE" w:rsidRPr="004333E1">
        <w:rPr>
          <w:sz w:val="28"/>
          <w:szCs w:val="28"/>
        </w:rPr>
        <w:t>м</w:t>
      </w:r>
      <w:r w:rsidRPr="004333E1">
        <w:rPr>
          <w:sz w:val="28"/>
          <w:szCs w:val="28"/>
        </w:rPr>
        <w:t xml:space="preserve"> оформления </w:t>
      </w:r>
      <w:r w:rsidR="00376AF1" w:rsidRPr="004333E1">
        <w:rPr>
          <w:sz w:val="28"/>
          <w:szCs w:val="28"/>
        </w:rPr>
        <w:t xml:space="preserve">банковских </w:t>
      </w:r>
      <w:r w:rsidRPr="004333E1">
        <w:rPr>
          <w:sz w:val="28"/>
          <w:szCs w:val="28"/>
        </w:rPr>
        <w:t xml:space="preserve">документов </w:t>
      </w:r>
      <w:r w:rsidRPr="004333E1">
        <w:rPr>
          <w:noProof/>
          <w:sz w:val="28"/>
          <w:szCs w:val="28"/>
        </w:rPr>
        <w:t xml:space="preserve">(пункт </w:t>
      </w:r>
      <w:r w:rsidR="00D06FF4" w:rsidRPr="004333E1">
        <w:rPr>
          <w:noProof/>
          <w:sz w:val="28"/>
          <w:szCs w:val="28"/>
        </w:rPr>
        <w:t>5</w:t>
      </w:r>
      <w:r w:rsidRPr="004333E1">
        <w:rPr>
          <w:noProof/>
          <w:sz w:val="28"/>
          <w:szCs w:val="28"/>
        </w:rPr>
        <w:t>)</w:t>
      </w:r>
    </w:p>
    <w:p w14:paraId="05B2798E" w14:textId="77777777" w:rsidR="00536761" w:rsidRDefault="00536761" w:rsidP="00536761">
      <w:pPr>
        <w:rPr>
          <w:sz w:val="28"/>
          <w:szCs w:val="28"/>
        </w:rPr>
      </w:pPr>
    </w:p>
    <w:p w14:paraId="52E051C3" w14:textId="77777777" w:rsidR="00BB6386" w:rsidRPr="004333E1" w:rsidRDefault="00BB6386" w:rsidP="00536761">
      <w:pPr>
        <w:rPr>
          <w:sz w:val="28"/>
          <w:szCs w:val="28"/>
        </w:rPr>
      </w:pPr>
    </w:p>
    <w:p w14:paraId="301F4436" w14:textId="77777777" w:rsidR="00536761" w:rsidRPr="004333E1" w:rsidRDefault="00536761" w:rsidP="00536761">
      <w:pPr>
        <w:rPr>
          <w:sz w:val="28"/>
          <w:szCs w:val="28"/>
        </w:rPr>
      </w:pPr>
    </w:p>
    <w:p w14:paraId="2AEDFAC7" w14:textId="08297E2A" w:rsidR="00536761" w:rsidRPr="004333E1" w:rsidRDefault="00536761" w:rsidP="00536761">
      <w:pPr>
        <w:jc w:val="center"/>
        <w:rPr>
          <w:b/>
          <w:sz w:val="28"/>
          <w:szCs w:val="28"/>
        </w:rPr>
      </w:pPr>
      <w:r w:rsidRPr="004333E1">
        <w:rPr>
          <w:b/>
          <w:sz w:val="28"/>
          <w:szCs w:val="28"/>
        </w:rPr>
        <w:t>Описание реквизитов платежного ордера</w:t>
      </w:r>
      <w:r w:rsidR="006C4F05" w:rsidRPr="004333E1">
        <w:rPr>
          <w:b/>
          <w:sz w:val="28"/>
          <w:szCs w:val="28"/>
        </w:rPr>
        <w:t>,</w:t>
      </w:r>
      <w:r w:rsidRPr="004333E1">
        <w:rPr>
          <w:b/>
          <w:sz w:val="28"/>
          <w:szCs w:val="28"/>
        </w:rPr>
        <w:t xml:space="preserve"> порядок их заполнения и оформления</w:t>
      </w:r>
    </w:p>
    <w:p w14:paraId="06BA74FF" w14:textId="77777777" w:rsidR="00536761" w:rsidRPr="004333E1" w:rsidRDefault="00536761" w:rsidP="00536761">
      <w:pPr>
        <w:rPr>
          <w:sz w:val="28"/>
          <w:szCs w:val="28"/>
        </w:rPr>
      </w:pPr>
    </w:p>
    <w:p w14:paraId="3AD9C0FD" w14:textId="77777777" w:rsidR="006C4F05" w:rsidRPr="004333E1" w:rsidRDefault="006C4F05" w:rsidP="00536761">
      <w:pPr>
        <w:rPr>
          <w:sz w:val="28"/>
          <w:szCs w:val="28"/>
        </w:rPr>
      </w:pPr>
    </w:p>
    <w:p w14:paraId="3A26FFCD" w14:textId="5F4D4478" w:rsidR="00536761" w:rsidRPr="004333E1" w:rsidRDefault="00536761" w:rsidP="00536761">
      <w:pPr>
        <w:pStyle w:val="ConsPlusNormal"/>
        <w:tabs>
          <w:tab w:val="left" w:pos="1920"/>
        </w:tabs>
        <w:jc w:val="center"/>
        <w:rPr>
          <w:b/>
          <w:sz w:val="28"/>
          <w:szCs w:val="28"/>
        </w:rPr>
      </w:pPr>
      <w:r w:rsidRPr="004333E1">
        <w:rPr>
          <w:b/>
          <w:sz w:val="28"/>
          <w:szCs w:val="28"/>
        </w:rPr>
        <w:t>1. Реквизиты платежного ордера</w:t>
      </w:r>
    </w:p>
    <w:p w14:paraId="702D4922" w14:textId="77777777" w:rsidR="006C4F05" w:rsidRPr="004333E1" w:rsidRDefault="006C4F05" w:rsidP="001F6155">
      <w:pPr>
        <w:pStyle w:val="ConsPlusNormal"/>
        <w:widowControl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9"/>
        <w:gridCol w:w="600"/>
        <w:gridCol w:w="498"/>
        <w:gridCol w:w="992"/>
        <w:gridCol w:w="31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4333E1" w:rsidRPr="004333E1" w14:paraId="55FA7809" w14:textId="77777777" w:rsidTr="001F6155">
        <w:trPr>
          <w:jc w:val="center"/>
        </w:trPr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C30A3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  <w:ind w:left="-388" w:firstLine="388"/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03C2CD76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350DF3D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9109EB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7363F48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7268EDE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D4388BA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2E13C9C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DEFC06" w14:textId="24DBA3EC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(2)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335D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3E1">
              <w:t>0401066</w:t>
            </w:r>
          </w:p>
        </w:tc>
      </w:tr>
      <w:tr w:rsidR="004333E1" w:rsidRPr="004333E1" w14:paraId="66461F71" w14:textId="77777777" w:rsidTr="001F6155">
        <w:trPr>
          <w:jc w:val="center"/>
        </w:trPr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BD7DA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00F46CDD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C010346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E7559F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ECC74BF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4A7C83D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3B98196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6EAD1E86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278DC04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9D3721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58D73D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</w:tr>
      <w:tr w:rsidR="004333E1" w:rsidRPr="004333E1" w14:paraId="5B3FEB3B" w14:textId="77777777" w:rsidTr="001F6155">
        <w:trPr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2B311B8D" w14:textId="192C5CD1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(1)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5FAC079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4FB6AA0A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DA6116F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56F793F5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2F40687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6AB51CC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56DB030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C0CFA4E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8EB4626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4EEE20B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4B62895A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E3C14DE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1F953F5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16802C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</w:tr>
      <w:tr w:rsidR="004333E1" w:rsidRPr="004333E1" w14:paraId="76CAAD32" w14:textId="77777777" w:rsidTr="001F6155">
        <w:trPr>
          <w:jc w:val="center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301FB5" w14:textId="5E583C6D" w:rsidR="001F6155" w:rsidRPr="004333E1" w:rsidRDefault="00303EE8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ПЛАТЕЖНЫЙ ОРДЕР №</w:t>
            </w:r>
            <w:r w:rsidR="001F6155" w:rsidRPr="004333E1">
              <w:t xml:space="preserve"> 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D4476" w14:textId="55F18DB9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(3)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78374F" w14:textId="03F0FC6B" w:rsidR="001F6155" w:rsidRPr="004333E1" w:rsidRDefault="001F6155" w:rsidP="001F61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3E1">
              <w:t>(4)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2EEC6BC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4B0FDC" w14:textId="40F05645" w:rsidR="001F6155" w:rsidRPr="004333E1" w:rsidRDefault="001F6155" w:rsidP="001F61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3E1">
              <w:t>(5)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AC449C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FEC6" w14:textId="5F2A5FFE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(101)</w:t>
            </w:r>
          </w:p>
        </w:tc>
      </w:tr>
      <w:tr w:rsidR="004333E1" w:rsidRPr="004333E1" w14:paraId="0FF664D9" w14:textId="77777777" w:rsidTr="001F6155">
        <w:trPr>
          <w:jc w:val="center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14:paraId="58634B01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7441384E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051A0B77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33682E9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6D4904B3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54641FD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5E3D3C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3E1">
              <w:t xml:space="preserve">Дата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15FF4B9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3C3372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3E1">
              <w:t xml:space="preserve">Вид платежа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158E9F3E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7FC6B2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</w:tr>
      <w:tr w:rsidR="004333E1" w:rsidRPr="004333E1" w14:paraId="2EBFF137" w14:textId="77777777" w:rsidTr="00106815">
        <w:trPr>
          <w:jc w:val="center"/>
        </w:trPr>
        <w:tc>
          <w:tcPr>
            <w:tcW w:w="1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878590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Сумма</w:t>
            </w:r>
          </w:p>
          <w:p w14:paraId="3C1BD003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 xml:space="preserve">прописью </w:t>
            </w:r>
          </w:p>
        </w:tc>
        <w:tc>
          <w:tcPr>
            <w:tcW w:w="360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207CFBF" w14:textId="77B185B0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(6)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B97EE5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45ECFB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A15890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CF5E0F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5845CF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7AE04E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FBDC77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4589B0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</w:tr>
      <w:tr w:rsidR="004333E1" w:rsidRPr="004333E1" w14:paraId="2629A92C" w14:textId="77777777" w:rsidTr="001F6155">
        <w:trPr>
          <w:jc w:val="center"/>
        </w:trPr>
        <w:tc>
          <w:tcPr>
            <w:tcW w:w="212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95A160" w14:textId="706298C9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ИНН (60)</w:t>
            </w:r>
          </w:p>
        </w:tc>
        <w:tc>
          <w:tcPr>
            <w:tcW w:w="25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A3E9" w14:textId="118C4DEF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КПП (102)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08F8C9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 xml:space="preserve">Сумма 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F3D1A60" w14:textId="4E96877D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(7)</w:t>
            </w:r>
          </w:p>
        </w:tc>
      </w:tr>
      <w:tr w:rsidR="004333E1" w:rsidRPr="004333E1" w14:paraId="7CC930D9" w14:textId="77777777" w:rsidTr="00106815">
        <w:trPr>
          <w:jc w:val="center"/>
        </w:trPr>
        <w:tc>
          <w:tcPr>
            <w:tcW w:w="4629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4BBDB9" w14:textId="76B730DE" w:rsidR="001F6155" w:rsidRPr="004333E1" w:rsidRDefault="001F6155" w:rsidP="00A72B54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  <w:r w:rsidR="00A72B54" w:rsidRPr="004333E1">
              <w:t>(8)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A39A7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426E2B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8951CB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13C159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ED3CB0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3DFF1B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70A079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</w:tr>
      <w:tr w:rsidR="004333E1" w:rsidRPr="004333E1" w14:paraId="1F05E4D3" w14:textId="77777777" w:rsidTr="00106815">
        <w:trPr>
          <w:jc w:val="center"/>
        </w:trPr>
        <w:tc>
          <w:tcPr>
            <w:tcW w:w="4629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63EE71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BF3766" w14:textId="33A8F313" w:rsidR="001F6155" w:rsidRPr="004333E1" w:rsidRDefault="0060096A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Сч. №</w:t>
            </w:r>
            <w:r w:rsidR="001F6155" w:rsidRPr="004333E1">
              <w:t xml:space="preserve"> 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BD0F6E" w14:textId="7FD8B30D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(9)</w:t>
            </w:r>
          </w:p>
        </w:tc>
      </w:tr>
      <w:tr w:rsidR="004333E1" w:rsidRPr="004333E1" w14:paraId="1E33B861" w14:textId="77777777" w:rsidTr="00106815">
        <w:trPr>
          <w:jc w:val="center"/>
        </w:trPr>
        <w:tc>
          <w:tcPr>
            <w:tcW w:w="4629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2841DA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 xml:space="preserve">Плательщик 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321CF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E4E554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323EAD45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989FD2B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2DC230F1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0DDC4A9F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14:paraId="57276AA9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</w:tr>
      <w:tr w:rsidR="004333E1" w:rsidRPr="004333E1" w14:paraId="622E25B3" w14:textId="77777777" w:rsidTr="00106815">
        <w:trPr>
          <w:jc w:val="center"/>
        </w:trPr>
        <w:tc>
          <w:tcPr>
            <w:tcW w:w="4629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3512B1" w14:textId="375A0876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(10)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E5A5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 xml:space="preserve">БИК </w:t>
            </w:r>
          </w:p>
        </w:tc>
        <w:tc>
          <w:tcPr>
            <w:tcW w:w="36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E8C083" w14:textId="632FDF9D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(11)</w:t>
            </w:r>
          </w:p>
        </w:tc>
      </w:tr>
      <w:tr w:rsidR="004333E1" w:rsidRPr="004333E1" w14:paraId="54881C7E" w14:textId="77777777" w:rsidTr="00106815">
        <w:trPr>
          <w:jc w:val="center"/>
        </w:trPr>
        <w:tc>
          <w:tcPr>
            <w:tcW w:w="46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692224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4F77F3" w14:textId="30C85313" w:rsidR="001F6155" w:rsidRPr="004333E1" w:rsidRDefault="0060096A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Сч. №</w:t>
            </w:r>
            <w:r w:rsidR="001F6155" w:rsidRPr="004333E1">
              <w:t xml:space="preserve"> </w:t>
            </w:r>
          </w:p>
        </w:tc>
        <w:tc>
          <w:tcPr>
            <w:tcW w:w="36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B979F2" w14:textId="3EA27675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(12)</w:t>
            </w:r>
          </w:p>
        </w:tc>
      </w:tr>
      <w:tr w:rsidR="004333E1" w:rsidRPr="004333E1" w14:paraId="64C847E6" w14:textId="77777777" w:rsidTr="00106815">
        <w:trPr>
          <w:jc w:val="center"/>
        </w:trPr>
        <w:tc>
          <w:tcPr>
            <w:tcW w:w="462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B9F6FA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 xml:space="preserve">Банк плательщика 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48931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9501BBA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44A363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3CC756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B7F4D3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38208A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451876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</w:tr>
      <w:tr w:rsidR="004333E1" w:rsidRPr="004333E1" w14:paraId="5F4D98D6" w14:textId="77777777" w:rsidTr="00106815">
        <w:trPr>
          <w:jc w:val="center"/>
        </w:trPr>
        <w:tc>
          <w:tcPr>
            <w:tcW w:w="4629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27B2502" w14:textId="140371C2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(13)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7B17D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 xml:space="preserve">БИК 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E70FAAD" w14:textId="79A739F9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(14)</w:t>
            </w:r>
          </w:p>
        </w:tc>
      </w:tr>
      <w:tr w:rsidR="004333E1" w:rsidRPr="004333E1" w14:paraId="225E7520" w14:textId="77777777" w:rsidTr="00106815">
        <w:trPr>
          <w:jc w:val="center"/>
        </w:trPr>
        <w:tc>
          <w:tcPr>
            <w:tcW w:w="46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ED295A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5832D8" w14:textId="510CC598" w:rsidR="001F6155" w:rsidRPr="004333E1" w:rsidRDefault="0060096A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Сч. №</w:t>
            </w:r>
            <w:r w:rsidR="001F6155" w:rsidRPr="004333E1">
              <w:t xml:space="preserve"> </w:t>
            </w:r>
          </w:p>
        </w:tc>
        <w:tc>
          <w:tcPr>
            <w:tcW w:w="36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A35771" w14:textId="1F67ECA3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(15)</w:t>
            </w:r>
          </w:p>
        </w:tc>
      </w:tr>
      <w:tr w:rsidR="004333E1" w:rsidRPr="004333E1" w14:paraId="4E736659" w14:textId="77777777" w:rsidTr="00106815">
        <w:trPr>
          <w:jc w:val="center"/>
        </w:trPr>
        <w:tc>
          <w:tcPr>
            <w:tcW w:w="462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C015D5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 xml:space="preserve">Банк получателя 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519E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D1C795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E266E8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92D2EF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B2F005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AEB773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C08322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</w:tr>
      <w:tr w:rsidR="004333E1" w:rsidRPr="004333E1" w14:paraId="05A06BE0" w14:textId="77777777" w:rsidTr="001F6155">
        <w:trPr>
          <w:jc w:val="center"/>
        </w:trPr>
        <w:tc>
          <w:tcPr>
            <w:tcW w:w="212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2A4A9C" w14:textId="70EA7BF4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ИНН (61)</w:t>
            </w:r>
          </w:p>
        </w:tc>
        <w:tc>
          <w:tcPr>
            <w:tcW w:w="25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1A30" w14:textId="6EA22611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КПП (103)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628346" w14:textId="362B4F7F" w:rsidR="001F6155" w:rsidRPr="004333E1" w:rsidRDefault="0060096A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Сч. №</w:t>
            </w:r>
            <w:r w:rsidR="001F6155" w:rsidRPr="004333E1">
              <w:t xml:space="preserve"> 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52D41E" w14:textId="70EDE155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(17)</w:t>
            </w:r>
          </w:p>
        </w:tc>
      </w:tr>
      <w:tr w:rsidR="004333E1" w:rsidRPr="004333E1" w14:paraId="272712CB" w14:textId="77777777" w:rsidTr="00106815">
        <w:trPr>
          <w:jc w:val="center"/>
        </w:trPr>
        <w:tc>
          <w:tcPr>
            <w:tcW w:w="46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573648" w14:textId="3C45DB61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(16)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540E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F076625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E650BD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B43E74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CC88CF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A94E88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368F5F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</w:tr>
      <w:tr w:rsidR="004333E1" w:rsidRPr="004333E1" w14:paraId="269AE868" w14:textId="77777777" w:rsidTr="00106815">
        <w:trPr>
          <w:jc w:val="center"/>
        </w:trPr>
        <w:tc>
          <w:tcPr>
            <w:tcW w:w="46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08C326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354A1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 xml:space="preserve">Вид оп. 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429DCD" w14:textId="5D9B3FB4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(18)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AC77DF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Очер. плат.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7F7AE8" w14:textId="6AEBA933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(21)</w:t>
            </w:r>
          </w:p>
        </w:tc>
      </w:tr>
      <w:tr w:rsidR="004333E1" w:rsidRPr="004333E1" w14:paraId="3115C541" w14:textId="77777777" w:rsidTr="00106815">
        <w:trPr>
          <w:trHeight w:val="276"/>
          <w:jc w:val="center"/>
        </w:trPr>
        <w:tc>
          <w:tcPr>
            <w:tcW w:w="462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D29442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 xml:space="preserve">Получатель 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8E5D79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 xml:space="preserve">Наз. пл. 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A4DF52" w14:textId="27E7BB0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(20)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82A13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12FA36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333E1" w:rsidRPr="004333E1" w14:paraId="777D3260" w14:textId="77777777" w:rsidTr="00106815">
        <w:trPr>
          <w:trHeight w:val="276"/>
          <w:jc w:val="center"/>
        </w:trPr>
        <w:tc>
          <w:tcPr>
            <w:tcW w:w="462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2B3D2E13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D521C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E3F9C1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F12513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 xml:space="preserve">Рез. поле 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281A14" w14:textId="6DC6EFCD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(23)</w:t>
            </w:r>
          </w:p>
        </w:tc>
      </w:tr>
      <w:tr w:rsidR="004333E1" w:rsidRPr="004333E1" w14:paraId="49984B58" w14:textId="77777777" w:rsidTr="001F6155">
        <w:trPr>
          <w:jc w:val="center"/>
        </w:trPr>
        <w:tc>
          <w:tcPr>
            <w:tcW w:w="102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3EA896E" w14:textId="464A5D97" w:rsidR="001F6155" w:rsidRPr="004333E1" w:rsidRDefault="00303EE8" w:rsidP="001F61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3E1">
              <w:t>№</w:t>
            </w:r>
            <w:r w:rsidR="001F6155" w:rsidRPr="004333E1">
              <w:t xml:space="preserve"> ч. плат.</w:t>
            </w:r>
          </w:p>
          <w:p w14:paraId="19028729" w14:textId="57A70179" w:rsidR="001F6155" w:rsidRPr="004333E1" w:rsidRDefault="001F6155" w:rsidP="001F61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3E1">
              <w:t>(38)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F067DB" w14:textId="77777777" w:rsidR="001F6155" w:rsidRPr="004333E1" w:rsidRDefault="001F6155" w:rsidP="001F61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3E1">
              <w:t>Шифр плат. док.</w:t>
            </w:r>
          </w:p>
          <w:p w14:paraId="1107F428" w14:textId="6DCD21C9" w:rsidR="001F6155" w:rsidRPr="004333E1" w:rsidRDefault="001F6155" w:rsidP="001F61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3E1">
              <w:t>(39)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892BF4" w14:textId="366F071C" w:rsidR="001F6155" w:rsidRPr="004333E1" w:rsidRDefault="00303EE8" w:rsidP="001F61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3E1">
              <w:t>№</w:t>
            </w:r>
            <w:r w:rsidR="001F6155" w:rsidRPr="004333E1">
              <w:t xml:space="preserve"> плат. Док</w:t>
            </w:r>
          </w:p>
          <w:p w14:paraId="792E6836" w14:textId="772A80A9" w:rsidR="001F6155" w:rsidRPr="004333E1" w:rsidRDefault="001F6155" w:rsidP="001F61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3E1">
              <w:t>(40).</w:t>
            </w:r>
          </w:p>
        </w:tc>
        <w:tc>
          <w:tcPr>
            <w:tcW w:w="15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96BF71" w14:textId="77777777" w:rsidR="001F6155" w:rsidRPr="004333E1" w:rsidRDefault="001F6155" w:rsidP="001F61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3E1">
              <w:t>Дата плат. док.</w:t>
            </w:r>
          </w:p>
          <w:p w14:paraId="0460DCFA" w14:textId="163B2932" w:rsidR="001F6155" w:rsidRPr="004333E1" w:rsidRDefault="001F6155" w:rsidP="001F61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3E1">
              <w:t>(41)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A11F4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 xml:space="preserve">Код 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7AC9" w14:textId="7FFEBED3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(22)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62CE3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24DF53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333E1" w:rsidRPr="004333E1" w14:paraId="60094DF9" w14:textId="77777777" w:rsidTr="00106815">
        <w:trPr>
          <w:jc w:val="center"/>
        </w:trPr>
        <w:tc>
          <w:tcPr>
            <w:tcW w:w="462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8F40CA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</w:p>
          <w:p w14:paraId="7CB56CB5" w14:textId="65CFEFD4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Содержание операции (70)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482D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Сумма ост.пл.</w:t>
            </w:r>
          </w:p>
        </w:tc>
        <w:tc>
          <w:tcPr>
            <w:tcW w:w="360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95B9E4" w14:textId="2AE672D4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 xml:space="preserve"> (42)</w:t>
            </w:r>
          </w:p>
        </w:tc>
      </w:tr>
      <w:tr w:rsidR="004333E1" w:rsidRPr="004333E1" w14:paraId="2EE33496" w14:textId="77777777" w:rsidTr="001F6155">
        <w:trPr>
          <w:jc w:val="center"/>
        </w:trPr>
        <w:tc>
          <w:tcPr>
            <w:tcW w:w="212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0123BE" w14:textId="7530766C" w:rsidR="001F6155" w:rsidRPr="004333E1" w:rsidRDefault="001F6155" w:rsidP="001F61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3E1">
              <w:t>(104)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2B82" w14:textId="54AC3A54" w:rsidR="001F6155" w:rsidRPr="004333E1" w:rsidRDefault="001F6155" w:rsidP="001F61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3E1">
              <w:t>(105)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2DAE3" w14:textId="6E468F17" w:rsidR="001F6155" w:rsidRPr="004333E1" w:rsidRDefault="001F6155" w:rsidP="001F61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3E1">
              <w:t>(106)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2D4D" w14:textId="23EC58BF" w:rsidR="001F6155" w:rsidRPr="004333E1" w:rsidRDefault="001F6155" w:rsidP="001F61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3E1">
              <w:t>(107)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C01C" w14:textId="3D1566BC" w:rsidR="001F6155" w:rsidRPr="004333E1" w:rsidRDefault="001F6155" w:rsidP="001F61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3E1">
              <w:t>(108)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C38C" w14:textId="791321D8" w:rsidR="001F6155" w:rsidRPr="004333E1" w:rsidRDefault="001F6155" w:rsidP="001F61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3E1">
              <w:t>(109)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228F61" w14:textId="6E065CB8" w:rsidR="001F6155" w:rsidRPr="004333E1" w:rsidRDefault="001F6155" w:rsidP="001F61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3E1">
              <w:t>(110)</w:t>
            </w:r>
          </w:p>
        </w:tc>
      </w:tr>
      <w:tr w:rsidR="004333E1" w:rsidRPr="004333E1" w14:paraId="7C197F5A" w14:textId="77777777" w:rsidTr="00106815">
        <w:trPr>
          <w:jc w:val="center"/>
        </w:trPr>
        <w:tc>
          <w:tcPr>
            <w:tcW w:w="5829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6528BF" w14:textId="2F251290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Назначение платежа (24)</w:t>
            </w:r>
          </w:p>
        </w:tc>
        <w:tc>
          <w:tcPr>
            <w:tcW w:w="36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D90174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3E1">
              <w:t xml:space="preserve">Отметки банка </w:t>
            </w:r>
          </w:p>
        </w:tc>
      </w:tr>
      <w:tr w:rsidR="004333E1" w:rsidRPr="004333E1" w14:paraId="351F2B3B" w14:textId="77777777" w:rsidTr="00106815">
        <w:trPr>
          <w:jc w:val="center"/>
        </w:trPr>
        <w:tc>
          <w:tcPr>
            <w:tcW w:w="5829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379315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36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128257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</w:tr>
      <w:tr w:rsidR="004333E1" w:rsidRPr="004333E1" w14:paraId="2A998423" w14:textId="77777777" w:rsidTr="00106815">
        <w:trPr>
          <w:jc w:val="center"/>
        </w:trPr>
        <w:tc>
          <w:tcPr>
            <w:tcW w:w="5829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CA584B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36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A9F143" w14:textId="33B12D56" w:rsidR="001F6155" w:rsidRPr="004333E1" w:rsidRDefault="001F6155" w:rsidP="001F61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3E1">
              <w:t>(45)</w:t>
            </w:r>
          </w:p>
        </w:tc>
      </w:tr>
      <w:tr w:rsidR="004333E1" w:rsidRPr="004333E1" w14:paraId="3EEDA4CD" w14:textId="77777777" w:rsidTr="00106815">
        <w:trPr>
          <w:jc w:val="center"/>
        </w:trPr>
        <w:tc>
          <w:tcPr>
            <w:tcW w:w="5829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6F02A9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  <w:tc>
          <w:tcPr>
            <w:tcW w:w="36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C60654" w14:textId="77777777" w:rsidR="001F6155" w:rsidRPr="004333E1" w:rsidRDefault="001F6155" w:rsidP="00106815">
            <w:pPr>
              <w:widowControl w:val="0"/>
              <w:autoSpaceDE w:val="0"/>
              <w:autoSpaceDN w:val="0"/>
              <w:adjustRightInd w:val="0"/>
            </w:pPr>
            <w:r w:rsidRPr="004333E1">
              <w:t> </w:t>
            </w:r>
          </w:p>
        </w:tc>
      </w:tr>
    </w:tbl>
    <w:p w14:paraId="02AD76B1" w14:textId="77777777" w:rsidR="00BB6386" w:rsidRDefault="00BB6386" w:rsidP="00536761">
      <w:pPr>
        <w:pStyle w:val="ConsPlusNormal"/>
        <w:jc w:val="center"/>
        <w:rPr>
          <w:b/>
          <w:sz w:val="28"/>
          <w:szCs w:val="28"/>
        </w:rPr>
      </w:pPr>
    </w:p>
    <w:p w14:paraId="53AF1767" w14:textId="77777777" w:rsidR="00BB6386" w:rsidRDefault="00BB6386" w:rsidP="00536761">
      <w:pPr>
        <w:pStyle w:val="ConsPlusNormal"/>
        <w:jc w:val="center"/>
        <w:rPr>
          <w:b/>
          <w:sz w:val="28"/>
          <w:szCs w:val="28"/>
        </w:rPr>
      </w:pPr>
    </w:p>
    <w:p w14:paraId="7F219F9C" w14:textId="77777777" w:rsidR="00BB6386" w:rsidRDefault="00BB6386" w:rsidP="00536761">
      <w:pPr>
        <w:pStyle w:val="ConsPlusNormal"/>
        <w:jc w:val="center"/>
        <w:rPr>
          <w:b/>
          <w:sz w:val="28"/>
          <w:szCs w:val="28"/>
        </w:rPr>
      </w:pPr>
    </w:p>
    <w:p w14:paraId="47F528AB" w14:textId="77777777" w:rsidR="00BB6386" w:rsidRDefault="00BB6386" w:rsidP="00536761">
      <w:pPr>
        <w:pStyle w:val="ConsPlusNormal"/>
        <w:jc w:val="center"/>
        <w:rPr>
          <w:b/>
          <w:sz w:val="28"/>
          <w:szCs w:val="28"/>
        </w:rPr>
      </w:pPr>
    </w:p>
    <w:p w14:paraId="2892E209" w14:textId="77D2C8FA" w:rsidR="00536761" w:rsidRPr="004333E1" w:rsidRDefault="00536761" w:rsidP="00536761">
      <w:pPr>
        <w:pStyle w:val="ConsPlusNormal"/>
        <w:jc w:val="center"/>
        <w:rPr>
          <w:b/>
          <w:sz w:val="28"/>
          <w:szCs w:val="28"/>
        </w:rPr>
      </w:pPr>
      <w:r w:rsidRPr="004333E1">
        <w:rPr>
          <w:b/>
          <w:sz w:val="28"/>
          <w:szCs w:val="28"/>
        </w:rPr>
        <w:lastRenderedPageBreak/>
        <w:t>2. Порядок заполнения и оформления реквизитов платежного ордера</w:t>
      </w:r>
    </w:p>
    <w:p w14:paraId="0AF07913" w14:textId="77777777" w:rsidR="001F6155" w:rsidRPr="004333E1" w:rsidRDefault="001F6155" w:rsidP="0019200F">
      <w:pPr>
        <w:pStyle w:val="ConsPlusNormal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7"/>
        <w:gridCol w:w="1930"/>
        <w:gridCol w:w="5932"/>
      </w:tblGrid>
      <w:tr w:rsidR="004333E1" w:rsidRPr="004333E1" w14:paraId="0DF86E3D" w14:textId="77777777" w:rsidTr="00FF6E02">
        <w:trPr>
          <w:tblHeader/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842E8" w14:textId="259E9873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3E1">
              <w:rPr>
                <w:b/>
                <w:sz w:val="28"/>
                <w:szCs w:val="28"/>
              </w:rPr>
              <w:t>Номер реквизита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B8649" w14:textId="6F614C72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3E1">
              <w:rPr>
                <w:b/>
                <w:sz w:val="28"/>
                <w:szCs w:val="28"/>
              </w:rPr>
              <w:t>Наименование реквизита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B8DB7" w14:textId="1C40586B" w:rsidR="001F6155" w:rsidRPr="004333E1" w:rsidRDefault="008C3170" w:rsidP="007E61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3E1">
              <w:rPr>
                <w:b/>
                <w:sz w:val="28"/>
                <w:szCs w:val="28"/>
              </w:rPr>
              <w:t>Содержание</w:t>
            </w:r>
            <w:r w:rsidR="001F6155" w:rsidRPr="004333E1">
              <w:rPr>
                <w:b/>
                <w:sz w:val="28"/>
                <w:szCs w:val="28"/>
              </w:rPr>
              <w:t xml:space="preserve"> реквизита</w:t>
            </w:r>
          </w:p>
        </w:tc>
      </w:tr>
      <w:tr w:rsidR="004333E1" w:rsidRPr="004333E1" w14:paraId="5F6E6E83" w14:textId="77777777" w:rsidTr="00FF6E02">
        <w:trPr>
          <w:tblHeader/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9DBF3" w14:textId="55AF162C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3E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7BF30" w14:textId="48B5B7F1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3E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E59F9" w14:textId="0B6AD491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33E1">
              <w:rPr>
                <w:b/>
                <w:sz w:val="28"/>
                <w:szCs w:val="28"/>
              </w:rPr>
              <w:t>3</w:t>
            </w:r>
          </w:p>
        </w:tc>
      </w:tr>
      <w:tr w:rsidR="004333E1" w:rsidRPr="004333E1" w14:paraId="54511352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7540" w14:textId="395EFF62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8F409" w14:textId="77777777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ПЛАТЕЖНЫЙ ОРДЕР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6EAAB" w14:textId="7059D62B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Наименование документа</w:t>
            </w:r>
          </w:p>
          <w:p w14:paraId="61855D17" w14:textId="77777777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</w:p>
        </w:tc>
      </w:tr>
      <w:tr w:rsidR="004333E1" w:rsidRPr="004333E1" w14:paraId="7FFFA380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1412" w14:textId="0C78233A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2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1C3DD" w14:textId="77777777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0401066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8B25E" w14:textId="7CC8FCAE" w:rsidR="001F6155" w:rsidRPr="004333E1" w:rsidRDefault="00412782" w:rsidP="0035132F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Номер формы по Общероссийскому классификатору управленческой документации ОК 011-93</w:t>
            </w:r>
            <w:r w:rsidR="006622DC">
              <w:rPr>
                <w:sz w:val="28"/>
                <w:szCs w:val="28"/>
              </w:rPr>
              <w:t>, утвержденному Постановлением Госстандарта Российской Федерации от 30 декабря 1993 г. № 299</w:t>
            </w:r>
          </w:p>
        </w:tc>
      </w:tr>
      <w:tr w:rsidR="004333E1" w:rsidRPr="004333E1" w14:paraId="6710D19F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06029" w14:textId="77EC2CA0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3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C5B6" w14:textId="23CEA901" w:rsidR="001F6155" w:rsidRPr="004333E1" w:rsidRDefault="0060096A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№</w:t>
            </w:r>
            <w:r w:rsidR="001F6155" w:rsidRPr="004333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8F29" w14:textId="77777777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Номер платежного ордера.</w:t>
            </w:r>
          </w:p>
          <w:p w14:paraId="25271301" w14:textId="2B46BD54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Указывается номер платежного ордера цифрами, который должен быть отличен от нуля и который не может содержать пробелы, символы, буквы</w:t>
            </w:r>
          </w:p>
        </w:tc>
      </w:tr>
      <w:tr w:rsidR="004333E1" w:rsidRPr="004333E1" w14:paraId="1818EB18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6ACD0" w14:textId="3A78FE0C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4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5831" w14:textId="77777777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42538" w14:textId="77777777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Дата составления платежного ордера (дата списания со счета плательщика).</w:t>
            </w:r>
          </w:p>
          <w:p w14:paraId="7DB4B1E0" w14:textId="40B14B15" w:rsidR="00C95866" w:rsidRPr="004333E1" w:rsidRDefault="00536690" w:rsidP="00A039C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Указывае</w:t>
            </w:r>
            <w:r w:rsidR="005031AE" w:rsidRPr="004333E1">
              <w:rPr>
                <w:sz w:val="28"/>
                <w:szCs w:val="28"/>
              </w:rPr>
              <w:t>тся в платежном ордере цифрами</w:t>
            </w:r>
            <w:r w:rsidR="00B274AA" w:rsidRPr="004333E1">
              <w:rPr>
                <w:sz w:val="28"/>
                <w:szCs w:val="28"/>
              </w:rPr>
              <w:t xml:space="preserve"> </w:t>
            </w:r>
            <w:r w:rsidR="00C95866" w:rsidRPr="004333E1">
              <w:rPr>
                <w:sz w:val="28"/>
                <w:szCs w:val="28"/>
              </w:rPr>
              <w:t>в формате ДД.ММ.ГГГГ</w:t>
            </w:r>
            <w:r w:rsidR="00FF6E02" w:rsidRPr="004333E1">
              <w:rPr>
                <w:sz w:val="28"/>
                <w:szCs w:val="28"/>
              </w:rPr>
              <w:t>, который означает: ДД </w:t>
            </w:r>
            <w:r w:rsidR="00C95866" w:rsidRPr="004333E1">
              <w:rPr>
                <w:sz w:val="28"/>
                <w:szCs w:val="28"/>
              </w:rPr>
              <w:t>– день, две циф</w:t>
            </w:r>
            <w:r w:rsidR="00B274AA" w:rsidRPr="004333E1">
              <w:rPr>
                <w:sz w:val="28"/>
                <w:szCs w:val="28"/>
              </w:rPr>
              <w:t>ры; ММ – месяц, две цифры; ГГГГ </w:t>
            </w:r>
            <w:r w:rsidR="00C95866" w:rsidRPr="004333E1">
              <w:rPr>
                <w:sz w:val="28"/>
                <w:szCs w:val="28"/>
              </w:rPr>
              <w:t>– год, четыре цифры</w:t>
            </w:r>
          </w:p>
        </w:tc>
      </w:tr>
      <w:tr w:rsidR="004333E1" w:rsidRPr="004333E1" w14:paraId="14661F24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FAFFE" w14:textId="4EB6D904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5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F6690" w14:textId="77777777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Вид платежа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5A23" w14:textId="77777777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Способ осуществления частичного платежа.</w:t>
            </w:r>
          </w:p>
          <w:p w14:paraId="2434B08F" w14:textId="046DB629" w:rsidR="001F6155" w:rsidRPr="004333E1" w:rsidRDefault="001B40F0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Значение реквизита не указывается</w:t>
            </w:r>
          </w:p>
        </w:tc>
      </w:tr>
      <w:tr w:rsidR="004333E1" w:rsidRPr="004333E1" w14:paraId="7D69A827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55C9B" w14:textId="57B0534E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6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E6673" w14:textId="77777777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Сумма прописью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D0FD6" w14:textId="77777777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Сумма частичного платежа прописью.</w:t>
            </w:r>
          </w:p>
          <w:p w14:paraId="31C55837" w14:textId="4E15C7BD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Указывается </w:t>
            </w:r>
            <w:r w:rsidR="005031AE" w:rsidRPr="004333E1">
              <w:rPr>
                <w:sz w:val="28"/>
                <w:szCs w:val="28"/>
              </w:rPr>
              <w:t xml:space="preserve">в платежном ордере на бумажном носителе </w:t>
            </w:r>
            <w:r w:rsidR="00127C8B" w:rsidRPr="004333E1">
              <w:rPr>
                <w:sz w:val="28"/>
                <w:szCs w:val="28"/>
              </w:rPr>
              <w:t>с начала строки с заглавной буквы сумма платежа прописью, при этом наименование валюты в соответствующем падеже не сокращается, дробная часть указывается цифрами (например, слово «рубль» в соответствующем падеже без сокращения, копейки указываются цифрами, слово «копейка» в соответствующем падеже также не с</w:t>
            </w:r>
            <w:r w:rsidR="00332770">
              <w:rPr>
                <w:sz w:val="28"/>
                <w:szCs w:val="28"/>
              </w:rPr>
              <w:t>окращается).</w:t>
            </w:r>
          </w:p>
          <w:p w14:paraId="7AD5F6CA" w14:textId="5AD8E220" w:rsidR="001F6155" w:rsidRPr="004333E1" w:rsidRDefault="001F6155" w:rsidP="005B1CE7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Если сумма частичного платежа прописью </w:t>
            </w:r>
            <w:r w:rsidR="00127C8B" w:rsidRPr="004333E1">
              <w:rPr>
                <w:sz w:val="28"/>
                <w:szCs w:val="28"/>
              </w:rPr>
              <w:t xml:space="preserve">выражена в целых единицах, то дробную часть можно не указывать, при этом в реквизите </w:t>
            </w:r>
            <w:r w:rsidR="005B1CE7">
              <w:rPr>
                <w:sz w:val="28"/>
                <w:szCs w:val="28"/>
              </w:rPr>
              <w:t>«</w:t>
            </w:r>
            <w:r w:rsidR="00127C8B" w:rsidRPr="004333E1">
              <w:rPr>
                <w:sz w:val="28"/>
                <w:szCs w:val="28"/>
              </w:rPr>
              <w:t>Сумма</w:t>
            </w:r>
            <w:r w:rsidR="005B1CE7">
              <w:rPr>
                <w:sz w:val="28"/>
                <w:szCs w:val="28"/>
              </w:rPr>
              <w:t>» (7)</w:t>
            </w:r>
            <w:r w:rsidR="00127C8B" w:rsidRPr="004333E1">
              <w:rPr>
                <w:sz w:val="28"/>
                <w:szCs w:val="28"/>
              </w:rPr>
              <w:t xml:space="preserve"> указываются сумма части</w:t>
            </w:r>
            <w:r w:rsidR="005B1CE7">
              <w:rPr>
                <w:sz w:val="28"/>
                <w:szCs w:val="28"/>
              </w:rPr>
              <w:t>чного платежа и знак равенства «</w:t>
            </w:r>
            <w:r w:rsidR="00127C8B" w:rsidRPr="004333E1">
              <w:rPr>
                <w:sz w:val="28"/>
                <w:szCs w:val="28"/>
              </w:rPr>
              <w:t>=</w:t>
            </w:r>
            <w:r w:rsidR="005B1CE7">
              <w:rPr>
                <w:sz w:val="28"/>
                <w:szCs w:val="28"/>
              </w:rPr>
              <w:t>»</w:t>
            </w:r>
          </w:p>
        </w:tc>
      </w:tr>
      <w:tr w:rsidR="004333E1" w:rsidRPr="004333E1" w14:paraId="1F91628F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DB46" w14:textId="2278C3E9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7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F70E" w14:textId="77777777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Сумма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99C4" w14:textId="77777777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Сумма частичного платежа цифрами.</w:t>
            </w:r>
          </w:p>
          <w:p w14:paraId="5BD0A667" w14:textId="04BD7D26" w:rsidR="00127C8B" w:rsidRPr="004333E1" w:rsidRDefault="00127C8B" w:rsidP="005B1CE7">
            <w:pPr>
              <w:pStyle w:val="ConsPlusNormal"/>
              <w:widowControl/>
              <w:ind w:firstLine="425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lastRenderedPageBreak/>
              <w:t>В расчетном документе на бумажном носителе указывается сумма частичного платежа цифрами, целая единица отделяется</w:t>
            </w:r>
            <w:r w:rsidR="005B1CE7">
              <w:rPr>
                <w:sz w:val="28"/>
                <w:szCs w:val="28"/>
              </w:rPr>
              <w:t xml:space="preserve"> от дробной части знаком тире «–», </w:t>
            </w:r>
            <w:r w:rsidRPr="004333E1">
              <w:rPr>
                <w:sz w:val="28"/>
                <w:szCs w:val="28"/>
              </w:rPr>
              <w:t>дробная часть указывается двумя знаками. Если сумма частичного платежа цифрами выражена в целых единицах, то дробную часть можно не указывать, в этом случае указываются сумма плате</w:t>
            </w:r>
            <w:r w:rsidR="005B1CE7">
              <w:rPr>
                <w:sz w:val="28"/>
                <w:szCs w:val="28"/>
              </w:rPr>
              <w:t>жа и знак равенства «</w:t>
            </w:r>
            <w:r w:rsidRPr="004333E1">
              <w:rPr>
                <w:sz w:val="28"/>
                <w:szCs w:val="28"/>
              </w:rPr>
              <w:t>=</w:t>
            </w:r>
            <w:r w:rsidR="005B1CE7">
              <w:rPr>
                <w:sz w:val="28"/>
                <w:szCs w:val="28"/>
              </w:rPr>
              <w:t>», при этом в реквизите «Сумма прописью» (6)</w:t>
            </w:r>
            <w:r w:rsidRPr="004333E1">
              <w:rPr>
                <w:sz w:val="28"/>
                <w:szCs w:val="28"/>
              </w:rPr>
              <w:t xml:space="preserve"> указывается сумма платежа в целых единицах.</w:t>
            </w:r>
          </w:p>
          <w:p w14:paraId="15E8D072" w14:textId="5480A004" w:rsidR="001F6155" w:rsidRPr="004333E1" w:rsidRDefault="00127C8B" w:rsidP="00127C8B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В расчетном документе в электронном виде сумма частичного платежа цифрами указывается в следующем формате: целые единицы отделяются от дробной части знаком запятой «,» или точки «.»</w:t>
            </w:r>
          </w:p>
        </w:tc>
      </w:tr>
      <w:tr w:rsidR="004333E1" w:rsidRPr="004333E1" w14:paraId="264E2371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EC3D2" w14:textId="0E007CB1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B07C9" w14:textId="77777777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Плательщик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8236" w14:textId="4CD56C24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Переносится значение соответствующего реквизита </w:t>
            </w:r>
            <w:r w:rsidR="00687217" w:rsidRPr="004333E1">
              <w:rPr>
                <w:sz w:val="28"/>
                <w:szCs w:val="28"/>
              </w:rPr>
              <w:t>расчетного документа</w:t>
            </w:r>
            <w:r w:rsidRPr="004333E1">
              <w:rPr>
                <w:sz w:val="28"/>
                <w:szCs w:val="28"/>
              </w:rPr>
              <w:t xml:space="preserve">, по которому осуществляется частичное исполнение </w:t>
            </w:r>
          </w:p>
        </w:tc>
      </w:tr>
      <w:tr w:rsidR="004333E1" w:rsidRPr="004333E1" w14:paraId="376C2555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26704" w14:textId="43BC4ADF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9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6CA70" w14:textId="549C6E59" w:rsidR="001F6155" w:rsidRPr="004333E1" w:rsidRDefault="00303EE8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Сч. </w:t>
            </w:r>
            <w:r w:rsidR="006A6A09">
              <w:rPr>
                <w:sz w:val="28"/>
                <w:szCs w:val="28"/>
              </w:rPr>
              <w:t>№</w:t>
            </w:r>
            <w:r w:rsidR="001F6155" w:rsidRPr="004333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0F731" w14:textId="77777777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Номер счета плательщика.</w:t>
            </w:r>
          </w:p>
          <w:p w14:paraId="3587D7BC" w14:textId="5DCFA0F1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Переносится значение соответствующего реквизита </w:t>
            </w:r>
            <w:r w:rsidR="00687217" w:rsidRPr="004333E1">
              <w:rPr>
                <w:sz w:val="28"/>
                <w:szCs w:val="28"/>
              </w:rPr>
              <w:t>расчетного документа</w:t>
            </w:r>
            <w:r w:rsidRPr="004333E1">
              <w:rPr>
                <w:sz w:val="28"/>
                <w:szCs w:val="28"/>
              </w:rPr>
              <w:t>, по которому осуществляется частичное исполнение</w:t>
            </w:r>
          </w:p>
        </w:tc>
      </w:tr>
      <w:tr w:rsidR="004333E1" w:rsidRPr="004333E1" w14:paraId="51FF8DEF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0625" w14:textId="29912C2C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10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923B" w14:textId="77777777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Банк плательщика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7C4A4" w14:textId="1E8618B8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Переносится значение соответствующего реквизита </w:t>
            </w:r>
            <w:r w:rsidR="00687217" w:rsidRPr="004333E1">
              <w:rPr>
                <w:sz w:val="28"/>
                <w:szCs w:val="28"/>
              </w:rPr>
              <w:t>расчетного документа</w:t>
            </w:r>
            <w:r w:rsidRPr="004333E1">
              <w:rPr>
                <w:sz w:val="28"/>
                <w:szCs w:val="28"/>
              </w:rPr>
              <w:t xml:space="preserve">, по которому осуществляется частичное исполнение </w:t>
            </w:r>
          </w:p>
        </w:tc>
      </w:tr>
      <w:tr w:rsidR="004333E1" w:rsidRPr="004333E1" w14:paraId="5B6D0563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4F92B" w14:textId="415861AF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11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BD4F" w14:textId="77777777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БИК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685F8" w14:textId="36B28077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Банковский и</w:t>
            </w:r>
            <w:r w:rsidR="000E5DF7">
              <w:rPr>
                <w:sz w:val="28"/>
                <w:szCs w:val="28"/>
              </w:rPr>
              <w:t>дентификационный код (БИК) банковского учреждения</w:t>
            </w:r>
            <w:r w:rsidRPr="004333E1">
              <w:rPr>
                <w:sz w:val="28"/>
                <w:szCs w:val="28"/>
              </w:rPr>
              <w:t xml:space="preserve"> плательщика.</w:t>
            </w:r>
          </w:p>
          <w:p w14:paraId="1B7E681E" w14:textId="14D94F0F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Переносится значение соответствующего реквизита </w:t>
            </w:r>
            <w:r w:rsidR="00687217" w:rsidRPr="004333E1">
              <w:rPr>
                <w:sz w:val="28"/>
                <w:szCs w:val="28"/>
              </w:rPr>
              <w:t>расчетного документа</w:t>
            </w:r>
            <w:r w:rsidRPr="004333E1">
              <w:rPr>
                <w:sz w:val="28"/>
                <w:szCs w:val="28"/>
              </w:rPr>
              <w:t>, по которому осуществляется частичное исполнение</w:t>
            </w:r>
          </w:p>
        </w:tc>
      </w:tr>
      <w:tr w:rsidR="004333E1" w:rsidRPr="004333E1" w14:paraId="2ACFE747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938A" w14:textId="76A85E46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CD02E" w14:textId="5FFD0AAD" w:rsidR="001F6155" w:rsidRPr="004333E1" w:rsidRDefault="006A6A09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Сч. №</w:t>
            </w:r>
            <w:r w:rsidR="001F6155" w:rsidRPr="004333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2D49" w14:textId="56E6D7D9" w:rsidR="001F6155" w:rsidRPr="004333E1" w:rsidRDefault="0004697F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счета банковского учреждения</w:t>
            </w:r>
            <w:r w:rsidR="001F6155" w:rsidRPr="004333E1">
              <w:rPr>
                <w:sz w:val="28"/>
                <w:szCs w:val="28"/>
              </w:rPr>
              <w:t xml:space="preserve"> плательщика.</w:t>
            </w:r>
          </w:p>
          <w:p w14:paraId="67650DD1" w14:textId="2C83577A" w:rsidR="001F6155" w:rsidRPr="004333E1" w:rsidRDefault="001B40F0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Значение реквизита не указывается</w:t>
            </w:r>
          </w:p>
        </w:tc>
      </w:tr>
      <w:tr w:rsidR="004333E1" w:rsidRPr="004333E1" w14:paraId="334B45AD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5095" w14:textId="34358C41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82A09" w14:textId="77777777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Банк получателя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872B" w14:textId="526FDDD7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Переносится значение соответствующего реквизита </w:t>
            </w:r>
            <w:r w:rsidR="00687217" w:rsidRPr="004333E1">
              <w:rPr>
                <w:sz w:val="28"/>
                <w:szCs w:val="28"/>
              </w:rPr>
              <w:t>расчетного документа</w:t>
            </w:r>
            <w:r w:rsidRPr="004333E1">
              <w:rPr>
                <w:sz w:val="28"/>
                <w:szCs w:val="28"/>
              </w:rPr>
              <w:t xml:space="preserve">, по которому осуществляется частичное исполнение </w:t>
            </w:r>
          </w:p>
        </w:tc>
      </w:tr>
      <w:tr w:rsidR="004333E1" w:rsidRPr="004333E1" w14:paraId="0E531D35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DB81" w14:textId="055277F4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14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E604" w14:textId="77777777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БИК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DEE7D" w14:textId="43125226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Банковский и</w:t>
            </w:r>
            <w:r w:rsidR="0004697F">
              <w:rPr>
                <w:sz w:val="28"/>
                <w:szCs w:val="28"/>
              </w:rPr>
              <w:t>дентификационный код (БИК) банковского учреждения</w:t>
            </w:r>
            <w:r w:rsidRPr="004333E1">
              <w:rPr>
                <w:sz w:val="28"/>
                <w:szCs w:val="28"/>
              </w:rPr>
              <w:t xml:space="preserve"> получателя средств.</w:t>
            </w:r>
          </w:p>
          <w:p w14:paraId="1DA2EC62" w14:textId="015E2841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Переносится значение соответствующего </w:t>
            </w:r>
            <w:r w:rsidRPr="004333E1">
              <w:rPr>
                <w:sz w:val="28"/>
                <w:szCs w:val="28"/>
              </w:rPr>
              <w:lastRenderedPageBreak/>
              <w:t xml:space="preserve">реквизита </w:t>
            </w:r>
            <w:r w:rsidR="00687217" w:rsidRPr="004333E1">
              <w:rPr>
                <w:sz w:val="28"/>
                <w:szCs w:val="28"/>
              </w:rPr>
              <w:t>расчетного документа</w:t>
            </w:r>
            <w:r w:rsidRPr="004333E1">
              <w:rPr>
                <w:sz w:val="28"/>
                <w:szCs w:val="28"/>
              </w:rPr>
              <w:t>, по которому осуществляется частичное исполнение</w:t>
            </w:r>
          </w:p>
        </w:tc>
      </w:tr>
      <w:tr w:rsidR="004333E1" w:rsidRPr="004333E1" w14:paraId="4CBDE1DC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372C" w14:textId="47D0730E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6050" w14:textId="6F9FF847" w:rsidR="001F6155" w:rsidRPr="004333E1" w:rsidRDefault="006A6A09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Сч. №</w:t>
            </w:r>
            <w:r w:rsidR="001F6155" w:rsidRPr="004333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CA1EC" w14:textId="0CC72B44" w:rsidR="001F6155" w:rsidRPr="004333E1" w:rsidRDefault="0004697F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счета банковского учреждения</w:t>
            </w:r>
            <w:r w:rsidR="001F6155" w:rsidRPr="004333E1">
              <w:rPr>
                <w:sz w:val="28"/>
                <w:szCs w:val="28"/>
              </w:rPr>
              <w:t xml:space="preserve"> получателя средств.</w:t>
            </w:r>
          </w:p>
          <w:p w14:paraId="6A7CB1CC" w14:textId="6520CE26" w:rsidR="001F6155" w:rsidRPr="004333E1" w:rsidRDefault="001B40F0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Значение реквизита не указывается</w:t>
            </w:r>
          </w:p>
        </w:tc>
      </w:tr>
      <w:tr w:rsidR="004333E1" w:rsidRPr="004333E1" w14:paraId="1F8D698F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E8D57" w14:textId="22DAA865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16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102F9" w14:textId="77777777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Получатель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BBF0E" w14:textId="143AEBE8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Переносится значение соответствующего реквизита </w:t>
            </w:r>
            <w:r w:rsidR="00687217" w:rsidRPr="004333E1">
              <w:rPr>
                <w:sz w:val="28"/>
                <w:szCs w:val="28"/>
              </w:rPr>
              <w:t>расчетного документа</w:t>
            </w:r>
            <w:r w:rsidRPr="004333E1">
              <w:rPr>
                <w:sz w:val="28"/>
                <w:szCs w:val="28"/>
              </w:rPr>
              <w:t>, по которому осуществляется частичное исполнение</w:t>
            </w:r>
          </w:p>
        </w:tc>
      </w:tr>
      <w:tr w:rsidR="004333E1" w:rsidRPr="004333E1" w14:paraId="11ADDE46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54F7" w14:textId="397AE908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17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3C2F" w14:textId="5CA37BEA" w:rsidR="001F6155" w:rsidRPr="004333E1" w:rsidRDefault="006A6A09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Сч. №</w:t>
            </w:r>
            <w:r w:rsidR="001F6155" w:rsidRPr="004333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903F" w14:textId="77777777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Номер счета получателя средств.</w:t>
            </w:r>
          </w:p>
          <w:p w14:paraId="78528B10" w14:textId="691C7BF9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Переносится значение соответствующего реквизита </w:t>
            </w:r>
            <w:r w:rsidR="00687217" w:rsidRPr="004333E1">
              <w:rPr>
                <w:sz w:val="28"/>
                <w:szCs w:val="28"/>
              </w:rPr>
              <w:t>расчетного документа</w:t>
            </w:r>
            <w:r w:rsidRPr="004333E1">
              <w:rPr>
                <w:sz w:val="28"/>
                <w:szCs w:val="28"/>
              </w:rPr>
              <w:t>, по которому осуществляется частичное исполнение</w:t>
            </w:r>
          </w:p>
        </w:tc>
      </w:tr>
      <w:tr w:rsidR="004333E1" w:rsidRPr="004333E1" w14:paraId="2EED3B80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E7D7" w14:textId="3B4AB68B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18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EF6BA" w14:textId="77777777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Вид оп.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C0C52" w14:textId="77777777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Вид операции.</w:t>
            </w:r>
          </w:p>
          <w:p w14:paraId="37B17BF5" w14:textId="1AA77C11" w:rsidR="001F6155" w:rsidRPr="004333E1" w:rsidRDefault="00412782" w:rsidP="00A01B6B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Указывается шифр платежного о</w:t>
            </w:r>
            <w:r w:rsidR="003437A2" w:rsidRPr="004333E1">
              <w:rPr>
                <w:sz w:val="28"/>
                <w:szCs w:val="28"/>
              </w:rPr>
              <w:t xml:space="preserve">рдера – 16 согласно приложению </w:t>
            </w:r>
            <w:r w:rsidR="00A01B6B" w:rsidRPr="004333E1">
              <w:rPr>
                <w:sz w:val="28"/>
                <w:szCs w:val="28"/>
              </w:rPr>
              <w:t>29</w:t>
            </w:r>
            <w:r w:rsidRPr="004333E1">
              <w:rPr>
                <w:sz w:val="28"/>
                <w:szCs w:val="28"/>
              </w:rPr>
              <w:t xml:space="preserve"> к настоящим Правилам</w:t>
            </w:r>
          </w:p>
        </w:tc>
      </w:tr>
      <w:tr w:rsidR="004333E1" w:rsidRPr="004333E1" w14:paraId="5F878766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5AA4" w14:textId="3C49B5C8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20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27CF" w14:textId="77777777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Наз. пл.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E0F10" w14:textId="77777777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Назначение платежа кодовое.</w:t>
            </w:r>
          </w:p>
          <w:p w14:paraId="0B448AA5" w14:textId="362440AF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Зн</w:t>
            </w:r>
            <w:r w:rsidR="00FF6E02" w:rsidRPr="004333E1">
              <w:rPr>
                <w:sz w:val="28"/>
                <w:szCs w:val="28"/>
              </w:rPr>
              <w:t>ачение реквизита не указывается</w:t>
            </w:r>
          </w:p>
        </w:tc>
      </w:tr>
      <w:tr w:rsidR="004333E1" w:rsidRPr="004333E1" w14:paraId="1ABA0BCE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23B61" w14:textId="72CF97D7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21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E495" w14:textId="77777777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Очер. плат.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A1B24" w14:textId="77777777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Очередность платежа.</w:t>
            </w:r>
          </w:p>
          <w:p w14:paraId="0E602D64" w14:textId="21256769" w:rsidR="001F6155" w:rsidRPr="004333E1" w:rsidRDefault="009F7D4E" w:rsidP="00B04ACD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Необязательный дополнительный реквизит</w:t>
            </w:r>
          </w:p>
        </w:tc>
      </w:tr>
      <w:tr w:rsidR="004333E1" w:rsidRPr="004333E1" w14:paraId="25A4E796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39355" w14:textId="2100F94F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22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8183D" w14:textId="77777777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Код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6DFD0" w14:textId="7F8EE11B" w:rsidR="001F6155" w:rsidRPr="004333E1" w:rsidRDefault="001B40F0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Значение реквизита не указывается</w:t>
            </w:r>
          </w:p>
        </w:tc>
      </w:tr>
      <w:tr w:rsidR="004333E1" w:rsidRPr="004333E1" w14:paraId="675BE756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521BC" w14:textId="3D691C3F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23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04A2" w14:textId="77777777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Рез. поле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1202B" w14:textId="7C6611D5" w:rsidR="001F6155" w:rsidRPr="004333E1" w:rsidRDefault="001B40F0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Значение реквизита не указывается</w:t>
            </w:r>
          </w:p>
        </w:tc>
      </w:tr>
      <w:tr w:rsidR="004333E1" w:rsidRPr="004333E1" w14:paraId="4B4DBEBD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C6A7" w14:textId="046D80D8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70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CA8A" w14:textId="77777777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Содержание операции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C9C2" w14:textId="15B3D755" w:rsidR="001F6155" w:rsidRPr="004333E1" w:rsidRDefault="003437A2" w:rsidP="0084254C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П</w:t>
            </w:r>
            <w:r w:rsidR="001F6155" w:rsidRPr="004333E1">
              <w:rPr>
                <w:sz w:val="28"/>
                <w:szCs w:val="28"/>
              </w:rPr>
              <w:t>ри частичном исполне</w:t>
            </w:r>
            <w:r w:rsidR="005031AE" w:rsidRPr="004333E1">
              <w:rPr>
                <w:sz w:val="28"/>
                <w:szCs w:val="28"/>
              </w:rPr>
              <w:t>нии</w:t>
            </w:r>
            <w:r w:rsidRPr="004333E1">
              <w:rPr>
                <w:sz w:val="28"/>
                <w:szCs w:val="28"/>
              </w:rPr>
              <w:t xml:space="preserve"> указывается сообщение о</w:t>
            </w:r>
            <w:r w:rsidR="001F6155" w:rsidRPr="004333E1">
              <w:rPr>
                <w:sz w:val="28"/>
                <w:szCs w:val="28"/>
              </w:rPr>
              <w:t xml:space="preserve"> частичн</w:t>
            </w:r>
            <w:r w:rsidRPr="004333E1">
              <w:rPr>
                <w:sz w:val="28"/>
                <w:szCs w:val="28"/>
              </w:rPr>
              <w:t>ой</w:t>
            </w:r>
            <w:r w:rsidR="001F6155" w:rsidRPr="004333E1">
              <w:rPr>
                <w:sz w:val="28"/>
                <w:szCs w:val="28"/>
              </w:rPr>
              <w:t xml:space="preserve"> оплат</w:t>
            </w:r>
            <w:r w:rsidRPr="004333E1">
              <w:rPr>
                <w:sz w:val="28"/>
                <w:szCs w:val="28"/>
              </w:rPr>
              <w:t>е (исполнении)</w:t>
            </w:r>
          </w:p>
        </w:tc>
      </w:tr>
      <w:tr w:rsidR="004333E1" w:rsidRPr="004333E1" w14:paraId="67961637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B3966" w14:textId="77F49DC8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24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9E46" w14:textId="77777777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Назначение платежа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C151" w14:textId="7D1B214C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Переносится значение соответствующего реквизита </w:t>
            </w:r>
            <w:r w:rsidR="00687217" w:rsidRPr="004333E1">
              <w:rPr>
                <w:sz w:val="28"/>
                <w:szCs w:val="28"/>
              </w:rPr>
              <w:t>расчетного документа</w:t>
            </w:r>
            <w:r w:rsidRPr="004333E1">
              <w:rPr>
                <w:sz w:val="28"/>
                <w:szCs w:val="28"/>
              </w:rPr>
              <w:t>, по которому осуществляется частичное исполнение</w:t>
            </w:r>
          </w:p>
        </w:tc>
      </w:tr>
      <w:tr w:rsidR="004333E1" w:rsidRPr="004333E1" w14:paraId="57421902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3B5D" w14:textId="7E55EE26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38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50A2C" w14:textId="3EC268BB" w:rsidR="001F6155" w:rsidRPr="004333E1" w:rsidRDefault="0060096A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№</w:t>
            </w:r>
            <w:r w:rsidR="001F6155" w:rsidRPr="004333E1">
              <w:rPr>
                <w:sz w:val="28"/>
                <w:szCs w:val="28"/>
              </w:rPr>
              <w:t xml:space="preserve"> ч. плат.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3F3FB" w14:textId="77777777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Номер частичного платежа.</w:t>
            </w:r>
          </w:p>
          <w:p w14:paraId="7B03AE49" w14:textId="452B8294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Переносится значение соответствующего реквизита </w:t>
            </w:r>
            <w:r w:rsidR="00687217" w:rsidRPr="004333E1">
              <w:rPr>
                <w:sz w:val="28"/>
                <w:szCs w:val="28"/>
              </w:rPr>
              <w:t>расчетного документа</w:t>
            </w:r>
            <w:r w:rsidRPr="004333E1">
              <w:rPr>
                <w:sz w:val="28"/>
                <w:szCs w:val="28"/>
              </w:rPr>
              <w:t xml:space="preserve">, по которому осуществляется частичное исполнение </w:t>
            </w:r>
          </w:p>
        </w:tc>
      </w:tr>
      <w:tr w:rsidR="004333E1" w:rsidRPr="004333E1" w14:paraId="43ADD665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508C" w14:textId="419E289B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39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CD723" w14:textId="77777777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Шифр плат. док.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6301B" w14:textId="22F35CB6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Шифр </w:t>
            </w:r>
            <w:r w:rsidR="00536761" w:rsidRPr="004333E1">
              <w:rPr>
                <w:sz w:val="28"/>
                <w:szCs w:val="28"/>
              </w:rPr>
              <w:t>расчетного</w:t>
            </w:r>
            <w:r w:rsidRPr="004333E1">
              <w:rPr>
                <w:sz w:val="28"/>
                <w:szCs w:val="28"/>
              </w:rPr>
              <w:t xml:space="preserve"> документа.</w:t>
            </w:r>
          </w:p>
          <w:p w14:paraId="49906635" w14:textId="210FCF5E" w:rsidR="001F6155" w:rsidRPr="004333E1" w:rsidRDefault="001F6155" w:rsidP="00A01B6B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Проставляется шифр исполняемого </w:t>
            </w:r>
            <w:r w:rsidR="00B62319" w:rsidRPr="004333E1">
              <w:rPr>
                <w:sz w:val="28"/>
                <w:szCs w:val="28"/>
              </w:rPr>
              <w:t xml:space="preserve">платежного требования – </w:t>
            </w:r>
            <w:r w:rsidR="00A50EC0" w:rsidRPr="004333E1">
              <w:rPr>
                <w:sz w:val="28"/>
                <w:szCs w:val="28"/>
              </w:rPr>
              <w:t>02</w:t>
            </w:r>
            <w:r w:rsidR="00412782" w:rsidRPr="004333E1">
              <w:rPr>
                <w:sz w:val="28"/>
                <w:szCs w:val="28"/>
              </w:rPr>
              <w:t xml:space="preserve"> </w:t>
            </w:r>
            <w:r w:rsidR="00687217" w:rsidRPr="004333E1">
              <w:rPr>
                <w:sz w:val="28"/>
                <w:szCs w:val="28"/>
              </w:rPr>
              <w:t xml:space="preserve">или инкассового поручения – 06 </w:t>
            </w:r>
            <w:r w:rsidR="00C272B1" w:rsidRPr="004333E1">
              <w:rPr>
                <w:sz w:val="28"/>
                <w:szCs w:val="28"/>
              </w:rPr>
              <w:t xml:space="preserve">согласно приложению </w:t>
            </w:r>
            <w:r w:rsidR="00A01B6B" w:rsidRPr="004333E1">
              <w:rPr>
                <w:sz w:val="28"/>
                <w:szCs w:val="28"/>
              </w:rPr>
              <w:t>29</w:t>
            </w:r>
            <w:r w:rsidR="00412782" w:rsidRPr="004333E1">
              <w:rPr>
                <w:sz w:val="28"/>
                <w:szCs w:val="28"/>
              </w:rPr>
              <w:t xml:space="preserve"> к настоящим Правилам</w:t>
            </w:r>
          </w:p>
        </w:tc>
      </w:tr>
      <w:tr w:rsidR="004333E1" w:rsidRPr="004333E1" w14:paraId="16F0917C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6C40B" w14:textId="6B88A570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40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BD4A7" w14:textId="591F7BF1" w:rsidR="001F6155" w:rsidRPr="004333E1" w:rsidRDefault="0060096A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№</w:t>
            </w:r>
            <w:r w:rsidR="001F6155" w:rsidRPr="004333E1">
              <w:rPr>
                <w:sz w:val="28"/>
                <w:szCs w:val="28"/>
              </w:rPr>
              <w:t xml:space="preserve"> плат. док.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9F1D9" w14:textId="77777777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Номер платежного документа.</w:t>
            </w:r>
          </w:p>
          <w:p w14:paraId="53FFC9E1" w14:textId="72D084B1" w:rsidR="001F6155" w:rsidRPr="004333E1" w:rsidRDefault="001F6155" w:rsidP="004543AC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П</w:t>
            </w:r>
            <w:r w:rsidR="006A6A09">
              <w:rPr>
                <w:sz w:val="28"/>
                <w:szCs w:val="28"/>
              </w:rPr>
              <w:t xml:space="preserve">ереносится значение реквизита </w:t>
            </w:r>
            <w:r w:rsidR="004543AC">
              <w:rPr>
                <w:sz w:val="28"/>
                <w:szCs w:val="28"/>
              </w:rPr>
              <w:t>«</w:t>
            </w:r>
            <w:r w:rsidR="006A6A09">
              <w:rPr>
                <w:sz w:val="28"/>
                <w:szCs w:val="28"/>
              </w:rPr>
              <w:t>№</w:t>
            </w:r>
            <w:r w:rsidR="004543AC">
              <w:rPr>
                <w:sz w:val="28"/>
                <w:szCs w:val="28"/>
              </w:rPr>
              <w:t>»</w:t>
            </w:r>
            <w:r w:rsidRPr="004333E1">
              <w:rPr>
                <w:sz w:val="28"/>
                <w:szCs w:val="28"/>
              </w:rPr>
              <w:t xml:space="preserve"> </w:t>
            </w:r>
            <w:r w:rsidR="00687217" w:rsidRPr="004333E1">
              <w:rPr>
                <w:sz w:val="28"/>
                <w:szCs w:val="28"/>
              </w:rPr>
              <w:t>расчетного документа</w:t>
            </w:r>
            <w:r w:rsidRPr="004333E1">
              <w:rPr>
                <w:sz w:val="28"/>
                <w:szCs w:val="28"/>
              </w:rPr>
              <w:t>, по которому осуществляется частичное исполнение</w:t>
            </w:r>
          </w:p>
        </w:tc>
      </w:tr>
      <w:tr w:rsidR="004333E1" w:rsidRPr="004333E1" w14:paraId="7A1A4661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063C" w14:textId="743F9F70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41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DEA82" w14:textId="77777777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Дата плат. док.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7EB3" w14:textId="77777777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Дата платежного документа.</w:t>
            </w:r>
          </w:p>
          <w:p w14:paraId="1E60975B" w14:textId="2E27A90D" w:rsidR="00C95866" w:rsidRPr="004333E1" w:rsidRDefault="004543AC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Переносится значение реквизита «Д</w:t>
            </w:r>
            <w:r w:rsidR="001F6155" w:rsidRPr="004333E1">
              <w:rPr>
                <w:sz w:val="28"/>
                <w:szCs w:val="28"/>
              </w:rPr>
              <w:t>ата</w:t>
            </w:r>
            <w:r>
              <w:rPr>
                <w:sz w:val="28"/>
                <w:szCs w:val="28"/>
              </w:rPr>
              <w:t>»</w:t>
            </w:r>
            <w:r w:rsidR="001F6155" w:rsidRPr="004333E1">
              <w:rPr>
                <w:sz w:val="28"/>
                <w:szCs w:val="28"/>
              </w:rPr>
              <w:t xml:space="preserve"> </w:t>
            </w:r>
            <w:r w:rsidR="00687217" w:rsidRPr="004333E1">
              <w:rPr>
                <w:sz w:val="28"/>
                <w:szCs w:val="28"/>
              </w:rPr>
              <w:t>расчетного документа</w:t>
            </w:r>
            <w:r w:rsidR="001F6155" w:rsidRPr="004333E1">
              <w:rPr>
                <w:sz w:val="28"/>
                <w:szCs w:val="28"/>
              </w:rPr>
              <w:t>, по которому осуществляется частичное исполнение</w:t>
            </w:r>
            <w:r w:rsidR="00C95866" w:rsidRPr="004333E1">
              <w:rPr>
                <w:sz w:val="28"/>
                <w:szCs w:val="28"/>
              </w:rPr>
              <w:t xml:space="preserve">: </w:t>
            </w:r>
            <w:r w:rsidR="00FF6E02" w:rsidRPr="004333E1">
              <w:rPr>
                <w:sz w:val="28"/>
                <w:szCs w:val="28"/>
              </w:rPr>
              <w:t xml:space="preserve">цифрами </w:t>
            </w:r>
          </w:p>
          <w:p w14:paraId="611B946F" w14:textId="0C30C364" w:rsidR="001F6155" w:rsidRPr="004333E1" w:rsidRDefault="00C95866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в формате ДД.ММ.ГГГГ, который означает: ДД – день, две цифры; ММ – месяц, две цифры; ГГГГ – год, четыре цифры)</w:t>
            </w:r>
          </w:p>
        </w:tc>
      </w:tr>
      <w:tr w:rsidR="004333E1" w:rsidRPr="004333E1" w14:paraId="71C83552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AF232" w14:textId="47D47F4D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44DB" w14:textId="77777777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Сумма ост. пл.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02D1F" w14:textId="77777777" w:rsidR="001F6155" w:rsidRPr="004333E1" w:rsidRDefault="001F6155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Сумма остатка платежа.</w:t>
            </w:r>
          </w:p>
          <w:p w14:paraId="7E3FD480" w14:textId="457B074C" w:rsidR="001F6155" w:rsidRPr="004333E1" w:rsidRDefault="001F6155" w:rsidP="004543AC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Указывается цифрами в порядке, уст</w:t>
            </w:r>
            <w:r w:rsidR="004543AC">
              <w:rPr>
                <w:sz w:val="28"/>
                <w:szCs w:val="28"/>
              </w:rPr>
              <w:t>ановленном для реквизита «Сумма» (17)</w:t>
            </w:r>
            <w:r w:rsidRPr="004333E1">
              <w:rPr>
                <w:sz w:val="28"/>
                <w:szCs w:val="28"/>
              </w:rPr>
              <w:t xml:space="preserve">. При последнем частичном платеже в </w:t>
            </w:r>
            <w:r w:rsidR="00DF2625" w:rsidRPr="004333E1">
              <w:rPr>
                <w:sz w:val="28"/>
                <w:szCs w:val="28"/>
              </w:rPr>
              <w:t>расчетном документе</w:t>
            </w:r>
            <w:r w:rsidRPr="004333E1">
              <w:rPr>
                <w:sz w:val="28"/>
                <w:szCs w:val="28"/>
              </w:rPr>
              <w:t xml:space="preserve"> на б</w:t>
            </w:r>
            <w:r w:rsidR="009B6EB3">
              <w:rPr>
                <w:sz w:val="28"/>
                <w:szCs w:val="28"/>
              </w:rPr>
              <w:t>умажном носителе проставляется «</w:t>
            </w:r>
            <w:r w:rsidRPr="004333E1">
              <w:rPr>
                <w:sz w:val="28"/>
                <w:szCs w:val="28"/>
              </w:rPr>
              <w:t>0-00</w:t>
            </w:r>
            <w:r w:rsidR="009B6EB3">
              <w:rPr>
                <w:sz w:val="28"/>
                <w:szCs w:val="28"/>
              </w:rPr>
              <w:t>»</w:t>
            </w:r>
          </w:p>
        </w:tc>
      </w:tr>
      <w:tr w:rsidR="004333E1" w:rsidRPr="004333E1" w14:paraId="7E889BDC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90B0" w14:textId="3E24914D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45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57A31" w14:textId="77777777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Отметки банка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83DE" w14:textId="1CB51ABE" w:rsidR="001F6155" w:rsidRPr="004333E1" w:rsidRDefault="001F6155" w:rsidP="00B04ACD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В платежном ордере на бумажном носителе проставляются:</w:t>
            </w:r>
            <w:r w:rsidR="00DF2625" w:rsidRPr="004333E1">
              <w:rPr>
                <w:sz w:val="28"/>
                <w:szCs w:val="28"/>
              </w:rPr>
              <w:t xml:space="preserve"> штамп банковского учреждения</w:t>
            </w:r>
            <w:r w:rsidR="00B04ACD" w:rsidRPr="004333E1">
              <w:rPr>
                <w:sz w:val="28"/>
                <w:szCs w:val="28"/>
              </w:rPr>
              <w:t xml:space="preserve"> плательщика, подписи</w:t>
            </w:r>
            <w:r w:rsidRPr="004333E1">
              <w:rPr>
                <w:sz w:val="28"/>
                <w:szCs w:val="28"/>
              </w:rPr>
              <w:t xml:space="preserve"> уполномо</w:t>
            </w:r>
            <w:r w:rsidR="00B04ACD" w:rsidRPr="004333E1">
              <w:rPr>
                <w:sz w:val="28"/>
                <w:szCs w:val="28"/>
              </w:rPr>
              <w:t>ченных</w:t>
            </w:r>
            <w:r w:rsidR="00DF2625" w:rsidRPr="004333E1">
              <w:rPr>
                <w:sz w:val="28"/>
                <w:szCs w:val="28"/>
              </w:rPr>
              <w:t xml:space="preserve"> лиц банковского учреждения</w:t>
            </w:r>
            <w:r w:rsidRPr="004333E1">
              <w:rPr>
                <w:sz w:val="28"/>
                <w:szCs w:val="28"/>
              </w:rPr>
              <w:t xml:space="preserve"> плательщика</w:t>
            </w:r>
          </w:p>
        </w:tc>
      </w:tr>
      <w:tr w:rsidR="004333E1" w:rsidRPr="004333E1" w14:paraId="4274A2F3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03A50" w14:textId="1BE71922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60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E9F4" w14:textId="77777777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ИНН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0F5C8" w14:textId="0674B48E" w:rsidR="001F6155" w:rsidRPr="004333E1" w:rsidRDefault="00B274AA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Индивидуальный код</w:t>
            </w:r>
            <w:r w:rsidR="001F6155" w:rsidRPr="004333E1">
              <w:rPr>
                <w:sz w:val="28"/>
                <w:szCs w:val="28"/>
              </w:rPr>
              <w:t xml:space="preserve"> плательщика.</w:t>
            </w:r>
          </w:p>
          <w:p w14:paraId="1091BFB8" w14:textId="2DB0548B" w:rsidR="001F6155" w:rsidRPr="004333E1" w:rsidRDefault="001F6155" w:rsidP="003437A2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Переносится значение ИНН соответствующего реквизита </w:t>
            </w:r>
            <w:r w:rsidR="00687217" w:rsidRPr="004333E1">
              <w:rPr>
                <w:sz w:val="28"/>
                <w:szCs w:val="28"/>
              </w:rPr>
              <w:t>расчетного документа</w:t>
            </w:r>
            <w:r w:rsidRPr="004333E1">
              <w:rPr>
                <w:sz w:val="28"/>
                <w:szCs w:val="28"/>
              </w:rPr>
              <w:t>, по которому осуществляется частичное исполнение</w:t>
            </w:r>
          </w:p>
        </w:tc>
      </w:tr>
      <w:tr w:rsidR="004333E1" w:rsidRPr="004333E1" w14:paraId="6D7F96BD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2B75" w14:textId="0BBBDEE2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61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DF8C" w14:textId="77777777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ИНН 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BF8F8" w14:textId="0A45626F" w:rsidR="001F6155" w:rsidRPr="004333E1" w:rsidRDefault="00B274AA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Индивидуальный код</w:t>
            </w:r>
            <w:r w:rsidR="001F6155" w:rsidRPr="004333E1">
              <w:rPr>
                <w:sz w:val="28"/>
                <w:szCs w:val="28"/>
              </w:rPr>
              <w:t xml:space="preserve"> получателя средств.</w:t>
            </w:r>
          </w:p>
          <w:p w14:paraId="218B065B" w14:textId="6415A6E4" w:rsidR="001F6155" w:rsidRPr="004333E1" w:rsidRDefault="001F6155" w:rsidP="003437A2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 xml:space="preserve">Переносится значение ИНН соответствующего реквизита </w:t>
            </w:r>
            <w:r w:rsidR="00687217" w:rsidRPr="004333E1">
              <w:rPr>
                <w:sz w:val="28"/>
                <w:szCs w:val="28"/>
              </w:rPr>
              <w:t>расчетного документа</w:t>
            </w:r>
            <w:r w:rsidRPr="004333E1">
              <w:rPr>
                <w:sz w:val="28"/>
                <w:szCs w:val="28"/>
              </w:rPr>
              <w:t>, по которому осуществляется частичное исполнение</w:t>
            </w:r>
          </w:p>
        </w:tc>
      </w:tr>
      <w:tr w:rsidR="001F6155" w:rsidRPr="004333E1" w14:paraId="3A557A1A" w14:textId="77777777" w:rsidTr="00FF6E02">
        <w:trPr>
          <w:jc w:val="center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CE04" w14:textId="569156C0" w:rsidR="001F6155" w:rsidRPr="004333E1" w:rsidRDefault="001F6155" w:rsidP="006C4F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101-110</w:t>
            </w: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44F3" w14:textId="77777777" w:rsidR="001F6155" w:rsidRPr="004333E1" w:rsidRDefault="001F6155" w:rsidP="005031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 </w:t>
            </w:r>
          </w:p>
        </w:tc>
        <w:tc>
          <w:tcPr>
            <w:tcW w:w="5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DB6B" w14:textId="76BC0C68" w:rsidR="001F6155" w:rsidRPr="004333E1" w:rsidRDefault="00687217" w:rsidP="007E6144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sz w:val="28"/>
                <w:szCs w:val="28"/>
              </w:rPr>
            </w:pPr>
            <w:r w:rsidRPr="004333E1">
              <w:rPr>
                <w:sz w:val="28"/>
                <w:szCs w:val="28"/>
              </w:rPr>
              <w:t>Переносятся значения соответствующих реквизитов расчетного документа, по которому осуществляется частичное исполнение, или значения реквизитов не указываются в случаях если данные реквизиты в этом расчетном документе не указаны</w:t>
            </w:r>
          </w:p>
        </w:tc>
      </w:tr>
    </w:tbl>
    <w:p w14:paraId="2EBDD1D9" w14:textId="77777777" w:rsidR="001F6155" w:rsidRPr="004333E1" w:rsidRDefault="001F6155" w:rsidP="0019200F">
      <w:pPr>
        <w:pStyle w:val="ConsPlusNormal"/>
        <w:jc w:val="center"/>
        <w:rPr>
          <w:b/>
          <w:sz w:val="28"/>
          <w:szCs w:val="28"/>
        </w:rPr>
      </w:pPr>
    </w:p>
    <w:p w14:paraId="145B7FBC" w14:textId="77777777" w:rsidR="006C4F05" w:rsidRPr="004333E1" w:rsidRDefault="006C4F05" w:rsidP="0019200F">
      <w:pPr>
        <w:pStyle w:val="ConsPlusNormal"/>
        <w:jc w:val="center"/>
        <w:rPr>
          <w:b/>
          <w:sz w:val="28"/>
          <w:szCs w:val="28"/>
        </w:rPr>
      </w:pPr>
    </w:p>
    <w:p w14:paraId="6D386A9C" w14:textId="5517A739" w:rsidR="00536761" w:rsidRPr="004333E1" w:rsidRDefault="000232AE" w:rsidP="00536761">
      <w:pPr>
        <w:pStyle w:val="ConsPlusNormal"/>
        <w:widowControl/>
        <w:tabs>
          <w:tab w:val="left" w:pos="7088"/>
        </w:tabs>
        <w:jc w:val="both"/>
        <w:rPr>
          <w:b/>
          <w:sz w:val="28"/>
          <w:szCs w:val="28"/>
        </w:rPr>
      </w:pPr>
      <w:r w:rsidRPr="004333E1">
        <w:rPr>
          <w:b/>
          <w:sz w:val="28"/>
          <w:szCs w:val="28"/>
        </w:rPr>
        <w:t>Председатель</w:t>
      </w:r>
      <w:r w:rsidR="00536761" w:rsidRPr="004333E1">
        <w:rPr>
          <w:b/>
          <w:sz w:val="28"/>
          <w:szCs w:val="28"/>
        </w:rPr>
        <w:tab/>
      </w:r>
      <w:r w:rsidRPr="004333E1">
        <w:rPr>
          <w:b/>
          <w:sz w:val="28"/>
          <w:szCs w:val="28"/>
        </w:rPr>
        <w:t>А.В. Петренко</w:t>
      </w:r>
    </w:p>
    <w:sectPr w:rsidR="00536761" w:rsidRPr="004333E1" w:rsidSect="00AE5E1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71181" w14:textId="77777777" w:rsidR="006E4070" w:rsidRDefault="006E4070" w:rsidP="00AE5E13">
      <w:r>
        <w:separator/>
      </w:r>
    </w:p>
  </w:endnote>
  <w:endnote w:type="continuationSeparator" w:id="0">
    <w:p w14:paraId="4EC74F33" w14:textId="77777777" w:rsidR="006E4070" w:rsidRDefault="006E4070" w:rsidP="00AE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C33EE" w14:textId="77777777" w:rsidR="006E4070" w:rsidRDefault="006E4070" w:rsidP="00AE5E13">
      <w:r>
        <w:separator/>
      </w:r>
    </w:p>
  </w:footnote>
  <w:footnote w:type="continuationSeparator" w:id="0">
    <w:p w14:paraId="781CA004" w14:textId="77777777" w:rsidR="006E4070" w:rsidRDefault="006E4070" w:rsidP="00AE5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595640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1FFCEC4C" w14:textId="6FAE01E0" w:rsidR="00AE5E13" w:rsidRDefault="00AE5E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D7C">
          <w:rPr>
            <w:noProof/>
          </w:rPr>
          <w:t>5</w:t>
        </w:r>
        <w:r>
          <w:fldChar w:fldCharType="end"/>
        </w:r>
      </w:p>
      <w:p w14:paraId="33D25464" w14:textId="78322F7A" w:rsidR="00536761" w:rsidRDefault="00AE5E13" w:rsidP="00AE5E13">
        <w:pPr>
          <w:pStyle w:val="ac"/>
          <w:jc w:val="right"/>
          <w:rPr>
            <w:sz w:val="28"/>
            <w:szCs w:val="28"/>
          </w:rPr>
        </w:pPr>
        <w:r w:rsidRPr="00AE5E13">
          <w:rPr>
            <w:sz w:val="28"/>
            <w:szCs w:val="28"/>
          </w:rPr>
          <w:t>Продолжение приложения 2</w:t>
        </w:r>
        <w:r w:rsidR="007E6144">
          <w:rPr>
            <w:sz w:val="28"/>
            <w:szCs w:val="28"/>
          </w:rPr>
          <w:t>6</w:t>
        </w:r>
      </w:p>
      <w:p w14:paraId="39AF2574" w14:textId="26FC5B25" w:rsidR="00AE5E13" w:rsidRPr="00536761" w:rsidRDefault="006E4070" w:rsidP="00AE5E13">
        <w:pPr>
          <w:pStyle w:val="ac"/>
          <w:jc w:val="right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C4169"/>
    <w:multiLevelType w:val="hybridMultilevel"/>
    <w:tmpl w:val="40289372"/>
    <w:lvl w:ilvl="0" w:tplc="28F23B6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63071"/>
    <w:multiLevelType w:val="hybridMultilevel"/>
    <w:tmpl w:val="D1F0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0E"/>
    <w:rsid w:val="00017019"/>
    <w:rsid w:val="000232AE"/>
    <w:rsid w:val="00024344"/>
    <w:rsid w:val="0004697F"/>
    <w:rsid w:val="000A17E0"/>
    <w:rsid w:val="000A72DB"/>
    <w:rsid w:val="000E5DF7"/>
    <w:rsid w:val="00115E4F"/>
    <w:rsid w:val="00127C8B"/>
    <w:rsid w:val="0019200F"/>
    <w:rsid w:val="001B40F0"/>
    <w:rsid w:val="001F6155"/>
    <w:rsid w:val="0022566B"/>
    <w:rsid w:val="002479E6"/>
    <w:rsid w:val="002D32CC"/>
    <w:rsid w:val="002D5466"/>
    <w:rsid w:val="00303EE8"/>
    <w:rsid w:val="00332770"/>
    <w:rsid w:val="003437A2"/>
    <w:rsid w:val="0035132F"/>
    <w:rsid w:val="00376AF1"/>
    <w:rsid w:val="00400A80"/>
    <w:rsid w:val="00412782"/>
    <w:rsid w:val="004333E1"/>
    <w:rsid w:val="004543AC"/>
    <w:rsid w:val="004635D8"/>
    <w:rsid w:val="004D2DEB"/>
    <w:rsid w:val="004D363D"/>
    <w:rsid w:val="005031AE"/>
    <w:rsid w:val="00517C59"/>
    <w:rsid w:val="00530F6E"/>
    <w:rsid w:val="00536690"/>
    <w:rsid w:val="00536761"/>
    <w:rsid w:val="005B1CE7"/>
    <w:rsid w:val="0060096A"/>
    <w:rsid w:val="006622DC"/>
    <w:rsid w:val="00677923"/>
    <w:rsid w:val="0068390E"/>
    <w:rsid w:val="00687217"/>
    <w:rsid w:val="006A0DD5"/>
    <w:rsid w:val="006A6A09"/>
    <w:rsid w:val="006C4F05"/>
    <w:rsid w:val="006E4070"/>
    <w:rsid w:val="00731454"/>
    <w:rsid w:val="007B253F"/>
    <w:rsid w:val="007D3657"/>
    <w:rsid w:val="007E6144"/>
    <w:rsid w:val="00830A6D"/>
    <w:rsid w:val="008326B5"/>
    <w:rsid w:val="0084254C"/>
    <w:rsid w:val="008C3170"/>
    <w:rsid w:val="009618EF"/>
    <w:rsid w:val="0096272E"/>
    <w:rsid w:val="00965D58"/>
    <w:rsid w:val="00972A69"/>
    <w:rsid w:val="009B6EB3"/>
    <w:rsid w:val="009F7D4E"/>
    <w:rsid w:val="00A01B6B"/>
    <w:rsid w:val="00A039C4"/>
    <w:rsid w:val="00A27CDF"/>
    <w:rsid w:val="00A32C58"/>
    <w:rsid w:val="00A464D7"/>
    <w:rsid w:val="00A50EC0"/>
    <w:rsid w:val="00A52B1A"/>
    <w:rsid w:val="00A72B54"/>
    <w:rsid w:val="00AB3554"/>
    <w:rsid w:val="00AE5E13"/>
    <w:rsid w:val="00B04ACD"/>
    <w:rsid w:val="00B0770E"/>
    <w:rsid w:val="00B26E10"/>
    <w:rsid w:val="00B274AA"/>
    <w:rsid w:val="00B62319"/>
    <w:rsid w:val="00B72150"/>
    <w:rsid w:val="00B97DB4"/>
    <w:rsid w:val="00BB6386"/>
    <w:rsid w:val="00C272B1"/>
    <w:rsid w:val="00C60D7C"/>
    <w:rsid w:val="00C86B98"/>
    <w:rsid w:val="00C95866"/>
    <w:rsid w:val="00CA42F0"/>
    <w:rsid w:val="00CA7D8E"/>
    <w:rsid w:val="00D06FF4"/>
    <w:rsid w:val="00D17341"/>
    <w:rsid w:val="00D70FB9"/>
    <w:rsid w:val="00DF2625"/>
    <w:rsid w:val="00E10C9F"/>
    <w:rsid w:val="00E35051"/>
    <w:rsid w:val="00FD5920"/>
    <w:rsid w:val="00FE20A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E12F"/>
  <w15:chartTrackingRefBased/>
  <w15:docId w15:val="{5D220240-02B5-4588-B8CB-2A13744B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9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2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D06FF4"/>
    <w:pPr>
      <w:ind w:left="720"/>
      <w:contextualSpacing/>
    </w:pPr>
  </w:style>
  <w:style w:type="character" w:styleId="a4">
    <w:name w:val="annotation reference"/>
    <w:rsid w:val="0019200F"/>
    <w:rPr>
      <w:sz w:val="16"/>
      <w:szCs w:val="16"/>
    </w:rPr>
  </w:style>
  <w:style w:type="paragraph" w:styleId="a5">
    <w:name w:val="annotation text"/>
    <w:basedOn w:val="a"/>
    <w:link w:val="a6"/>
    <w:rsid w:val="0019200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9200F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1920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79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23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rsid w:val="0096272E"/>
    <w:pPr>
      <w:spacing w:before="100" w:beforeAutospacing="1" w:after="100" w:afterAutospacing="1"/>
    </w:pPr>
    <w:rPr>
      <w:rFonts w:eastAsia="Calibri"/>
    </w:rPr>
  </w:style>
  <w:style w:type="character" w:customStyle="1" w:styleId="aa">
    <w:name w:val="Гипертекстовая ссылка"/>
    <w:uiPriority w:val="99"/>
    <w:rsid w:val="0096272E"/>
    <w:rPr>
      <w:rFonts w:cs="Times New Roman"/>
      <w:b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96272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rsid w:val="009627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6272E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rsid w:val="009627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6272E"/>
    <w:rPr>
      <w:rFonts w:ascii="Times New Roman" w:eastAsia="Times New Roman" w:hAnsi="Times New Roman"/>
      <w:sz w:val="24"/>
      <w:szCs w:val="24"/>
    </w:rPr>
  </w:style>
  <w:style w:type="paragraph" w:styleId="af0">
    <w:name w:val="annotation subject"/>
    <w:basedOn w:val="a5"/>
    <w:next w:val="a5"/>
    <w:link w:val="af1"/>
    <w:rsid w:val="0096272E"/>
    <w:rPr>
      <w:b/>
      <w:bCs/>
    </w:rPr>
  </w:style>
  <w:style w:type="character" w:customStyle="1" w:styleId="af1">
    <w:name w:val="Тема примечания Знак"/>
    <w:basedOn w:val="a6"/>
    <w:link w:val="af0"/>
    <w:rsid w:val="0096272E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rsid w:val="00962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cp:lastModifiedBy>Валерия Левченко</cp:lastModifiedBy>
  <cp:revision>2</cp:revision>
  <cp:lastPrinted>2019-10-03T13:53:00Z</cp:lastPrinted>
  <dcterms:created xsi:type="dcterms:W3CDTF">2020-03-26T13:25:00Z</dcterms:created>
  <dcterms:modified xsi:type="dcterms:W3CDTF">2020-03-26T13:25:00Z</dcterms:modified>
</cp:coreProperties>
</file>