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1933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731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B35E41" w:rsidRDefault="00B35E41" w:rsidP="00B35E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93367" w:rsidRPr="00B35E41" w:rsidRDefault="00193367" w:rsidP="00B35E4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5E41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9788" w:type="dxa"/>
        <w:tblInd w:w="-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"/>
        <w:gridCol w:w="1734"/>
        <w:gridCol w:w="1220"/>
        <w:gridCol w:w="1886"/>
        <w:gridCol w:w="4406"/>
        <w:gridCol w:w="429"/>
      </w:tblGrid>
      <w:tr w:rsidR="005479C5" w:rsidRPr="00012D21" w:rsidTr="000510E9">
        <w:trPr>
          <w:gridBefore w:val="1"/>
          <w:gridAfter w:val="1"/>
          <w:wBefore w:w="113" w:type="dxa"/>
          <w:wAfter w:w="358" w:type="dxa"/>
          <w:trHeight w:val="15"/>
        </w:trPr>
        <w:tc>
          <w:tcPr>
            <w:tcW w:w="2646" w:type="dxa"/>
            <w:gridSpan w:val="2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1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452"/>
            <w:bookmarkEnd w:id="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53"/>
            <w:bookmarkEnd w:id="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54"/>
            <w:bookmarkEnd w:id="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55"/>
            <w:bookmarkEnd w:id="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56"/>
            <w:bookmarkEnd w:id="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57"/>
            <w:bookmarkEnd w:id="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58"/>
            <w:bookmarkEnd w:id="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 (10 оборотов не более чем за 15 с)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59"/>
            <w:bookmarkEnd w:id="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B35E41" w:rsidRDefault="000510E9" w:rsidP="00B35E41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8" w:name="100460"/>
            <w:bookmarkEnd w:id="8"/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Стойка на одной ноге, глаза закрыты, руки скрещены, ладони на плечах </w:t>
            </w:r>
            <w:r w:rsidR="00B35E41"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(не менее 11 с)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61"/>
            <w:bookmarkEnd w:id="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 w:rsidR="00B35E41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10 мин</w:t>
            </w:r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62"/>
            <w:bookmarkEnd w:id="1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463"/>
            <w:bookmarkEnd w:id="1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64"/>
            <w:bookmarkEnd w:id="1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65"/>
            <w:bookmarkEnd w:id="1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24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66"/>
            <w:bookmarkEnd w:id="1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42 раз)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467"/>
            <w:bookmarkEnd w:id="1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68"/>
            <w:bookmarkEnd w:id="16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69"/>
            <w:bookmarkEnd w:id="17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16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70"/>
            <w:bookmarkEnd w:id="18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28 раз)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71"/>
            <w:bookmarkEnd w:id="19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72"/>
            <w:bookmarkEnd w:id="2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73"/>
            <w:bookmarkEnd w:id="21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20 раз)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74"/>
            <w:bookmarkEnd w:id="22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35 раз)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75"/>
            <w:bookmarkEnd w:id="23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76"/>
            <w:bookmarkEnd w:id="24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врозь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77"/>
            <w:bookmarkEnd w:id="25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 поперечный (сед с предельно разведенными ногами)</w:t>
            </w:r>
          </w:p>
        </w:tc>
      </w:tr>
      <w:tr w:rsidR="000510E9" w:rsidRPr="0049099D" w:rsidTr="00B35E41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9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26" w:name="_GoBack" w:colFirst="1" w:colLast="2"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7" w:name="100478"/>
            <w:bookmarkEnd w:id="27"/>
            <w:r w:rsidRPr="00024E3A">
              <w:rPr>
                <w:rFonts w:ascii="Times New Roman" w:hAnsi="Times New Roman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B35E4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bookmarkStart w:id="28" w:name="100479"/>
            <w:bookmarkEnd w:id="28"/>
            <w:r w:rsidRPr="00024E3A">
              <w:rPr>
                <w:rFonts w:ascii="Times New Roman" w:hAnsi="Times New Roman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0510E9" w:rsidRPr="0049099D" w:rsidTr="000510E9">
        <w:tblPrEx>
          <w:tblLook w:val="04A0" w:firstRow="1" w:lastRow="0" w:firstColumn="1" w:lastColumn="0" w:noHBand="0" w:noVBand="1"/>
        </w:tblPrEx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B35E41" w:rsidRDefault="000510E9" w:rsidP="00A56B7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480"/>
            <w:bookmarkEnd w:id="29"/>
            <w:bookmarkEnd w:id="26"/>
            <w:r w:rsidRPr="00B35E41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024E3A" w:rsidRDefault="000510E9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81"/>
            <w:bookmarkEnd w:id="30"/>
            <w:r w:rsidRPr="00024E3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0510E9" w:rsidRPr="0049099D" w:rsidTr="00B35E4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B35E41" w:rsidRDefault="000510E9" w:rsidP="000510E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0482"/>
            <w:bookmarkEnd w:id="31"/>
            <w:r w:rsidRPr="00B35E4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10E9" w:rsidRPr="00DE079B" w:rsidRDefault="000510E9" w:rsidP="000510E9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0483"/>
            <w:bookmarkEnd w:id="32"/>
            <w:r w:rsidRPr="00DE07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Мастер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спорта</w:t>
            </w:r>
          </w:p>
        </w:tc>
      </w:tr>
    </w:tbl>
    <w:p w:rsidR="005479C5" w:rsidRDefault="005479C5" w:rsidP="00B35E41"/>
    <w:sectPr w:rsidR="005479C5" w:rsidSect="00B35E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0510E9"/>
    <w:rsid w:val="00193367"/>
    <w:rsid w:val="003A0739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AE2327"/>
    <w:rsid w:val="00B0713A"/>
    <w:rsid w:val="00B35E41"/>
    <w:rsid w:val="00B73F3C"/>
    <w:rsid w:val="00BD29F0"/>
    <w:rsid w:val="00CA6373"/>
    <w:rsid w:val="00CD120A"/>
    <w:rsid w:val="00CE377E"/>
    <w:rsid w:val="00D07FE8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2020-07-15T14:01:00Z</dcterms:modified>
</cp:coreProperties>
</file>