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B298" w14:textId="5DC920AC" w:rsidR="00E03A2D" w:rsidRPr="00B83110" w:rsidRDefault="00E03A2D" w:rsidP="008A6542">
      <w:pPr>
        <w:shd w:val="clear" w:color="auto" w:fill="FFFFFF"/>
        <w:spacing w:line="158" w:lineRule="atLeast"/>
        <w:ind w:left="5529"/>
        <w:jc w:val="both"/>
        <w:textAlignment w:val="baseline"/>
        <w:rPr>
          <w:spacing w:val="1"/>
        </w:rPr>
      </w:pPr>
      <w:r w:rsidRPr="00B83110">
        <w:rPr>
          <w:spacing w:val="1"/>
        </w:rPr>
        <w:t>Приложение 1</w:t>
      </w:r>
    </w:p>
    <w:p w14:paraId="713B6091" w14:textId="14C3C773" w:rsidR="00E03A2D" w:rsidRPr="00B83110" w:rsidRDefault="00E03A2D" w:rsidP="008A6542">
      <w:pPr>
        <w:tabs>
          <w:tab w:val="left" w:pos="4500"/>
        </w:tabs>
        <w:ind w:left="5529"/>
        <w:jc w:val="both"/>
      </w:pPr>
      <w:r w:rsidRPr="00B83110">
        <w:rPr>
          <w:spacing w:val="1"/>
        </w:rPr>
        <w:t xml:space="preserve">к </w:t>
      </w:r>
      <w:r w:rsidR="00427616">
        <w:rPr>
          <w:bCs/>
        </w:rPr>
        <w:t>Инструкции</w:t>
      </w:r>
      <w:r w:rsidR="008A6542">
        <w:rPr>
          <w:bCs/>
        </w:rPr>
        <w:t xml:space="preserve"> осуществления образовательного процесса в период действия режима   повышенной готовности, в условиях сохранения риска распространения </w:t>
      </w:r>
      <w:r w:rsidRPr="00B83110">
        <w:t xml:space="preserve">                                                                                             </w:t>
      </w:r>
      <w:r w:rsidR="007A2213">
        <w:rPr>
          <w:spacing w:val="1"/>
        </w:rPr>
        <w:t>(</w:t>
      </w:r>
      <w:r w:rsidR="00034080">
        <w:rPr>
          <w:spacing w:val="1"/>
        </w:rPr>
        <w:t>подпункт</w:t>
      </w:r>
      <w:r w:rsidR="00822809">
        <w:rPr>
          <w:spacing w:val="1"/>
        </w:rPr>
        <w:t xml:space="preserve"> 2.1.4. </w:t>
      </w:r>
      <w:r w:rsidRPr="00B83110">
        <w:rPr>
          <w:spacing w:val="1"/>
        </w:rPr>
        <w:t>пункт</w:t>
      </w:r>
      <w:r w:rsidR="00822809">
        <w:rPr>
          <w:spacing w:val="1"/>
        </w:rPr>
        <w:t xml:space="preserve">а </w:t>
      </w:r>
      <w:r w:rsidRPr="00B83110">
        <w:rPr>
          <w:spacing w:val="1"/>
        </w:rPr>
        <w:t>2.1)</w:t>
      </w:r>
    </w:p>
    <w:p w14:paraId="0DF49975" w14:textId="77777777" w:rsidR="00E03A2D" w:rsidRPr="00B83110" w:rsidRDefault="00E03A2D" w:rsidP="00E03A2D">
      <w:pPr>
        <w:shd w:val="clear" w:color="auto" w:fill="FFFFFF"/>
        <w:spacing w:line="158" w:lineRule="atLeast"/>
        <w:textAlignment w:val="baseline"/>
        <w:rPr>
          <w:spacing w:val="1"/>
        </w:rPr>
      </w:pPr>
    </w:p>
    <w:p w14:paraId="7BAFDDDD" w14:textId="201EBA86" w:rsidR="00E03A2D" w:rsidRDefault="00E03A2D" w:rsidP="00E03A2D">
      <w:pPr>
        <w:shd w:val="clear" w:color="auto" w:fill="FFFFFF"/>
        <w:spacing w:line="158" w:lineRule="atLeast"/>
        <w:textAlignment w:val="baseline"/>
        <w:rPr>
          <w:spacing w:val="1"/>
        </w:rPr>
      </w:pPr>
    </w:p>
    <w:p w14:paraId="55E65A3B" w14:textId="77777777" w:rsidR="000F3B03" w:rsidRDefault="000F3B03" w:rsidP="00E03A2D">
      <w:pPr>
        <w:shd w:val="clear" w:color="auto" w:fill="FFFFFF"/>
        <w:spacing w:line="158" w:lineRule="atLeast"/>
        <w:textAlignment w:val="baseline"/>
        <w:rPr>
          <w:spacing w:val="1"/>
        </w:rPr>
      </w:pPr>
    </w:p>
    <w:p w14:paraId="202AD8AB" w14:textId="77777777" w:rsidR="00427616" w:rsidRPr="00B83110" w:rsidRDefault="00427616" w:rsidP="00E03A2D">
      <w:pPr>
        <w:shd w:val="clear" w:color="auto" w:fill="FFFFFF"/>
        <w:spacing w:line="158" w:lineRule="atLeast"/>
        <w:textAlignment w:val="baseline"/>
        <w:rPr>
          <w:spacing w:val="1"/>
        </w:rPr>
      </w:pPr>
    </w:p>
    <w:p w14:paraId="38E255EA" w14:textId="0206BB5E" w:rsidR="00004537" w:rsidRDefault="00004537" w:rsidP="00E03A2D">
      <w:pPr>
        <w:shd w:val="clear" w:color="auto" w:fill="FFFFFF"/>
        <w:spacing w:line="158" w:lineRule="atLeast"/>
        <w:jc w:val="center"/>
        <w:textAlignment w:val="baseline"/>
        <w:rPr>
          <w:b/>
          <w:bCs/>
          <w:sz w:val="28"/>
          <w:szCs w:val="28"/>
        </w:rPr>
      </w:pPr>
      <w:r w:rsidRPr="00004537">
        <w:rPr>
          <w:b/>
          <w:bCs/>
          <w:sz w:val="28"/>
          <w:szCs w:val="28"/>
        </w:rPr>
        <w:t>Рекомендуемый перечень обязанностей</w:t>
      </w:r>
      <w:r>
        <w:rPr>
          <w:b/>
          <w:bCs/>
          <w:sz w:val="28"/>
          <w:szCs w:val="28"/>
        </w:rPr>
        <w:t xml:space="preserve"> </w:t>
      </w:r>
      <w:r w:rsidRPr="00004537">
        <w:rPr>
          <w:b/>
          <w:bCs/>
          <w:sz w:val="28"/>
          <w:szCs w:val="28"/>
        </w:rPr>
        <w:t>лиц, ответственн</w:t>
      </w:r>
      <w:r>
        <w:rPr>
          <w:b/>
          <w:bCs/>
          <w:sz w:val="28"/>
          <w:szCs w:val="28"/>
        </w:rPr>
        <w:t>ых</w:t>
      </w:r>
      <w:r w:rsidRPr="00004537">
        <w:rPr>
          <w:b/>
          <w:bCs/>
          <w:sz w:val="28"/>
          <w:szCs w:val="28"/>
        </w:rPr>
        <w:t xml:space="preserve"> за соблюдение требований санитарного законодательства и дополнительных требований, связанных с </w:t>
      </w:r>
      <w:r w:rsidRPr="00004537">
        <w:rPr>
          <w:b/>
          <w:bCs/>
          <w:sz w:val="28"/>
          <w:szCs w:val="28"/>
          <w:lang w:val="en-US"/>
        </w:rPr>
        <w:t>COVID</w:t>
      </w:r>
      <w:r w:rsidRPr="00004537">
        <w:rPr>
          <w:b/>
          <w:bCs/>
          <w:sz w:val="28"/>
          <w:szCs w:val="28"/>
        </w:rPr>
        <w:t>-19</w:t>
      </w:r>
    </w:p>
    <w:p w14:paraId="574EC895" w14:textId="0471E842" w:rsidR="0060285C" w:rsidRDefault="0060285C" w:rsidP="00E03A2D">
      <w:pPr>
        <w:shd w:val="clear" w:color="auto" w:fill="FFFFFF"/>
        <w:spacing w:line="158" w:lineRule="atLeast"/>
        <w:jc w:val="center"/>
        <w:textAlignment w:val="baseline"/>
        <w:rPr>
          <w:b/>
          <w:bCs/>
          <w:sz w:val="28"/>
          <w:szCs w:val="28"/>
        </w:rPr>
      </w:pPr>
    </w:p>
    <w:p w14:paraId="20E7D437" w14:textId="77777777" w:rsidR="0060285C" w:rsidRPr="00004537" w:rsidRDefault="0060285C" w:rsidP="00E03A2D">
      <w:pPr>
        <w:shd w:val="clear" w:color="auto" w:fill="FFFFFF"/>
        <w:spacing w:line="158" w:lineRule="atLeast"/>
        <w:jc w:val="center"/>
        <w:textAlignment w:val="baseline"/>
        <w:rPr>
          <w:b/>
          <w:bCs/>
          <w:sz w:val="28"/>
          <w:szCs w:val="28"/>
        </w:rPr>
      </w:pPr>
    </w:p>
    <w:p w14:paraId="3F074254" w14:textId="68F91ADE" w:rsidR="00600F4A" w:rsidRDefault="00E03A2D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pacing w:val="1"/>
          <w:sz w:val="28"/>
          <w:szCs w:val="28"/>
        </w:rPr>
        <w:t>Координ</w:t>
      </w:r>
      <w:r w:rsidR="006D1E25">
        <w:rPr>
          <w:spacing w:val="1"/>
          <w:sz w:val="28"/>
          <w:szCs w:val="28"/>
        </w:rPr>
        <w:t>ация</w:t>
      </w:r>
      <w:r w:rsidRPr="00600F4A">
        <w:rPr>
          <w:spacing w:val="1"/>
          <w:sz w:val="28"/>
          <w:szCs w:val="28"/>
        </w:rPr>
        <w:t xml:space="preserve"> деятельност</w:t>
      </w:r>
      <w:r w:rsidR="006D1E25">
        <w:rPr>
          <w:spacing w:val="1"/>
          <w:sz w:val="28"/>
          <w:szCs w:val="28"/>
        </w:rPr>
        <w:t>и</w:t>
      </w:r>
      <w:r w:rsidRPr="00600F4A">
        <w:rPr>
          <w:spacing w:val="1"/>
          <w:sz w:val="28"/>
          <w:szCs w:val="28"/>
        </w:rPr>
        <w:t xml:space="preserve"> работников по контролю состояния здоровья работников, обучающихся </w:t>
      </w:r>
      <w:r w:rsidRPr="00600F4A">
        <w:rPr>
          <w:sz w:val="28"/>
          <w:szCs w:val="28"/>
        </w:rPr>
        <w:t>до начала работы при входе в организации, в течение организации и проведения образовательного процесса.</w:t>
      </w:r>
    </w:p>
    <w:p w14:paraId="35C746FE" w14:textId="77777777" w:rsidR="00427616" w:rsidRP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445316B" w14:textId="35D09AD0" w:rsidR="00600F4A" w:rsidRDefault="006D1E25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pacing w:val="1"/>
          <w:sz w:val="28"/>
          <w:szCs w:val="28"/>
        </w:rPr>
        <w:t>Координ</w:t>
      </w:r>
      <w:r>
        <w:rPr>
          <w:spacing w:val="1"/>
          <w:sz w:val="28"/>
          <w:szCs w:val="28"/>
        </w:rPr>
        <w:t>ация</w:t>
      </w:r>
      <w:r w:rsidR="00E03A2D" w:rsidRPr="00600F4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E03A2D" w:rsidRPr="00600F4A">
        <w:rPr>
          <w:sz w:val="28"/>
          <w:szCs w:val="28"/>
        </w:rPr>
        <w:t xml:space="preserve"> по сбору сведений о состоянии здоровья обучающихся, работников, включая совместителей, причин отсутствия детей, работников, в т.ч. работников и детей, находящихся на самоизоляции и за пределами Донецкой Народной Республики, их местонахождению и планируемым срокам возвращения.</w:t>
      </w:r>
    </w:p>
    <w:p w14:paraId="38FB4B4D" w14:textId="77777777" w:rsid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83CB498" w14:textId="301765F0" w:rsidR="00600F4A" w:rsidRDefault="00E03A2D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z w:val="28"/>
          <w:szCs w:val="28"/>
        </w:rPr>
        <w:t>Осуществл</w:t>
      </w:r>
      <w:r w:rsidR="006D1E25">
        <w:rPr>
          <w:sz w:val="28"/>
          <w:szCs w:val="28"/>
        </w:rPr>
        <w:t>ение</w:t>
      </w:r>
      <w:r w:rsidRPr="00600F4A">
        <w:rPr>
          <w:sz w:val="28"/>
          <w:szCs w:val="28"/>
        </w:rPr>
        <w:t xml:space="preserve"> контрол</w:t>
      </w:r>
      <w:r w:rsidR="006D1E25">
        <w:rPr>
          <w:sz w:val="28"/>
          <w:szCs w:val="28"/>
        </w:rPr>
        <w:t>я</w:t>
      </w:r>
      <w:r w:rsidRPr="00600F4A">
        <w:rPr>
          <w:sz w:val="28"/>
          <w:szCs w:val="28"/>
        </w:rPr>
        <w:t xml:space="preserve"> приема детей в организации при наличии справки учреждений здравоохранения о прохождении обязательного профилактического медицинского осмотра обучающихся на начало учебного года, в случаях пропуска посещения ребенком образовательной организации.</w:t>
      </w:r>
    </w:p>
    <w:p w14:paraId="1B849853" w14:textId="77777777" w:rsid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2923388" w14:textId="6CF5B230" w:rsidR="00600F4A" w:rsidRDefault="00E03A2D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z w:val="28"/>
          <w:szCs w:val="28"/>
        </w:rPr>
        <w:t>Осуществл</w:t>
      </w:r>
      <w:r w:rsidR="006D1E25">
        <w:rPr>
          <w:sz w:val="28"/>
          <w:szCs w:val="28"/>
        </w:rPr>
        <w:t>ение</w:t>
      </w:r>
      <w:r w:rsidRPr="00600F4A">
        <w:rPr>
          <w:sz w:val="28"/>
          <w:szCs w:val="28"/>
        </w:rPr>
        <w:t xml:space="preserve"> контрол</w:t>
      </w:r>
      <w:r w:rsidR="006D1E25">
        <w:rPr>
          <w:sz w:val="28"/>
          <w:szCs w:val="28"/>
        </w:rPr>
        <w:t>я</w:t>
      </w:r>
      <w:r w:rsidRPr="00600F4A">
        <w:rPr>
          <w:sz w:val="28"/>
          <w:szCs w:val="28"/>
        </w:rPr>
        <w:t xml:space="preserve"> прохождения работниками обязательных профилактических медицинских осмотров, за допуском работников на рабочие места.</w:t>
      </w:r>
    </w:p>
    <w:p w14:paraId="48D46957" w14:textId="77777777" w:rsidR="00427616" w:rsidRP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C0EA7D6" w14:textId="5B69AE27" w:rsidR="00600F4A" w:rsidRPr="00600F4A" w:rsidRDefault="00E03A2D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pacing w:val="1"/>
          <w:sz w:val="28"/>
          <w:szCs w:val="28"/>
        </w:rPr>
        <w:t>Координ</w:t>
      </w:r>
      <w:r w:rsidR="006D1E25">
        <w:rPr>
          <w:spacing w:val="1"/>
          <w:sz w:val="28"/>
          <w:szCs w:val="28"/>
        </w:rPr>
        <w:t>ация</w:t>
      </w:r>
      <w:r w:rsidRPr="00600F4A">
        <w:rPr>
          <w:spacing w:val="1"/>
          <w:sz w:val="28"/>
          <w:szCs w:val="28"/>
        </w:rPr>
        <w:t xml:space="preserve"> деятельност</w:t>
      </w:r>
      <w:r w:rsidR="006D1E25">
        <w:rPr>
          <w:spacing w:val="1"/>
          <w:sz w:val="28"/>
          <w:szCs w:val="28"/>
        </w:rPr>
        <w:t>и</w:t>
      </w:r>
      <w:r w:rsidRPr="00600F4A">
        <w:rPr>
          <w:spacing w:val="1"/>
          <w:sz w:val="28"/>
          <w:szCs w:val="28"/>
        </w:rPr>
        <w:t xml:space="preserve"> работников по вопросу гигиенического воспитания </w:t>
      </w:r>
      <w:r w:rsidR="000F3B03" w:rsidRPr="00600F4A">
        <w:rPr>
          <w:spacing w:val="1"/>
          <w:sz w:val="28"/>
          <w:szCs w:val="28"/>
        </w:rPr>
        <w:t>обучающихся, соблюдения</w:t>
      </w:r>
      <w:r w:rsidRPr="00600F4A">
        <w:rPr>
          <w:spacing w:val="1"/>
          <w:sz w:val="28"/>
          <w:szCs w:val="28"/>
        </w:rPr>
        <w:t xml:space="preserve"> </w:t>
      </w:r>
      <w:proofErr w:type="gramStart"/>
      <w:r w:rsidRPr="00600F4A">
        <w:rPr>
          <w:spacing w:val="1"/>
          <w:sz w:val="28"/>
          <w:szCs w:val="28"/>
        </w:rPr>
        <w:t>обучающимися</w:t>
      </w:r>
      <w:proofErr w:type="gramEnd"/>
      <w:r w:rsidRPr="00600F4A">
        <w:rPr>
          <w:spacing w:val="1"/>
          <w:sz w:val="28"/>
          <w:szCs w:val="28"/>
        </w:rPr>
        <w:t xml:space="preserve"> правил личной гигиены.</w:t>
      </w:r>
    </w:p>
    <w:p w14:paraId="17DA097F" w14:textId="77777777" w:rsidR="00427616" w:rsidRP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E8A0FD6" w14:textId="72487C8E" w:rsidR="00600F4A" w:rsidRPr="00600F4A" w:rsidRDefault="00C74A59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pacing w:val="1"/>
          <w:sz w:val="28"/>
          <w:szCs w:val="28"/>
        </w:rPr>
        <w:t>Осуществл</w:t>
      </w:r>
      <w:r>
        <w:rPr>
          <w:spacing w:val="1"/>
          <w:sz w:val="28"/>
          <w:szCs w:val="28"/>
        </w:rPr>
        <w:t>ение</w:t>
      </w:r>
      <w:r w:rsidRPr="00600F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 w:rsidR="00E03A2D" w:rsidRPr="00600F4A">
        <w:rPr>
          <w:spacing w:val="1"/>
          <w:sz w:val="28"/>
          <w:szCs w:val="28"/>
        </w:rPr>
        <w:t>онтрол</w:t>
      </w:r>
      <w:r>
        <w:rPr>
          <w:spacing w:val="1"/>
          <w:sz w:val="28"/>
          <w:szCs w:val="28"/>
        </w:rPr>
        <w:t>я</w:t>
      </w:r>
      <w:r w:rsidR="00E03A2D" w:rsidRPr="00600F4A">
        <w:rPr>
          <w:spacing w:val="1"/>
          <w:sz w:val="28"/>
          <w:szCs w:val="28"/>
        </w:rPr>
        <w:t xml:space="preserve"> наличия средств гигиены в местах установки умывальных раковин, в туалетных помещениях.  </w:t>
      </w:r>
    </w:p>
    <w:p w14:paraId="22AB0D47" w14:textId="77777777" w:rsidR="00427616" w:rsidRP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E224FB2" w14:textId="76ADD3E7" w:rsidR="00600F4A" w:rsidRPr="00600F4A" w:rsidRDefault="00E03A2D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F4A">
        <w:rPr>
          <w:spacing w:val="1"/>
          <w:sz w:val="28"/>
          <w:szCs w:val="28"/>
        </w:rPr>
        <w:t>Осуществл</w:t>
      </w:r>
      <w:r w:rsidR="00C74A59">
        <w:rPr>
          <w:spacing w:val="1"/>
          <w:sz w:val="28"/>
          <w:szCs w:val="28"/>
        </w:rPr>
        <w:t>ение</w:t>
      </w:r>
      <w:r w:rsidRPr="00600F4A">
        <w:rPr>
          <w:spacing w:val="1"/>
          <w:sz w:val="28"/>
          <w:szCs w:val="28"/>
        </w:rPr>
        <w:t xml:space="preserve"> контрол</w:t>
      </w:r>
      <w:r w:rsidR="00C74A59">
        <w:rPr>
          <w:spacing w:val="1"/>
          <w:sz w:val="28"/>
          <w:szCs w:val="28"/>
        </w:rPr>
        <w:t>я</w:t>
      </w:r>
      <w:r w:rsidRPr="00600F4A">
        <w:rPr>
          <w:spacing w:val="1"/>
          <w:sz w:val="28"/>
          <w:szCs w:val="28"/>
        </w:rPr>
        <w:t xml:space="preserve"> использования персоналом медицинских масок на период чрезвычайных ситуаций, перчаток.</w:t>
      </w:r>
    </w:p>
    <w:p w14:paraId="172922DB" w14:textId="77777777" w:rsidR="00427616" w:rsidRDefault="00427616" w:rsidP="0042761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4A8A57B" w14:textId="3D37BE8B" w:rsidR="00E03A2D" w:rsidRPr="00600F4A" w:rsidRDefault="00C74A59" w:rsidP="00600F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00F4A">
        <w:rPr>
          <w:sz w:val="28"/>
          <w:szCs w:val="28"/>
        </w:rPr>
        <w:t>егистр</w:t>
      </w:r>
      <w:r>
        <w:rPr>
          <w:sz w:val="28"/>
          <w:szCs w:val="28"/>
        </w:rPr>
        <w:t>ация в</w:t>
      </w:r>
      <w:r w:rsidR="00E03A2D" w:rsidRPr="00600F4A">
        <w:rPr>
          <w:spacing w:val="1"/>
          <w:sz w:val="28"/>
          <w:szCs w:val="28"/>
        </w:rPr>
        <w:t xml:space="preserve"> </w:t>
      </w:r>
      <w:r w:rsidR="00E03A2D" w:rsidRPr="00F72E99">
        <w:rPr>
          <w:sz w:val="28"/>
          <w:szCs w:val="28"/>
        </w:rPr>
        <w:t xml:space="preserve">Журнале временной изоляции детей/работников все случаи временной изоляции детей/работников с последующим </w:t>
      </w:r>
      <w:r w:rsidRPr="00F72E99">
        <w:rPr>
          <w:sz w:val="28"/>
          <w:szCs w:val="28"/>
        </w:rPr>
        <w:t xml:space="preserve">информированием </w:t>
      </w:r>
      <w:r w:rsidR="00E03A2D" w:rsidRPr="00F72E99">
        <w:rPr>
          <w:sz w:val="28"/>
          <w:szCs w:val="28"/>
        </w:rPr>
        <w:t>учреждений здравоохранения</w:t>
      </w:r>
      <w:r w:rsidRPr="00F72E99">
        <w:rPr>
          <w:sz w:val="28"/>
          <w:szCs w:val="28"/>
        </w:rPr>
        <w:t xml:space="preserve"> Донецкой Народной Республики</w:t>
      </w:r>
      <w:r w:rsidR="00E03A2D" w:rsidRPr="00F72E99">
        <w:rPr>
          <w:sz w:val="28"/>
          <w:szCs w:val="28"/>
        </w:rPr>
        <w:t>, Территориальных центров Р</w:t>
      </w:r>
      <w:r w:rsidRPr="00F72E99">
        <w:rPr>
          <w:sz w:val="28"/>
          <w:szCs w:val="28"/>
        </w:rPr>
        <w:t xml:space="preserve">еспубликанского </w:t>
      </w:r>
      <w:r w:rsidR="00E03A2D" w:rsidRPr="00F72E99">
        <w:rPr>
          <w:sz w:val="28"/>
          <w:szCs w:val="28"/>
        </w:rPr>
        <w:t>Ц</w:t>
      </w:r>
      <w:r w:rsidRPr="00F72E99">
        <w:rPr>
          <w:sz w:val="28"/>
          <w:szCs w:val="28"/>
        </w:rPr>
        <w:t>ентра</w:t>
      </w:r>
      <w:r w:rsidR="00E03A2D" w:rsidRPr="00F72E99">
        <w:rPr>
          <w:sz w:val="28"/>
          <w:szCs w:val="28"/>
        </w:rPr>
        <w:t xml:space="preserve"> </w:t>
      </w:r>
      <w:r w:rsidRPr="00F72E99">
        <w:rPr>
          <w:sz w:val="28"/>
          <w:szCs w:val="28"/>
        </w:rPr>
        <w:t>санитарно-эпидемиологического надзора</w:t>
      </w:r>
      <w:r w:rsidR="00E03A2D" w:rsidRPr="00F72E99">
        <w:rPr>
          <w:sz w:val="28"/>
          <w:szCs w:val="28"/>
        </w:rPr>
        <w:t xml:space="preserve"> Г</w:t>
      </w:r>
      <w:r w:rsidRPr="00F72E99">
        <w:rPr>
          <w:sz w:val="28"/>
          <w:szCs w:val="28"/>
        </w:rPr>
        <w:t>осударственной санитарно-эпидемиологической службы</w:t>
      </w:r>
      <w:r w:rsidR="00E03A2D" w:rsidRPr="00F72E99">
        <w:rPr>
          <w:sz w:val="28"/>
          <w:szCs w:val="28"/>
        </w:rPr>
        <w:t xml:space="preserve"> М</w:t>
      </w:r>
      <w:r w:rsidRPr="00F72E99">
        <w:rPr>
          <w:sz w:val="28"/>
          <w:szCs w:val="28"/>
        </w:rPr>
        <w:t>инистерства здравоохранения</w:t>
      </w:r>
      <w:r w:rsidR="00E03A2D" w:rsidRPr="00F72E99">
        <w:rPr>
          <w:sz w:val="28"/>
          <w:szCs w:val="28"/>
        </w:rPr>
        <w:t xml:space="preserve"> </w:t>
      </w:r>
      <w:r w:rsidRPr="00F72E99">
        <w:rPr>
          <w:sz w:val="28"/>
          <w:szCs w:val="28"/>
        </w:rPr>
        <w:t>Донецкой</w:t>
      </w:r>
      <w:r>
        <w:rPr>
          <w:sz w:val="28"/>
          <w:szCs w:val="28"/>
        </w:rPr>
        <w:t xml:space="preserve"> Народной Республики</w:t>
      </w:r>
      <w:r w:rsidR="00E03A2D" w:rsidRPr="00600F4A">
        <w:rPr>
          <w:sz w:val="28"/>
          <w:szCs w:val="28"/>
        </w:rPr>
        <w:t xml:space="preserve">.  </w:t>
      </w:r>
    </w:p>
    <w:p w14:paraId="4BFFE99D" w14:textId="77777777" w:rsidR="00A40C86" w:rsidRPr="000F3B03" w:rsidRDefault="00A40C86">
      <w:pPr>
        <w:rPr>
          <w:sz w:val="28"/>
          <w:szCs w:val="28"/>
        </w:rPr>
      </w:pPr>
    </w:p>
    <w:sectPr w:rsidR="00A40C86" w:rsidRPr="000F3B03" w:rsidSect="0045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D51A" w14:textId="77777777" w:rsidR="004550E3" w:rsidRDefault="004550E3" w:rsidP="004550E3">
      <w:r>
        <w:separator/>
      </w:r>
    </w:p>
  </w:endnote>
  <w:endnote w:type="continuationSeparator" w:id="0">
    <w:p w14:paraId="6613B11E" w14:textId="77777777" w:rsidR="004550E3" w:rsidRDefault="004550E3" w:rsidP="004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32E4" w14:textId="77777777" w:rsidR="004550E3" w:rsidRDefault="004550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6712" w14:textId="77777777" w:rsidR="004550E3" w:rsidRDefault="004550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DCA5" w14:textId="77777777" w:rsidR="004550E3" w:rsidRDefault="00455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64A32" w14:textId="77777777" w:rsidR="004550E3" w:rsidRDefault="004550E3" w:rsidP="004550E3">
      <w:r>
        <w:separator/>
      </w:r>
    </w:p>
  </w:footnote>
  <w:footnote w:type="continuationSeparator" w:id="0">
    <w:p w14:paraId="3CDFCD7E" w14:textId="77777777" w:rsidR="004550E3" w:rsidRDefault="004550E3" w:rsidP="0045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04D6" w14:textId="77777777" w:rsidR="004550E3" w:rsidRDefault="004550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82442"/>
      <w:docPartObj>
        <w:docPartGallery w:val="Page Numbers (Top of Page)"/>
        <w:docPartUnique/>
      </w:docPartObj>
    </w:sdtPr>
    <w:sdtContent>
      <w:p w14:paraId="33DB80D2" w14:textId="4FA2B687" w:rsidR="004550E3" w:rsidRDefault="004550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B29C55" w14:textId="77777777" w:rsidR="004550E3" w:rsidRDefault="004550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003D" w14:textId="77777777" w:rsidR="004550E3" w:rsidRDefault="004550E3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62D3"/>
    <w:multiLevelType w:val="hybridMultilevel"/>
    <w:tmpl w:val="7AF45A06"/>
    <w:lvl w:ilvl="0" w:tplc="85D000F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30E60"/>
    <w:multiLevelType w:val="hybridMultilevel"/>
    <w:tmpl w:val="67A22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C"/>
    <w:rsid w:val="00004537"/>
    <w:rsid w:val="00034080"/>
    <w:rsid w:val="000F3B03"/>
    <w:rsid w:val="00427616"/>
    <w:rsid w:val="004550E3"/>
    <w:rsid w:val="004F6980"/>
    <w:rsid w:val="00600F4A"/>
    <w:rsid w:val="0060285C"/>
    <w:rsid w:val="006D1E25"/>
    <w:rsid w:val="007A2213"/>
    <w:rsid w:val="00822809"/>
    <w:rsid w:val="008A6542"/>
    <w:rsid w:val="00A40C86"/>
    <w:rsid w:val="00B1514C"/>
    <w:rsid w:val="00C74A59"/>
    <w:rsid w:val="00E03A2D"/>
    <w:rsid w:val="00F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5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5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Светлана</dc:creator>
  <cp:keywords/>
  <dc:description/>
  <cp:lastModifiedBy>User Windows</cp:lastModifiedBy>
  <cp:revision>26</cp:revision>
  <cp:lastPrinted>2020-08-07T11:32:00Z</cp:lastPrinted>
  <dcterms:created xsi:type="dcterms:W3CDTF">2020-08-07T09:46:00Z</dcterms:created>
  <dcterms:modified xsi:type="dcterms:W3CDTF">2020-09-01T08:54:00Z</dcterms:modified>
</cp:coreProperties>
</file>