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91" w:rsidRPr="00575F60" w:rsidRDefault="00573EB8" w:rsidP="004C11E2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575F60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Pr="00575F60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1</w:t>
      </w:r>
      <w:r w:rsidRPr="00575F60">
        <w:rPr>
          <w:rFonts w:ascii="Times New Roman" w:hAnsi="Times New Roman"/>
          <w:color w:val="2A2928"/>
          <w:sz w:val="24"/>
          <w:szCs w:val="24"/>
          <w:lang w:eastAsia="ru-RU"/>
        </w:rPr>
        <w:br/>
      </w:r>
      <w:r w:rsidRPr="00575F60">
        <w:rPr>
          <w:rFonts w:ascii="Times New Roman" w:hAnsi="Times New Roman"/>
          <w:sz w:val="24"/>
          <w:szCs w:val="24"/>
          <w:lang w:eastAsia="ru-RU"/>
        </w:rPr>
        <w:t>к</w:t>
      </w:r>
      <w:r w:rsidRPr="00575F60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</w:t>
      </w:r>
      <w:r w:rsidR="00661391" w:rsidRPr="00575F60">
        <w:rPr>
          <w:rFonts w:ascii="Times New Roman" w:hAnsi="Times New Roman"/>
          <w:color w:val="2A2928"/>
          <w:sz w:val="24"/>
          <w:szCs w:val="24"/>
          <w:lang w:eastAsia="ru-RU"/>
        </w:rPr>
        <w:t xml:space="preserve">Порядку проведения селекции быков </w:t>
      </w:r>
      <w:bookmarkStart w:id="0" w:name="_GoBack"/>
      <w:bookmarkEnd w:id="0"/>
      <w:r w:rsidR="00661391" w:rsidRPr="00575F60">
        <w:rPr>
          <w:rFonts w:ascii="Times New Roman" w:hAnsi="Times New Roman"/>
          <w:color w:val="2A2928"/>
          <w:sz w:val="24"/>
          <w:szCs w:val="24"/>
          <w:lang w:eastAsia="ru-RU"/>
        </w:rPr>
        <w:t xml:space="preserve">мясных пород </w:t>
      </w:r>
      <w:r w:rsidR="000569D8" w:rsidRPr="00575F60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                                                                     (пункт 2.8</w:t>
      </w:r>
      <w:r w:rsidR="003456EF" w:rsidRPr="00575F60">
        <w:rPr>
          <w:rFonts w:ascii="Times New Roman" w:hAnsi="Times New Roman"/>
          <w:color w:val="2A2928"/>
          <w:sz w:val="24"/>
          <w:szCs w:val="24"/>
          <w:lang w:eastAsia="ru-RU"/>
        </w:rPr>
        <w:t>.</w:t>
      </w:r>
      <w:r w:rsidR="000569D8" w:rsidRPr="00575F60">
        <w:rPr>
          <w:rFonts w:ascii="Times New Roman" w:hAnsi="Times New Roman"/>
          <w:color w:val="2A2928"/>
          <w:sz w:val="24"/>
          <w:szCs w:val="24"/>
          <w:lang w:eastAsia="ru-RU"/>
        </w:rPr>
        <w:t>)</w:t>
      </w:r>
    </w:p>
    <w:p w:rsidR="00661391" w:rsidRPr="00575F60" w:rsidRDefault="00661391" w:rsidP="00661391">
      <w:pPr>
        <w:shd w:val="clear" w:color="auto" w:fill="FFFFFF"/>
        <w:spacing w:after="0" w:line="360" w:lineRule="atLeast"/>
        <w:ind w:left="5245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573EB8" w:rsidRPr="00575F60" w:rsidRDefault="00573EB8" w:rsidP="00661391">
      <w:pPr>
        <w:shd w:val="clear" w:color="auto" w:fill="FFFFFF"/>
        <w:spacing w:after="0" w:line="360" w:lineRule="atLeast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575F60"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573EB8" w:rsidRPr="00575F60" w:rsidRDefault="00573EB8" w:rsidP="00661391">
      <w:pPr>
        <w:shd w:val="clear" w:color="auto" w:fill="FFFFFF"/>
        <w:spacing w:after="0" w:line="360" w:lineRule="atLeast"/>
        <w:ind w:left="5245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575F60"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t>_________________________</w:t>
      </w:r>
      <w:r w:rsidRPr="00575F60"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br/>
      </w:r>
      <w:r w:rsidR="00661391" w:rsidRPr="00575F60">
        <w:rPr>
          <w:rFonts w:ascii="Times New Roman" w:hAnsi="Times New Roman"/>
          <w:color w:val="2A2928"/>
          <w:sz w:val="24"/>
          <w:szCs w:val="24"/>
          <w:lang w:eastAsia="ru-RU"/>
        </w:rPr>
        <w:t>«___»</w:t>
      </w:r>
      <w:r w:rsidRPr="00575F60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____________ 20__ </w:t>
      </w:r>
      <w:r w:rsidRPr="00575F60">
        <w:rPr>
          <w:rFonts w:ascii="Times New Roman" w:hAnsi="Times New Roman"/>
          <w:sz w:val="24"/>
          <w:szCs w:val="24"/>
          <w:lang w:eastAsia="ru-RU"/>
        </w:rPr>
        <w:t>года</w:t>
      </w:r>
      <w:r w:rsidRPr="00575F60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661391" w:rsidRPr="00575F60" w:rsidRDefault="00661391" w:rsidP="00661391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661391" w:rsidRPr="00575F60" w:rsidRDefault="00573EB8" w:rsidP="0066139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575F60">
        <w:rPr>
          <w:rFonts w:ascii="Times New Roman" w:hAnsi="Times New Roman"/>
          <w:b/>
          <w:color w:val="2A2928"/>
          <w:sz w:val="24"/>
          <w:szCs w:val="24"/>
          <w:lang w:eastAsia="ru-RU"/>
        </w:rPr>
        <w:t>Акт</w:t>
      </w:r>
      <w:r w:rsidRPr="00575F60">
        <w:rPr>
          <w:rFonts w:ascii="Times New Roman" w:hAnsi="Times New Roman"/>
          <w:b/>
          <w:color w:val="2A2928"/>
          <w:sz w:val="24"/>
          <w:szCs w:val="24"/>
          <w:lang w:eastAsia="ru-RU"/>
        </w:rPr>
        <w:br/>
        <w:t xml:space="preserve">отбора ремонтных </w:t>
      </w:r>
      <w:r w:rsidRPr="00575F60">
        <w:rPr>
          <w:rFonts w:ascii="Times New Roman" w:hAnsi="Times New Roman"/>
          <w:b/>
          <w:sz w:val="24"/>
          <w:szCs w:val="24"/>
          <w:lang w:eastAsia="ru-RU"/>
        </w:rPr>
        <w:t>бычков</w:t>
      </w:r>
      <w:r w:rsidR="00661391" w:rsidRPr="00575F6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75F60">
        <w:rPr>
          <w:rFonts w:ascii="Times New Roman" w:hAnsi="Times New Roman"/>
          <w:b/>
          <w:sz w:val="24"/>
          <w:szCs w:val="24"/>
          <w:lang w:eastAsia="ru-RU"/>
        </w:rPr>
        <w:t>в 210-</w:t>
      </w:r>
      <w:r w:rsidRPr="00575F60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дневном </w:t>
      </w:r>
      <w:r w:rsidRPr="00575F60">
        <w:rPr>
          <w:rFonts w:ascii="Times New Roman" w:hAnsi="Times New Roman"/>
          <w:b/>
          <w:sz w:val="24"/>
          <w:szCs w:val="24"/>
          <w:lang w:eastAsia="ru-RU"/>
        </w:rPr>
        <w:t>возрасте</w:t>
      </w:r>
    </w:p>
    <w:p w:rsidR="00661391" w:rsidRPr="00575F60" w:rsidRDefault="00573EB8" w:rsidP="00661391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color w:val="2A2928"/>
          <w:sz w:val="24"/>
          <w:szCs w:val="24"/>
          <w:lang w:eastAsia="ru-RU"/>
        </w:rPr>
      </w:pPr>
      <w:r w:rsidRPr="00575F60">
        <w:rPr>
          <w:rFonts w:ascii="Times New Roman" w:hAnsi="Times New Roman"/>
          <w:b/>
          <w:color w:val="2A2928"/>
          <w:sz w:val="24"/>
          <w:szCs w:val="24"/>
          <w:lang w:eastAsia="ru-RU"/>
        </w:rPr>
        <w:t>_________________</w:t>
      </w:r>
      <w:r w:rsidR="00661391" w:rsidRPr="00575F60">
        <w:rPr>
          <w:rFonts w:ascii="Times New Roman" w:hAnsi="Times New Roman"/>
          <w:b/>
          <w:color w:val="2A2928"/>
          <w:sz w:val="24"/>
          <w:szCs w:val="24"/>
          <w:lang w:eastAsia="ru-RU"/>
        </w:rPr>
        <w:t>______________</w:t>
      </w:r>
      <w:r w:rsidRPr="00575F60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  для </w:t>
      </w:r>
      <w:r w:rsidRPr="00575F60">
        <w:rPr>
          <w:rFonts w:ascii="Times New Roman" w:hAnsi="Times New Roman"/>
          <w:b/>
          <w:sz w:val="24"/>
          <w:szCs w:val="24"/>
          <w:lang w:eastAsia="ru-RU"/>
        </w:rPr>
        <w:t>испытания</w:t>
      </w:r>
      <w:r w:rsidRPr="00575F60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 по собственной продуктивности</w:t>
      </w:r>
    </w:p>
    <w:p w:rsidR="00573EB8" w:rsidRPr="00575F60" w:rsidRDefault="00661391" w:rsidP="00661391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2A2928"/>
          <w:sz w:val="20"/>
          <w:szCs w:val="20"/>
          <w:lang w:eastAsia="ru-RU"/>
        </w:rPr>
      </w:pPr>
      <w:r w:rsidRPr="00575F60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              </w:t>
      </w:r>
      <w:r w:rsidRPr="00575F60">
        <w:rPr>
          <w:rFonts w:ascii="Times New Roman" w:hAnsi="Times New Roman"/>
          <w:color w:val="2A2928"/>
          <w:sz w:val="20"/>
          <w:szCs w:val="20"/>
          <w:lang w:eastAsia="ru-RU"/>
        </w:rPr>
        <w:t>(наименование хозяйства)</w:t>
      </w:r>
      <w:r w:rsidR="00573EB8" w:rsidRPr="00575F60">
        <w:rPr>
          <w:rFonts w:ascii="Times New Roman" w:hAnsi="Times New Roman"/>
          <w:color w:val="2A2928"/>
          <w:sz w:val="20"/>
          <w:szCs w:val="20"/>
          <w:lang w:eastAsia="ru-RU"/>
        </w:rPr>
        <w:t xml:space="preserve"> </w:t>
      </w:r>
    </w:p>
    <w:p w:rsidR="00081D6B" w:rsidRDefault="00573EB8" w:rsidP="00081D6B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575F60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от </w:t>
      </w:r>
      <w:r w:rsidR="00661391" w:rsidRPr="00575F60">
        <w:rPr>
          <w:rFonts w:ascii="Times New Roman" w:hAnsi="Times New Roman"/>
          <w:b/>
          <w:color w:val="2A2928"/>
          <w:sz w:val="24"/>
          <w:szCs w:val="24"/>
          <w:lang w:eastAsia="ru-RU"/>
        </w:rPr>
        <w:t>«___»</w:t>
      </w:r>
      <w:r w:rsidRPr="00575F60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 __________</w:t>
      </w:r>
      <w:r w:rsidRPr="00661391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__ 20__ </w:t>
      </w:r>
      <w:r w:rsidRPr="00661391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p w:rsidR="00081D6B" w:rsidRDefault="00081D6B" w:rsidP="00081D6B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081D6B">
        <w:rPr>
          <w:rFonts w:ascii="Times New Roman" w:hAnsi="Times New Roman"/>
          <w:sz w:val="24"/>
          <w:szCs w:val="24"/>
          <w:lang w:eastAsia="ru-RU"/>
        </w:rPr>
        <w:t>Комиссия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81D6B">
        <w:rPr>
          <w:rFonts w:ascii="Times New Roman" w:hAnsi="Times New Roman"/>
          <w:sz w:val="24"/>
          <w:szCs w:val="24"/>
          <w:lang w:eastAsia="ru-RU"/>
        </w:rPr>
        <w:t xml:space="preserve"> созданная приказом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</w:t>
      </w:r>
    </w:p>
    <w:p w:rsidR="00081D6B" w:rsidRDefault="00081D6B" w:rsidP="00081D6B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______________________________от «___»__________________20__года №____________</w:t>
      </w:r>
    </w:p>
    <w:p w:rsidR="00081D6B" w:rsidRDefault="00081D6B" w:rsidP="00081D6B">
      <w:pPr>
        <w:shd w:val="clear" w:color="auto" w:fill="FFFFFF"/>
        <w:spacing w:after="0" w:line="20" w:lineRule="atLeast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составе председателя__________________________________________________________</w:t>
      </w:r>
    </w:p>
    <w:p w:rsidR="00081D6B" w:rsidRDefault="00081D6B" w:rsidP="00081D6B">
      <w:pPr>
        <w:shd w:val="clear" w:color="auto" w:fill="FFFFFF"/>
        <w:spacing w:after="0" w:line="20" w:lineRule="atLeast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  <w:r w:rsidRPr="00081D6B">
        <w:rPr>
          <w:rFonts w:ascii="Times New Roman" w:hAnsi="Times New Roman"/>
          <w:sz w:val="20"/>
          <w:szCs w:val="20"/>
          <w:lang w:eastAsia="ru-RU"/>
        </w:rPr>
        <w:t>(фамилия и инициалы, должность)</w:t>
      </w:r>
    </w:p>
    <w:p w:rsidR="00081D6B" w:rsidRDefault="00081D6B" w:rsidP="00081D6B">
      <w:pPr>
        <w:shd w:val="clear" w:color="auto" w:fill="FFFFFF"/>
        <w:spacing w:after="0" w:line="20" w:lineRule="atLeast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081D6B">
        <w:rPr>
          <w:rFonts w:ascii="Times New Roman" w:hAnsi="Times New Roman"/>
          <w:sz w:val="24"/>
          <w:szCs w:val="24"/>
          <w:lang w:eastAsia="ru-RU"/>
        </w:rPr>
        <w:t>ленов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  <w:r w:rsidR="00BF40B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  <w:r w:rsidR="00BF40B5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081D6B" w:rsidRPr="00081D6B" w:rsidRDefault="00081D6B" w:rsidP="003A1644">
      <w:pPr>
        <w:shd w:val="clear" w:color="auto" w:fill="FFFFFF"/>
        <w:spacing w:after="0" w:line="20" w:lineRule="atLeast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Pr="00081D6B">
        <w:rPr>
          <w:rFonts w:ascii="Times New Roman" w:hAnsi="Times New Roman"/>
          <w:sz w:val="20"/>
          <w:szCs w:val="20"/>
          <w:lang w:eastAsia="ru-RU"/>
        </w:rPr>
        <w:t>фамилии и инициалы, должности)</w:t>
      </w:r>
    </w:p>
    <w:p w:rsidR="00081D6B" w:rsidRDefault="00081D6B" w:rsidP="00081D6B">
      <w:pPr>
        <w:spacing w:after="0" w:line="36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66CB">
        <w:rPr>
          <w:rFonts w:ascii="Times New Roman" w:hAnsi="Times New Roman"/>
          <w:sz w:val="24"/>
          <w:szCs w:val="24"/>
          <w:lang w:eastAsia="ru-RU"/>
        </w:rPr>
        <w:t xml:space="preserve">рассмотрела материалы оценки ремонтных </w:t>
      </w:r>
      <w:r w:rsidRPr="00D566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бычков и определила их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D566CB">
        <w:rPr>
          <w:rFonts w:ascii="Times New Roman" w:hAnsi="Times New Roman"/>
          <w:color w:val="000000"/>
          <w:sz w:val="24"/>
          <w:szCs w:val="24"/>
          <w:lang w:eastAsia="ru-RU"/>
        </w:rPr>
        <w:t>азначение:</w:t>
      </w:r>
    </w:p>
    <w:p w:rsidR="00081D6B" w:rsidRPr="00864F82" w:rsidRDefault="00081D6B" w:rsidP="003A1644">
      <w:pPr>
        <w:pStyle w:val="a3"/>
        <w:numPr>
          <w:ilvl w:val="0"/>
          <w:numId w:val="4"/>
        </w:numPr>
        <w:spacing w:after="0" w:line="360" w:lineRule="atLeast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F82">
        <w:rPr>
          <w:rFonts w:ascii="Times New Roman" w:hAnsi="Times New Roman"/>
          <w:color w:val="000000"/>
          <w:sz w:val="24"/>
          <w:szCs w:val="24"/>
          <w:lang w:eastAsia="ru-RU"/>
        </w:rPr>
        <w:t>бык</w:t>
      </w:r>
      <w:r w:rsidR="00864F82" w:rsidRPr="00864F82">
        <w:rPr>
          <w:rFonts w:ascii="Times New Roman" w:hAnsi="Times New Roman"/>
          <w:color w:val="000000"/>
          <w:sz w:val="24"/>
          <w:szCs w:val="24"/>
          <w:lang w:eastAsia="ru-RU"/>
        </w:rPr>
        <w:t>и, которых проверяют (БП), ____</w:t>
      </w:r>
      <w:r w:rsidRPr="00864F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голов, отобранных для испытания по</w:t>
      </w:r>
      <w:r w:rsidRPr="00864F82">
        <w:rPr>
          <w:rFonts w:ascii="Times New Roman" w:hAnsi="Times New Roman"/>
          <w:sz w:val="24"/>
          <w:szCs w:val="24"/>
          <w:lang w:eastAsia="ru-RU"/>
        </w:rPr>
        <w:t xml:space="preserve"> качеству потомства;</w:t>
      </w:r>
    </w:p>
    <w:p w:rsidR="00081D6B" w:rsidRPr="00D566CB" w:rsidRDefault="00081D6B" w:rsidP="00864F82">
      <w:pPr>
        <w:spacing w:after="0" w:line="360" w:lineRule="atLeast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66C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3A1644">
        <w:rPr>
          <w:rFonts w:ascii="Times New Roman" w:hAnsi="Times New Roman"/>
          <w:sz w:val="24"/>
          <w:szCs w:val="24"/>
          <w:lang w:eastAsia="ru-RU"/>
        </w:rPr>
        <w:tab/>
      </w:r>
      <w:r w:rsidRPr="00D566CB">
        <w:rPr>
          <w:rFonts w:ascii="Times New Roman" w:hAnsi="Times New Roman"/>
          <w:color w:val="000000"/>
          <w:sz w:val="24"/>
          <w:szCs w:val="24"/>
          <w:lang w:eastAsia="ru-RU"/>
        </w:rPr>
        <w:t>ремонтные бычки (РБ) _____ голов, которые подлежат дальнейшей оценке по индивидуальным качествам;</w:t>
      </w:r>
    </w:p>
    <w:p w:rsidR="00864F82" w:rsidRDefault="003A1644" w:rsidP="00864F82">
      <w:pPr>
        <w:spacing w:after="0" w:line="360" w:lineRule="atLeast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081D6B" w:rsidRPr="00D566CB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="00864F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рак бычков (ББ) _______, </w:t>
      </w:r>
      <w:r w:rsidR="00081D6B" w:rsidRPr="00D566CB">
        <w:rPr>
          <w:rFonts w:ascii="Times New Roman" w:hAnsi="Times New Roman"/>
          <w:color w:val="000000"/>
          <w:sz w:val="24"/>
          <w:szCs w:val="24"/>
          <w:lang w:eastAsia="ru-RU"/>
        </w:rPr>
        <w:t>с идентификационным</w:t>
      </w:r>
      <w:r w:rsidR="00864F82">
        <w:rPr>
          <w:rFonts w:ascii="Times New Roman" w:hAnsi="Times New Roman"/>
          <w:color w:val="000000"/>
          <w:sz w:val="24"/>
          <w:szCs w:val="24"/>
          <w:lang w:eastAsia="ru-RU"/>
        </w:rPr>
        <w:t>и номерами</w:t>
      </w:r>
      <w:r w:rsidR="00081D6B" w:rsidRPr="00D566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81D6B" w:rsidRPr="00D566CB">
        <w:rPr>
          <w:rFonts w:ascii="Times New Roman" w:hAnsi="Times New Roman"/>
          <w:color w:val="000000"/>
          <w:sz w:val="24"/>
          <w:szCs w:val="24"/>
          <w:lang w:eastAsia="ru-RU"/>
        </w:rPr>
        <w:br/>
        <w:t>_______________________________________ выбраковать.</w:t>
      </w:r>
    </w:p>
    <w:p w:rsidR="00081D6B" w:rsidRPr="00D566CB" w:rsidRDefault="00081D6B" w:rsidP="001C7221">
      <w:pPr>
        <w:spacing w:after="0" w:line="2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66CB">
        <w:rPr>
          <w:rFonts w:ascii="Times New Roman" w:hAnsi="Times New Roman"/>
          <w:color w:val="000000"/>
          <w:sz w:val="24"/>
          <w:szCs w:val="24"/>
          <w:lang w:eastAsia="ru-RU"/>
        </w:rPr>
        <w:t>Ведомо</w:t>
      </w:r>
      <w:r w:rsidR="00864F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сть оценки ремонтных бычков </w:t>
      </w:r>
      <w:r w:rsidR="00864F82" w:rsidRPr="00575F60">
        <w:rPr>
          <w:rFonts w:ascii="Times New Roman" w:hAnsi="Times New Roman"/>
          <w:color w:val="000000"/>
          <w:sz w:val="24"/>
          <w:szCs w:val="24"/>
          <w:lang w:eastAsia="ru-RU"/>
        </w:rPr>
        <w:t>от «___»</w:t>
      </w:r>
      <w:r w:rsidR="00864F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66CB">
        <w:rPr>
          <w:rFonts w:ascii="Times New Roman" w:hAnsi="Times New Roman"/>
          <w:color w:val="000000"/>
          <w:sz w:val="24"/>
          <w:szCs w:val="24"/>
          <w:lang w:eastAsia="ru-RU"/>
        </w:rPr>
        <w:t>____________ 20__ г. прилагается.</w:t>
      </w:r>
      <w:r w:rsidRPr="00D566CB">
        <w:rPr>
          <w:rFonts w:ascii="Times New Roman" w:hAnsi="Times New Roman"/>
          <w:sz w:val="24"/>
          <w:szCs w:val="24"/>
          <w:lang w:eastAsia="ru-RU"/>
        </w:rPr>
        <w:t> </w:t>
      </w:r>
    </w:p>
    <w:p w:rsidR="00573EB8" w:rsidRPr="00D566CB" w:rsidRDefault="00573EB8" w:rsidP="001C7221">
      <w:pPr>
        <w:shd w:val="clear" w:color="auto" w:fill="FFFFFF"/>
        <w:spacing w:after="0" w:line="20" w:lineRule="atLeast"/>
        <w:ind w:right="1276"/>
        <w:rPr>
          <w:rFonts w:ascii="Times New Roman" w:hAnsi="Times New Roman"/>
          <w:vanish/>
          <w:color w:val="2A2928"/>
          <w:sz w:val="24"/>
          <w:szCs w:val="24"/>
          <w:lang w:eastAsia="ru-RU"/>
        </w:rPr>
      </w:pPr>
    </w:p>
    <w:p w:rsidR="002C038F" w:rsidRPr="00D566CB" w:rsidRDefault="002C038F" w:rsidP="001C7221">
      <w:pPr>
        <w:spacing w:after="0" w:line="20" w:lineRule="atLeast"/>
        <w:ind w:right="1276"/>
        <w:rPr>
          <w:rFonts w:ascii="Times New Roman" w:hAnsi="Times New Roman"/>
          <w:sz w:val="24"/>
          <w:szCs w:val="24"/>
        </w:rPr>
      </w:pPr>
    </w:p>
    <w:p w:rsidR="00D512C9" w:rsidRPr="00D566CB" w:rsidRDefault="00D512C9" w:rsidP="001C7221">
      <w:pPr>
        <w:spacing w:after="0" w:line="20" w:lineRule="atLeast"/>
        <w:ind w:right="1276"/>
        <w:rPr>
          <w:rFonts w:ascii="Times New Roman" w:hAnsi="Times New Roman"/>
          <w:sz w:val="24"/>
          <w:szCs w:val="24"/>
        </w:rPr>
      </w:pPr>
      <w:r w:rsidRPr="00D566CB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864F82">
        <w:rPr>
          <w:rFonts w:ascii="Times New Roman" w:hAnsi="Times New Roman"/>
          <w:sz w:val="24"/>
          <w:szCs w:val="24"/>
        </w:rPr>
        <w:t xml:space="preserve">                              </w:t>
      </w:r>
      <w:r w:rsidRPr="00D566CB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D566CB">
        <w:rPr>
          <w:rFonts w:ascii="Times New Roman" w:hAnsi="Times New Roman"/>
          <w:sz w:val="24"/>
          <w:szCs w:val="24"/>
        </w:rPr>
        <w:t>____________</w:t>
      </w:r>
    </w:p>
    <w:p w:rsidR="00D512C9" w:rsidRPr="00864F82" w:rsidRDefault="00864F82" w:rsidP="00864F82">
      <w:pPr>
        <w:spacing w:after="0" w:line="240" w:lineRule="auto"/>
        <w:ind w:left="-567" w:right="1276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512C9" w:rsidRPr="00864F82">
        <w:rPr>
          <w:rFonts w:ascii="Times New Roman" w:hAnsi="Times New Roman"/>
          <w:sz w:val="20"/>
          <w:szCs w:val="20"/>
        </w:rPr>
        <w:t>(подпись, фамилия, инициалы)</w:t>
      </w:r>
    </w:p>
    <w:p w:rsidR="00D512C9" w:rsidRPr="001C7221" w:rsidRDefault="001C7221" w:rsidP="00BF40B5">
      <w:pPr>
        <w:tabs>
          <w:tab w:val="left" w:pos="9355"/>
        </w:tabs>
        <w:spacing w:after="0" w:line="0" w:lineRule="atLeast"/>
        <w:ind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Члены комиссии 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40B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</w:t>
      </w:r>
      <w:r w:rsidR="00D512C9" w:rsidRPr="00D566C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1C72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3A1644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D512C9" w:rsidRPr="003A1644" w:rsidRDefault="003A1644" w:rsidP="00D512C9">
      <w:pPr>
        <w:spacing w:after="0" w:line="240" w:lineRule="auto"/>
        <w:ind w:left="-567" w:right="1276"/>
        <w:rPr>
          <w:rFonts w:ascii="Times New Roman" w:hAnsi="Times New Roman"/>
          <w:color w:val="2A2928"/>
          <w:sz w:val="20"/>
          <w:szCs w:val="20"/>
          <w:lang w:eastAsia="ru-RU"/>
        </w:rPr>
      </w:pPr>
      <w:r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                                       </w:t>
      </w:r>
      <w:r w:rsidRPr="003A1644">
        <w:rPr>
          <w:rFonts w:ascii="Times New Roman" w:hAnsi="Times New Roman"/>
          <w:color w:val="2A2928"/>
          <w:sz w:val="20"/>
          <w:szCs w:val="20"/>
          <w:lang w:eastAsia="ru-RU"/>
        </w:rPr>
        <w:t>(подпись, фамилия, инициалы)</w:t>
      </w:r>
    </w:p>
    <w:p w:rsidR="00D512C9" w:rsidRDefault="00D512C9" w:rsidP="00D512C9">
      <w:pPr>
        <w:spacing w:after="0" w:line="240" w:lineRule="auto"/>
        <w:ind w:left="-567" w:right="1276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D512C9" w:rsidRDefault="00D512C9" w:rsidP="00D512C9">
      <w:pPr>
        <w:spacing w:after="0" w:line="240" w:lineRule="auto"/>
        <w:ind w:left="-567" w:right="1276"/>
        <w:rPr>
          <w:rFonts w:ascii="Times New Roman" w:hAnsi="Times New Roman"/>
          <w:color w:val="2A2928"/>
          <w:sz w:val="24"/>
          <w:szCs w:val="24"/>
          <w:lang w:eastAsia="ru-RU"/>
        </w:rPr>
      </w:pPr>
    </w:p>
    <w:sectPr w:rsidR="00D512C9" w:rsidSect="00081D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86B10"/>
    <w:multiLevelType w:val="hybridMultilevel"/>
    <w:tmpl w:val="7B2E01C8"/>
    <w:lvl w:ilvl="0" w:tplc="8C70372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B11D1A"/>
    <w:multiLevelType w:val="hybridMultilevel"/>
    <w:tmpl w:val="6DA6189E"/>
    <w:lvl w:ilvl="0" w:tplc="0E8A27C0">
      <w:start w:val="1"/>
      <w:numFmt w:val="decimal"/>
      <w:lvlText w:val="%1)"/>
      <w:lvlJc w:val="left"/>
      <w:pPr>
        <w:ind w:left="10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534961FA"/>
    <w:multiLevelType w:val="hybridMultilevel"/>
    <w:tmpl w:val="8140D76C"/>
    <w:lvl w:ilvl="0" w:tplc="6B64469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D7C63E3"/>
    <w:multiLevelType w:val="hybridMultilevel"/>
    <w:tmpl w:val="02D03BB2"/>
    <w:lvl w:ilvl="0" w:tplc="1D048490">
      <w:start w:val="1"/>
      <w:numFmt w:val="decimal"/>
      <w:lvlText w:val="%1)"/>
      <w:lvlJc w:val="left"/>
      <w:pPr>
        <w:ind w:left="10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4323"/>
    <w:rsid w:val="000569D8"/>
    <w:rsid w:val="00081D6B"/>
    <w:rsid w:val="0016683F"/>
    <w:rsid w:val="001C7221"/>
    <w:rsid w:val="0025666D"/>
    <w:rsid w:val="002C038F"/>
    <w:rsid w:val="003456EF"/>
    <w:rsid w:val="003A1644"/>
    <w:rsid w:val="0045163A"/>
    <w:rsid w:val="004C11E2"/>
    <w:rsid w:val="00573EB8"/>
    <w:rsid w:val="00575F60"/>
    <w:rsid w:val="005B4FDD"/>
    <w:rsid w:val="00661391"/>
    <w:rsid w:val="00864F82"/>
    <w:rsid w:val="008F2573"/>
    <w:rsid w:val="0094750C"/>
    <w:rsid w:val="00B903D6"/>
    <w:rsid w:val="00BD6F40"/>
    <w:rsid w:val="00BF40B5"/>
    <w:rsid w:val="00D04323"/>
    <w:rsid w:val="00D512C9"/>
    <w:rsid w:val="00D566CB"/>
    <w:rsid w:val="00E53180"/>
    <w:rsid w:val="00E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91BB3-1D25-465F-9964-7F7409D3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1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Горюшина Елена Александровна</cp:lastModifiedBy>
  <cp:revision>15</cp:revision>
  <cp:lastPrinted>2020-07-08T08:29:00Z</cp:lastPrinted>
  <dcterms:created xsi:type="dcterms:W3CDTF">2017-09-04T05:57:00Z</dcterms:created>
  <dcterms:modified xsi:type="dcterms:W3CDTF">2020-07-08T08:29:00Z</dcterms:modified>
</cp:coreProperties>
</file>