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3005D" w14:textId="77777777" w:rsidR="000B4D91" w:rsidRDefault="000B4D91" w:rsidP="000B4D91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1</w:t>
      </w:r>
      <w:r w:rsidR="000504F5"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к Временному порядку выполнения восстановительных, строительных работ, приема в эксплуатацию законченных строительством объектов и объектов, пострадавших при проведении боевых действий (пункт </w:t>
      </w:r>
      <w:r w:rsidR="001E4B30"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3.2, </w:t>
      </w:r>
      <w:r w:rsidR="00AD6C1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 </w:t>
      </w:r>
      <w:r w:rsidRPr="00AD6C1E">
        <w:rPr>
          <w:rFonts w:ascii="Times New Roman" w:eastAsia="Times New Roman" w:hAnsi="Times New Roman"/>
          <w:sz w:val="28"/>
          <w:szCs w:val="28"/>
          <w:lang w:eastAsia="ru-RU"/>
        </w:rPr>
        <w:t>3.10.2</w:t>
      </w:r>
      <w:r w:rsidR="00AD6C1E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3.10</w:t>
      </w: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20B1CD73" w14:textId="63153607" w:rsidR="00AD6C1E" w:rsidRPr="009547DD" w:rsidRDefault="00AD6C1E" w:rsidP="000B4D91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6C1E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602D2E">
        <w:rPr>
          <w:rFonts w:ascii="Times New Roman" w:eastAsia="Times New Roman" w:hAnsi="Times New Roman"/>
          <w:i/>
          <w:iCs/>
          <w:color w:val="BFBFBF" w:themeColor="background1" w:themeShade="BF"/>
          <w:sz w:val="28"/>
          <w:szCs w:val="28"/>
          <w:lang w:eastAsia="ru-RU"/>
        </w:rPr>
        <w:t xml:space="preserve">в редакции Приказа Минстроя ДНР </w:t>
      </w:r>
      <w:hyperlink r:id="rId7" w:history="1">
        <w:r w:rsidR="00602D2E">
          <w:rPr>
            <w:rStyle w:val="a7"/>
            <w:rFonts w:ascii="Times New Roman" w:eastAsia="Times New Roman" w:hAnsi="Times New Roman"/>
            <w:i/>
            <w:iCs/>
            <w:sz w:val="28"/>
            <w:szCs w:val="28"/>
            <w:lang w:eastAsia="ru-RU"/>
          </w:rPr>
          <w:t>от 15 октября 2020 г. № 234-нпа</w:t>
        </w:r>
      </w:hyperlink>
      <w:r w:rsidRPr="00AD6C1E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tbl>
      <w:tblPr>
        <w:tblW w:w="5670" w:type="dxa"/>
        <w:tblInd w:w="4361" w:type="dxa"/>
        <w:tblLook w:val="01E0" w:firstRow="1" w:lastRow="1" w:firstColumn="1" w:lastColumn="1" w:noHBand="0" w:noVBand="0"/>
      </w:tblPr>
      <w:tblGrid>
        <w:gridCol w:w="5670"/>
      </w:tblGrid>
      <w:tr w:rsidR="000B4D91" w:rsidRPr="009547DD" w14:paraId="49AE13EC" w14:textId="77777777" w:rsidTr="00353844">
        <w:tc>
          <w:tcPr>
            <w:tcW w:w="5670" w:type="dxa"/>
          </w:tcPr>
          <w:p w14:paraId="60236A33" w14:textId="77777777" w:rsidR="000B4D91" w:rsidRPr="009547DD" w:rsidRDefault="000B4D91" w:rsidP="000B4D9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63F2611" w14:textId="77777777" w:rsidR="00353844" w:rsidRPr="00BF62E3" w:rsidRDefault="00353844" w:rsidP="00353844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5384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ЗАРЕГИСТРИРОВАНО</w:t>
      </w:r>
      <w:r w:rsidRPr="00353844">
        <w:rPr>
          <w:rFonts w:ascii="Times New Roman" w:eastAsia="Times New Roman" w:hAnsi="Times New Roman"/>
          <w:sz w:val="24"/>
          <w:szCs w:val="26"/>
          <w:u w:val="single"/>
          <w:lang w:eastAsia="ru-RU"/>
        </w:rPr>
        <w:t xml:space="preserve"> </w:t>
      </w:r>
      <w:r w:rsidRPr="00BF62E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МИНИСТЕРСТВО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</w:t>
      </w:r>
      <w:r w:rsidRPr="00BF62E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СТРОИТЕЛЬСТВА И ЖИЛИЩНО-КОММУНАЛЬНОГО ХОЗЯЙСТВА ДОНЕЦКОЙ НАРОДНОЙ РЕСПУБЛИКИ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В ЕДИНОМ РЕЕСТРЕ РАЗРЕШИТЕЛЬНЫХ ДОКУМЕНТОВ</w:t>
      </w:r>
    </w:p>
    <w:p w14:paraId="2FA43225" w14:textId="77777777" w:rsidR="00353844" w:rsidRPr="009547DD" w:rsidRDefault="00353844" w:rsidP="0035384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____</w:t>
      </w:r>
      <w:r w:rsidRPr="00BF62E3">
        <w:rPr>
          <w:rFonts w:ascii="Times New Roman" w:eastAsia="Times New Roman" w:hAnsi="Times New Roman"/>
          <w:sz w:val="24"/>
          <w:szCs w:val="20"/>
          <w:lang w:eastAsia="ru-RU"/>
        </w:rPr>
        <w:t xml:space="preserve">____________ 20__ Г. </w:t>
      </w:r>
      <w:r w:rsidRPr="00FE5D2F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№                                     </w:t>
      </w:r>
      <w:r w:rsidRPr="00BA7DA9">
        <w:rPr>
          <w:rFonts w:ascii="Times New Roman" w:eastAsia="Times New Roman" w:hAnsi="Times New Roman"/>
          <w:color w:val="FFFFFF" w:themeColor="background1"/>
          <w:sz w:val="24"/>
          <w:szCs w:val="20"/>
          <w:u w:val="single"/>
          <w:lang w:eastAsia="ru-RU"/>
        </w:rPr>
        <w:t>.</w:t>
      </w:r>
    </w:p>
    <w:p w14:paraId="4924725C" w14:textId="77777777" w:rsidR="00353844" w:rsidRDefault="00353844" w:rsidP="000B4D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64400C0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ДЕКЛАРАЦИЯ </w:t>
      </w:r>
    </w:p>
    <w:p w14:paraId="49DD8A9C" w14:textId="77777777" w:rsidR="00EB1DDD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b/>
          <w:sz w:val="28"/>
          <w:szCs w:val="28"/>
          <w:lang w:eastAsia="ru-RU"/>
        </w:rPr>
        <w:t>о готовности к эксплуатации</w:t>
      </w:r>
      <w:r w:rsidR="00EB1DDD"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31B59BD" w14:textId="77777777" w:rsidR="000B4D91" w:rsidRPr="009547DD" w:rsidRDefault="00EB1DDD" w:rsidP="000B4D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b/>
          <w:sz w:val="28"/>
          <w:szCs w:val="28"/>
          <w:lang w:eastAsia="ru-RU"/>
        </w:rPr>
        <w:t>объекта I-III категории сложности</w:t>
      </w:r>
    </w:p>
    <w:p w14:paraId="5B4E840C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наименование законченного строительством объекта в соответствии с утвержденным проектом строительства,</w:t>
      </w:r>
    </w:p>
    <w:p w14:paraId="6E2C98C6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FEDCAA8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код объекта в соответствии с Государственным классификатором зданий и сооружений</w:t>
      </w:r>
      <w:r w:rsidR="009F1940"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ГК 018-2000</w:t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>, категория сложности)</w:t>
      </w:r>
    </w:p>
    <w:p w14:paraId="20846A12" w14:textId="77777777"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1. Информация о заказчике </w:t>
      </w:r>
    </w:p>
    <w:p w14:paraId="12E6029E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CFF2537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фамилия, имя и отчество физического лица, серия и номер паспорта, кем и когда выдан,</w:t>
      </w:r>
    </w:p>
    <w:p w14:paraId="03438334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00D1BA9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место жительства, номер учетной карточки налогоплательщика (не указывается физическими лицами,</w:t>
      </w:r>
      <w:r w:rsidRPr="009547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1EAFDF6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которые из-за своих религиозных убеждений отказываются от принятия идентификационного номера </w:t>
      </w: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F1D8F7F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учетной карточки налогоплательщика и сообщили об </w:t>
      </w:r>
      <w:r w:rsidRPr="00E4222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этом </w:t>
      </w:r>
      <w:r w:rsidR="00B06CCC" w:rsidRPr="00E4222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в </w:t>
      </w:r>
      <w:r w:rsidRPr="00E4222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соответствующий</w:t>
      </w: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орган</w:t>
      </w:r>
    </w:p>
    <w:p w14:paraId="3C16DFC4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14:paraId="549339DE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республиканской налоговой службы и имеют отметку в паспорте); наименование юридического лица, местонахождение,</w:t>
      </w:r>
      <w:r w:rsidRPr="009547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F1FE76B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код налогоплательщика; номер телефона,</w:t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 xml:space="preserve"> e-</w:t>
      </w:r>
      <w:proofErr w:type="spellStart"/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>mail</w:t>
      </w:r>
      <w:proofErr w:type="spellEnd"/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)</w:t>
      </w:r>
    </w:p>
    <w:p w14:paraId="75FDD1AE" w14:textId="77777777"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</w:t>
      </w:r>
      <w:r w:rsidR="00FD27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мация о руководителе заказчика –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юридического лица</w:t>
      </w:r>
    </w:p>
    <w:p w14:paraId="2561E9F0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8585B0E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(должность, фамилия, имя и отчество, номер телефона)</w:t>
      </w:r>
    </w:p>
    <w:p w14:paraId="30A9EAC6" w14:textId="77777777" w:rsidR="000B4D91" w:rsidRPr="009547DD" w:rsidRDefault="000B4D91" w:rsidP="000B4D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об ответственном лице – инженере технического надзора         (при наличии)</w:t>
      </w:r>
    </w:p>
    <w:p w14:paraId="01A07ABC" w14:textId="77777777" w:rsidR="000B4D91" w:rsidRPr="009547DD" w:rsidRDefault="000B4D91" w:rsidP="000B4D9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702"/>
      </w:tblGrid>
      <w:tr w:rsidR="000B4D91" w:rsidRPr="009547DD" w14:paraId="2DE252AA" w14:textId="77777777" w:rsidTr="005E2E3F">
        <w:tc>
          <w:tcPr>
            <w:tcW w:w="3544" w:type="dxa"/>
          </w:tcPr>
          <w:p w14:paraId="049138BF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должности, фамилия, имя и отчество, номер телефона</w:t>
            </w:r>
          </w:p>
        </w:tc>
        <w:tc>
          <w:tcPr>
            <w:tcW w:w="5702" w:type="dxa"/>
          </w:tcPr>
          <w:p w14:paraId="523A9E93" w14:textId="77777777" w:rsidR="000B4D91" w:rsidRPr="009547DD" w:rsidRDefault="005E2E3F" w:rsidP="00EB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EB1DDD"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="000B4D91"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название, </w:t>
            </w:r>
            <w:r w:rsidR="000B4D91"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номер и дата документа, подтверждающего полномочия лица на осуществление технического надзора</w:t>
            </w:r>
          </w:p>
        </w:tc>
      </w:tr>
      <w:tr w:rsidR="000B4D91" w:rsidRPr="009547DD" w14:paraId="6CC70BA0" w14:textId="77777777" w:rsidTr="005E2E3F">
        <w:tc>
          <w:tcPr>
            <w:tcW w:w="3544" w:type="dxa"/>
          </w:tcPr>
          <w:p w14:paraId="5E8A1581" w14:textId="77777777" w:rsidR="000B4D91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267D638" w14:textId="77777777" w:rsidR="00353844" w:rsidRPr="009547DD" w:rsidRDefault="00353844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49212D0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2" w:type="dxa"/>
          </w:tcPr>
          <w:p w14:paraId="42E881C4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B15E7A5" w14:textId="77777777" w:rsidR="000B4D91" w:rsidRPr="009547DD" w:rsidRDefault="000B4D91" w:rsidP="000B4D91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1</w:t>
      </w:r>
      <w:r w:rsidR="000504F5" w:rsidRPr="009547DD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14:paraId="02647BCA" w14:textId="77777777"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гене</w:t>
      </w:r>
      <w:r w:rsidR="007F29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ральном подрядчике (подрядчике –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случае, когда строительные работы выполняются без привлечения субподрядчиков)</w:t>
      </w:r>
      <w:r w:rsidRPr="009547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 наличии)</w:t>
      </w:r>
    </w:p>
    <w:p w14:paraId="63ED9580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C8D3448" w14:textId="77777777" w:rsidR="000B4D91" w:rsidRPr="009547DD" w:rsidRDefault="000B4D91" w:rsidP="007F297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(фамилия, имя и отчество физического лица, серия и номер паспорта, кем и когда выдан, место жительства,</w:t>
      </w:r>
    </w:p>
    <w:p w14:paraId="401B8466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AB31983" w14:textId="77777777" w:rsidR="000B4D91" w:rsidRPr="009547DD" w:rsidRDefault="000B4D91" w:rsidP="007F29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номер учетной карточки </w:t>
      </w:r>
      <w:r w:rsidR="008E1D14" w:rsidRPr="008E1D1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налогоплательщика </w:t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не</w:t>
      </w:r>
      <w:r w:rsidRPr="009547DD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 xml:space="preserve"> </w:t>
      </w: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указывается физическими лицами, которые в силу своих </w:t>
      </w: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3E6BC56" w14:textId="77777777" w:rsidR="000B4D91" w:rsidRPr="009547DD" w:rsidRDefault="000B4D91" w:rsidP="007F297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религиозных убеждений отказываются от принятия регистрационного номера учетной карточки налогоплательщика</w:t>
      </w:r>
    </w:p>
    <w:p w14:paraId="05D411ED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3C06D0B" w14:textId="77777777" w:rsidR="000B4D91" w:rsidRPr="009547DD" w:rsidRDefault="000B4D91" w:rsidP="007F297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и сообщили об </w:t>
      </w:r>
      <w:r w:rsidRPr="00541DD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этом </w:t>
      </w:r>
      <w:r w:rsidR="003245A2" w:rsidRPr="00541DD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в </w:t>
      </w:r>
      <w:r w:rsidRPr="00541DD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соответствующий</w:t>
      </w: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орган республиканской налоговой сл</w:t>
      </w:r>
      <w:r w:rsidR="0014287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ужбы и имеют отметку в паспорте</w:t>
      </w:r>
      <w:r w:rsidR="00560C7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);</w:t>
      </w:r>
    </w:p>
    <w:p w14:paraId="7823FE75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7E5C8F1" w14:textId="77777777" w:rsidR="000B4D91" w:rsidRPr="00541DD7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541DD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наименование юридического лица, местонахождение, код налогоплательщика</w:t>
      </w:r>
      <w:r w:rsidRPr="00541DD7">
        <w:rPr>
          <w:rFonts w:ascii="Times New Roman" w:eastAsia="Times New Roman" w:hAnsi="Times New Roman"/>
          <w:sz w:val="18"/>
          <w:szCs w:val="18"/>
          <w:lang w:eastAsia="ru-RU"/>
        </w:rPr>
        <w:t>, серия и номер лицензии, номер телефона)</w:t>
      </w:r>
    </w:p>
    <w:p w14:paraId="655A7188" w14:textId="77777777" w:rsidR="000B4D91" w:rsidRPr="009547DD" w:rsidRDefault="000B4D91" w:rsidP="000B4D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лицах, ответственных за выполнение работ</w:t>
      </w:r>
    </w:p>
    <w:p w14:paraId="59C26025" w14:textId="77777777" w:rsidR="000B4D91" w:rsidRPr="009547DD" w:rsidRDefault="000B4D91" w:rsidP="000B4D9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111"/>
        <w:gridCol w:w="2774"/>
      </w:tblGrid>
      <w:tr w:rsidR="000B4D91" w:rsidRPr="009547DD" w14:paraId="64CF01D7" w14:textId="77777777" w:rsidTr="005E2E3F">
        <w:tc>
          <w:tcPr>
            <w:tcW w:w="2835" w:type="dxa"/>
          </w:tcPr>
          <w:p w14:paraId="10EF614F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должности, фамилия, имя и отчество, номер телефона</w:t>
            </w:r>
          </w:p>
        </w:tc>
        <w:tc>
          <w:tcPr>
            <w:tcW w:w="4111" w:type="dxa"/>
          </w:tcPr>
          <w:p w14:paraId="4A74BC76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Название, номер и дата выдачи документа, подтверждающего полномочия лица на выполнение работ</w:t>
            </w:r>
          </w:p>
        </w:tc>
        <w:tc>
          <w:tcPr>
            <w:tcW w:w="2774" w:type="dxa"/>
          </w:tcPr>
          <w:p w14:paraId="7B6ECD83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выполненных под руководством ответственного лица работ</w:t>
            </w:r>
          </w:p>
        </w:tc>
      </w:tr>
      <w:tr w:rsidR="000B4D91" w:rsidRPr="009547DD" w14:paraId="4688519D" w14:textId="77777777" w:rsidTr="005E2E3F">
        <w:tc>
          <w:tcPr>
            <w:tcW w:w="2835" w:type="dxa"/>
          </w:tcPr>
          <w:p w14:paraId="74867AA1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61B7769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46C0D9FA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14:paraId="6F7715B2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6AFC8ED" w14:textId="77777777" w:rsidR="000B4D91" w:rsidRPr="009547DD" w:rsidRDefault="000B4D91" w:rsidP="000B4D9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0BC2495" w14:textId="77777777" w:rsidR="000B4D91" w:rsidRPr="009547DD" w:rsidRDefault="000B4D91" w:rsidP="000B4D9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Информация о генеральном проектировщике (проектировщике) </w:t>
      </w:r>
      <w:r w:rsidRPr="009547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(при наличии)</w:t>
      </w:r>
    </w:p>
    <w:p w14:paraId="5CD444F7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6669397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(наименование юридического лица, местонахождение, код налогоплательщика, </w:t>
      </w: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14:paraId="3838FC38" w14:textId="77777777" w:rsidR="000B4D91" w:rsidRPr="00560C78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547DD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r w:rsidRPr="00560C78">
        <w:rPr>
          <w:rFonts w:ascii="Times New Roman" w:eastAsia="Times New Roman" w:hAnsi="Times New Roman"/>
          <w:sz w:val="18"/>
          <w:szCs w:val="18"/>
          <w:lang w:eastAsia="ru-RU"/>
        </w:rPr>
        <w:t>серия и номер лицензии, номер телефона)</w:t>
      </w:r>
    </w:p>
    <w:p w14:paraId="7D30CD8D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44A98ED" w14:textId="77777777"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об ответственных лицах генерального проектировщика (проектировщика): главного архитектора (инженера) проекта, лица, осуществляющего авторский надзор</w:t>
      </w:r>
      <w:r w:rsidRPr="009547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547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(при наличии)</w:t>
      </w:r>
    </w:p>
    <w:p w14:paraId="4CD99BEE" w14:textId="77777777"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14:paraId="533FDF83" w14:textId="77777777" w:rsidR="000B4D91" w:rsidRPr="009547DD" w:rsidRDefault="005E2E3F" w:rsidP="0074198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(н</w:t>
      </w:r>
      <w:r w:rsidR="000B4D91" w:rsidRPr="009547D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аименование должности, фамилия, имя и отчество, номер телефона, название, номер и дата документа,</w:t>
      </w:r>
    </w:p>
    <w:p w14:paraId="546E8D90" w14:textId="77777777"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</w:t>
      </w:r>
    </w:p>
    <w:p w14:paraId="3039B983" w14:textId="77777777" w:rsidR="000B4D91" w:rsidRPr="009547DD" w:rsidRDefault="000B4D91" w:rsidP="0074198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подтверждающего полномочия лица</w:t>
      </w:r>
      <w:r w:rsidR="005E2E3F" w:rsidRPr="009547D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на осуществление авторского надзора)</w:t>
      </w:r>
    </w:p>
    <w:p w14:paraId="318E9528" w14:textId="77777777"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</w:p>
    <w:p w14:paraId="45FCECB5" w14:textId="77777777"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Информация о проектной документации </w:t>
      </w:r>
    </w:p>
    <w:p w14:paraId="1311B90B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9F493F1" w14:textId="77777777" w:rsidR="000B4D91" w:rsidRPr="009547DD" w:rsidRDefault="000B4D91" w:rsidP="0074198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(название, дата, номер документа об утверждении проектной документации,</w:t>
      </w:r>
    </w:p>
    <w:p w14:paraId="26DC6031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F62F0E5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результаты экспертизы проектной документации (при наличии)</w:t>
      </w:r>
    </w:p>
    <w:p w14:paraId="41C06AC4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DCCB87F" w14:textId="77777777"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разрешительных документах (декларация о начале выполнения строительных работ, другие документы в случае их наличия)</w:t>
      </w:r>
    </w:p>
    <w:p w14:paraId="01CEAB12" w14:textId="77777777"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8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9"/>
        <w:gridCol w:w="2952"/>
        <w:gridCol w:w="3275"/>
      </w:tblGrid>
      <w:tr w:rsidR="000B4D91" w:rsidRPr="009547DD" w14:paraId="4F9BA789" w14:textId="77777777" w:rsidTr="005E2E3F">
        <w:trPr>
          <w:trHeight w:val="373"/>
        </w:trPr>
        <w:tc>
          <w:tcPr>
            <w:tcW w:w="3599" w:type="dxa"/>
          </w:tcPr>
          <w:p w14:paraId="7085773A" w14:textId="77777777" w:rsidR="000B4D91" w:rsidRPr="009547DD" w:rsidRDefault="000B4D91" w:rsidP="0061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документа, кем выдан или зарегистрирован</w:t>
            </w:r>
          </w:p>
        </w:tc>
        <w:tc>
          <w:tcPr>
            <w:tcW w:w="2952" w:type="dxa"/>
          </w:tcPr>
          <w:p w14:paraId="4B3BD3EC" w14:textId="77777777" w:rsidR="000B4D91" w:rsidRPr="009547DD" w:rsidRDefault="000B4D91" w:rsidP="005E2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275" w:type="dxa"/>
          </w:tcPr>
          <w:p w14:paraId="513DEC36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документа</w:t>
            </w:r>
          </w:p>
        </w:tc>
      </w:tr>
      <w:tr w:rsidR="000B4D91" w:rsidRPr="009547DD" w14:paraId="573CD08C" w14:textId="77777777" w:rsidTr="005E2E3F">
        <w:trPr>
          <w:trHeight w:val="444"/>
        </w:trPr>
        <w:tc>
          <w:tcPr>
            <w:tcW w:w="3599" w:type="dxa"/>
          </w:tcPr>
          <w:p w14:paraId="21771D65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71AF715F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29D46DD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6B48825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6D7B0A9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14:paraId="3BA1063B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</w:tcPr>
          <w:p w14:paraId="2B78E02C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3197F86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43E0A67" w14:textId="77777777" w:rsidR="006165FE" w:rsidRDefault="006165FE" w:rsidP="000B4D91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21D947" w14:textId="77777777" w:rsidR="000B4D91" w:rsidRPr="009547DD" w:rsidRDefault="000B4D91" w:rsidP="000B4D91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1</w:t>
      </w:r>
      <w:r w:rsidR="000504F5" w:rsidRPr="009547DD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14:paraId="4C9933B0" w14:textId="77777777"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об объекте</w:t>
      </w:r>
    </w:p>
    <w:p w14:paraId="2C60B7F0" w14:textId="77777777"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120"/>
      </w:tblGrid>
      <w:tr w:rsidR="000B4D91" w:rsidRPr="009547DD" w14:paraId="7D847F8F" w14:textId="77777777" w:rsidTr="000B4D91">
        <w:tc>
          <w:tcPr>
            <w:tcW w:w="3600" w:type="dxa"/>
          </w:tcPr>
          <w:p w14:paraId="157D333A" w14:textId="77777777"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Местонахождение объекта:</w:t>
            </w:r>
          </w:p>
        </w:tc>
        <w:tc>
          <w:tcPr>
            <w:tcW w:w="6120" w:type="dxa"/>
          </w:tcPr>
          <w:p w14:paraId="7F230505" w14:textId="77777777"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D91" w:rsidRPr="009547DD" w14:paraId="7A49AD1A" w14:textId="77777777" w:rsidTr="000B4D91">
        <w:tc>
          <w:tcPr>
            <w:tcW w:w="3600" w:type="dxa"/>
          </w:tcPr>
          <w:p w14:paraId="5F1E7CC5" w14:textId="77777777"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начала строительства:</w:t>
            </w:r>
          </w:p>
        </w:tc>
        <w:tc>
          <w:tcPr>
            <w:tcW w:w="6120" w:type="dxa"/>
          </w:tcPr>
          <w:p w14:paraId="2FA57A18" w14:textId="77777777"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D91" w:rsidRPr="009547DD" w14:paraId="08BF9AE0" w14:textId="77777777" w:rsidTr="000B4D91">
        <w:tc>
          <w:tcPr>
            <w:tcW w:w="3600" w:type="dxa"/>
          </w:tcPr>
          <w:p w14:paraId="7782BC19" w14:textId="77777777"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окончания строительства:</w:t>
            </w:r>
          </w:p>
        </w:tc>
        <w:tc>
          <w:tcPr>
            <w:tcW w:w="6120" w:type="dxa"/>
          </w:tcPr>
          <w:p w14:paraId="6D76FC72" w14:textId="77777777"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9A547C9" w14:textId="77777777" w:rsidR="000B4D91" w:rsidRPr="009547DD" w:rsidRDefault="000B4D91" w:rsidP="000B4D9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4BFBDA4" w14:textId="77777777"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</w:t>
      </w: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документах, удостоверя</w:t>
      </w:r>
      <w:r w:rsidRPr="00072B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ющи</w:t>
      </w:r>
      <w:r w:rsidR="00072B9D" w:rsidRPr="00072B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право собственности или пользования земельным участком</w:t>
      </w:r>
      <w:r w:rsidR="00072B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договор </w:t>
      </w:r>
      <w:proofErr w:type="spellStart"/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суперфиция</w:t>
      </w:r>
      <w:proofErr w:type="spellEnd"/>
      <w:r w:rsidR="00072B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договор об установлении права земельного сервитута относительно строительства объектов инженерно-транспортной инфраструктуры</w:t>
      </w:r>
    </w:p>
    <w:p w14:paraId="1ADB0B55" w14:textId="77777777"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</w:t>
      </w:r>
    </w:p>
    <w:p w14:paraId="604E6BAE" w14:textId="77777777"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12.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Технико-экономические показатели объекта (с учетом результатов технической инвентаризации)</w:t>
      </w:r>
    </w:p>
    <w:p w14:paraId="3B85EE11" w14:textId="77777777"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Описание объекта:</w:t>
      </w:r>
    </w:p>
    <w:p w14:paraId="1C0AE5AF" w14:textId="77777777" w:rsidR="000B4D91" w:rsidRPr="009547DD" w:rsidRDefault="00C11416" w:rsidP="000B4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0B4D91" w:rsidRPr="009547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есущие конструкции</w:t>
      </w:r>
      <w:r w:rsidR="000B4D91" w:rsidRPr="009547D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_________________________________________________________;</w:t>
      </w:r>
    </w:p>
    <w:p w14:paraId="691A2671" w14:textId="77777777"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ограждающие конструкции</w:t>
      </w: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____________________________________________________;</w:t>
      </w:r>
    </w:p>
    <w:p w14:paraId="2B419BE9" w14:textId="77777777"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>фасады_______________________________________________________________________.</w:t>
      </w:r>
    </w:p>
    <w:p w14:paraId="0F0711D7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560"/>
      </w:tblGrid>
      <w:tr w:rsidR="000B4D91" w:rsidRPr="009547DD" w14:paraId="3F2E9890" w14:textId="77777777" w:rsidTr="000B4D91">
        <w:tc>
          <w:tcPr>
            <w:tcW w:w="2160" w:type="dxa"/>
          </w:tcPr>
          <w:p w14:paraId="1D441091" w14:textId="77777777"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инженерного оборудования объекта</w:t>
            </w:r>
          </w:p>
        </w:tc>
        <w:tc>
          <w:tcPr>
            <w:tcW w:w="7560" w:type="dxa"/>
          </w:tcPr>
          <w:p w14:paraId="573C4BA3" w14:textId="77777777"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Холодное и горячее водоснабжение, водоотведение, лифт, мусоропровод, отопление: централизованное, печное</w:t>
            </w: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(необходимое подчеркнуть), </w:t>
            </w:r>
            <w:r w:rsidRPr="009547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вид индивидуальных отопительных установок</w:t>
            </w: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(указать)</w:t>
            </w:r>
          </w:p>
        </w:tc>
      </w:tr>
      <w:tr w:rsidR="000B4D91" w:rsidRPr="009547DD" w14:paraId="3EFC2BF5" w14:textId="77777777" w:rsidTr="000B4D91">
        <w:tc>
          <w:tcPr>
            <w:tcW w:w="2160" w:type="dxa"/>
          </w:tcPr>
          <w:p w14:paraId="799F98D0" w14:textId="77777777"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площадь здания, кв. метров</w:t>
            </w:r>
          </w:p>
        </w:tc>
        <w:tc>
          <w:tcPr>
            <w:tcW w:w="7560" w:type="dxa"/>
            <w:vAlign w:val="bottom"/>
          </w:tcPr>
          <w:p w14:paraId="7AB64EDB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B2F2E58" w14:textId="77777777"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C11C5BB" w14:textId="77777777"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13.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Характеристика жилых домов (с учетом результатов технической инвентаризации)</w:t>
      </w:r>
      <w:r w:rsidRPr="009547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547D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(при наличии)</w:t>
      </w:r>
    </w:p>
    <w:p w14:paraId="20DB4FCE" w14:textId="77777777"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229"/>
      </w:tblGrid>
      <w:tr w:rsidR="000B4D91" w:rsidRPr="009547DD" w14:paraId="7A99463F" w14:textId="77777777" w:rsidTr="000B4D91">
        <w:tc>
          <w:tcPr>
            <w:tcW w:w="2410" w:type="dxa"/>
          </w:tcPr>
          <w:p w14:paraId="18916682" w14:textId="77777777"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7229" w:type="dxa"/>
          </w:tcPr>
          <w:p w14:paraId="1D164672" w14:textId="77777777"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D91" w:rsidRPr="009547DD" w14:paraId="0018877F" w14:textId="77777777" w:rsidTr="000B4D91">
        <w:tc>
          <w:tcPr>
            <w:tcW w:w="2410" w:type="dxa"/>
          </w:tcPr>
          <w:p w14:paraId="6528DFFC" w14:textId="77777777"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Материалы стен</w:t>
            </w:r>
          </w:p>
        </w:tc>
        <w:tc>
          <w:tcPr>
            <w:tcW w:w="7229" w:type="dxa"/>
          </w:tcPr>
          <w:p w14:paraId="6C25C58C" w14:textId="77777777"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D91" w:rsidRPr="009547DD" w14:paraId="48A23CF6" w14:textId="77777777" w:rsidTr="000B4D91">
        <w:tc>
          <w:tcPr>
            <w:tcW w:w="2410" w:type="dxa"/>
          </w:tcPr>
          <w:p w14:paraId="4812BB86" w14:textId="77777777"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секций </w:t>
            </w:r>
            <w:r w:rsidRPr="009547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7229" w:type="dxa"/>
          </w:tcPr>
          <w:p w14:paraId="11B0D9DA" w14:textId="77777777"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3098F1F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0C4655C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квартир в жилом доме и их площадь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20"/>
        <w:gridCol w:w="2140"/>
        <w:gridCol w:w="2520"/>
        <w:gridCol w:w="2340"/>
      </w:tblGrid>
      <w:tr w:rsidR="000B4D91" w:rsidRPr="009547DD" w14:paraId="1AC840FC" w14:textId="77777777" w:rsidTr="000B4D9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771A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квартир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03E0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квартир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83A4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площадь, </w:t>
            </w: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кв. метров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E733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Жилая площадь, </w:t>
            </w: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кв. метров</w:t>
            </w:r>
          </w:p>
        </w:tc>
      </w:tr>
      <w:tr w:rsidR="000B4D91" w:rsidRPr="009547DD" w14:paraId="62DBAA74" w14:textId="77777777" w:rsidTr="000B4D9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B288" w14:textId="77777777"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однокомнатных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BA9D" w14:textId="77777777"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DD25" w14:textId="77777777"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B28D" w14:textId="77777777"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D91" w:rsidRPr="009547DD" w14:paraId="4D8E5615" w14:textId="77777777" w:rsidTr="000B4D9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1F2D" w14:textId="77777777"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двухкомнатных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BE91" w14:textId="77777777"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8384" w14:textId="77777777"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1354" w14:textId="77777777"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D91" w:rsidRPr="009547DD" w14:paraId="5E5C16B6" w14:textId="77777777" w:rsidTr="000B4D9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31ED" w14:textId="77777777"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трехкомнатных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4A2E" w14:textId="77777777"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B4EF" w14:textId="77777777"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EFCA" w14:textId="77777777"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D91" w:rsidRPr="009547DD" w14:paraId="14A73716" w14:textId="77777777" w:rsidTr="000B4D9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2767" w14:textId="77777777"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четырехкомнатных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4161" w14:textId="77777777"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1177" w14:textId="77777777"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B301" w14:textId="77777777"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D91" w:rsidRPr="009547DD" w14:paraId="5FAF6AE2" w14:textId="77777777" w:rsidTr="000B4D9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F512" w14:textId="77777777"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пятикомнатных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A895" w14:textId="77777777"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051E" w14:textId="77777777"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1117" w14:textId="77777777"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D91" w:rsidRPr="009547DD" w14:paraId="5D7FF529" w14:textId="77777777" w:rsidTr="000B4D9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3D89" w14:textId="77777777"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54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шестикомнатных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9E04" w14:textId="77777777"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D2DA" w14:textId="77777777"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AF0A" w14:textId="77777777"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D91" w:rsidRPr="009547DD" w14:paraId="20070E2C" w14:textId="77777777" w:rsidTr="000B4D9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20A1" w14:textId="77777777"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54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семикомнатных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8831" w14:textId="77777777"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B97C" w14:textId="77777777"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A34A" w14:textId="77777777"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D91" w:rsidRPr="009547DD" w14:paraId="4DAE782D" w14:textId="77777777" w:rsidTr="000B4D9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81FB" w14:textId="77777777"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54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восьмикомнатных</w:t>
            </w:r>
            <w:proofErr w:type="spellEnd"/>
            <w:r w:rsidRPr="00954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больше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456A" w14:textId="77777777"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B513" w14:textId="77777777"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4AE7" w14:textId="77777777"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D91" w:rsidRPr="009547DD" w14:paraId="6E5A78FD" w14:textId="77777777" w:rsidTr="000B4D9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44B8" w14:textId="77777777"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0FAD" w14:textId="77777777"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289A" w14:textId="77777777"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841A" w14:textId="77777777"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D91" w:rsidRPr="009547DD" w14:paraId="06FDB25C" w14:textId="77777777" w:rsidTr="000B4D91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6DCF" w14:textId="77777777"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 встроенно-пристроенных помещений жилого дома, </w:t>
            </w: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кв. метров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72CA" w14:textId="77777777" w:rsidR="000B4D91" w:rsidRPr="009547DD" w:rsidRDefault="000B4D91" w:rsidP="000B4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DB03A61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CBC7599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4F87108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A1522E3" w14:textId="77777777" w:rsidR="000B4D91" w:rsidRPr="009547DD" w:rsidRDefault="000B4D91" w:rsidP="000B4D91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>Продолжение приложения 1</w:t>
      </w:r>
      <w:r w:rsidR="000504F5" w:rsidRPr="009547DD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3285"/>
        <w:gridCol w:w="3150"/>
      </w:tblGrid>
      <w:tr w:rsidR="000B4D91" w:rsidRPr="009547DD" w14:paraId="70F74F9E" w14:textId="77777777" w:rsidTr="000B4D91">
        <w:tc>
          <w:tcPr>
            <w:tcW w:w="3285" w:type="dxa"/>
          </w:tcPr>
          <w:p w14:paraId="07E83649" w14:textId="77777777" w:rsidR="000B4D91" w:rsidRPr="009547DD" w:rsidRDefault="000B4D91" w:rsidP="000B4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Места для постоянного и временного хранения автотранспортных средств, их характеристика</w:t>
            </w:r>
          </w:p>
        </w:tc>
        <w:tc>
          <w:tcPr>
            <w:tcW w:w="3285" w:type="dxa"/>
          </w:tcPr>
          <w:p w14:paraId="72773D7F" w14:textId="77777777" w:rsidR="000B4D91" w:rsidRPr="009547DD" w:rsidRDefault="000B4D91" w:rsidP="00FF45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  <w:t>Общая площадь</w:t>
            </w:r>
          </w:p>
          <w:p w14:paraId="637F2D11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0F0CFCD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3150" w:type="dxa"/>
          </w:tcPr>
          <w:p w14:paraId="5160B128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машиномест</w:t>
            </w:r>
          </w:p>
          <w:p w14:paraId="05792287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32E441A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</w:tc>
      </w:tr>
    </w:tbl>
    <w:p w14:paraId="5AB646C0" w14:textId="77777777" w:rsidR="000B4D91" w:rsidRPr="009547DD" w:rsidRDefault="000B4D91" w:rsidP="000B4D9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DC51263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C5F2341" w14:textId="77777777"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14.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Объект имеет следующие основные показатели: мощность, производительность, производственная площадь, протяженность, емкость (вместительность), объем, пропускная способность, количество рабочих мест </w:t>
      </w:r>
      <w:r w:rsidRPr="009547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(заполняется в отношении всех объектов в единицах измерения с учетом целевой продукции или основных видов услуг):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340"/>
        <w:gridCol w:w="2160"/>
        <w:gridCol w:w="2520"/>
      </w:tblGrid>
      <w:tr w:rsidR="000B4D91" w:rsidRPr="009547DD" w14:paraId="4FF727E2" w14:textId="77777777" w:rsidTr="000B4D91">
        <w:tc>
          <w:tcPr>
            <w:tcW w:w="2700" w:type="dxa"/>
            <w:vMerge w:val="restart"/>
          </w:tcPr>
          <w:p w14:paraId="58D82C6F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показатели объекта</w:t>
            </w:r>
          </w:p>
        </w:tc>
        <w:tc>
          <w:tcPr>
            <w:tcW w:w="2340" w:type="dxa"/>
            <w:vMerge w:val="restart"/>
          </w:tcPr>
          <w:p w14:paraId="782D8486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680" w:type="dxa"/>
            <w:gridSpan w:val="2"/>
          </w:tcPr>
          <w:p w14:paraId="0541FF98" w14:textId="77777777" w:rsidR="000B4D91" w:rsidRPr="009547DD" w:rsidRDefault="000B4D91" w:rsidP="005E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  <w:t>По проекту</w:t>
            </w:r>
          </w:p>
        </w:tc>
      </w:tr>
      <w:tr w:rsidR="000B4D91" w:rsidRPr="009547DD" w14:paraId="3640B612" w14:textId="77777777" w:rsidTr="000B4D91">
        <w:tc>
          <w:tcPr>
            <w:tcW w:w="2700" w:type="dxa"/>
            <w:vMerge/>
          </w:tcPr>
          <w:p w14:paraId="57C1F5BF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14:paraId="46FD88C3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07747BA8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2520" w:type="dxa"/>
          </w:tcPr>
          <w:p w14:paraId="1AB89534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 пускового комплекса или очереди </w:t>
            </w:r>
          </w:p>
        </w:tc>
      </w:tr>
      <w:tr w:rsidR="000B4D91" w:rsidRPr="009547DD" w14:paraId="6D25B7AD" w14:textId="77777777" w:rsidTr="000B4D91">
        <w:tc>
          <w:tcPr>
            <w:tcW w:w="2700" w:type="dxa"/>
          </w:tcPr>
          <w:p w14:paraId="6B95A3A2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14:paraId="66B3688C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0BBEB5E1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14:paraId="2E54253F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B046739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2F8EDD1" w14:textId="77777777"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15.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объекте выполнены все предусмотренные проектной документацией в соответствии со строительными нормами, стандартами и правилами работы. Оборудование установлено согласно актам о его принят</w:t>
      </w:r>
      <w:r w:rsidRPr="009742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97429A" w:rsidRPr="009742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после испытания в установленном порядке.</w:t>
      </w:r>
    </w:p>
    <w:p w14:paraId="32C84B49" w14:textId="77777777"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Мероприятия по охране труда, обеспечению взрывобезопасности, пожаробезопасности, охране окружающей природной среды и антисейсмические мероприятия, предусмотренные проектом, проведены в полном объеме. </w:t>
      </w:r>
    </w:p>
    <w:p w14:paraId="48FCF9A0" w14:textId="77777777"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Работы по отделке фасадов и благоустройства территории, сроки выполнения которых перенесен</w:t>
      </w:r>
      <w:r w:rsidR="00595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из-за неблагоприятных погодных условий и которые будут выполнены:</w:t>
      </w:r>
    </w:p>
    <w:p w14:paraId="2C013B41" w14:textId="77777777"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620"/>
        <w:gridCol w:w="1980"/>
        <w:gridCol w:w="2160"/>
        <w:gridCol w:w="1800"/>
      </w:tblGrid>
      <w:tr w:rsidR="000B4D91" w:rsidRPr="009547DD" w14:paraId="19EA11CC" w14:textId="77777777" w:rsidTr="000B4D91">
        <w:tc>
          <w:tcPr>
            <w:tcW w:w="2160" w:type="dxa"/>
            <w:vMerge w:val="restart"/>
          </w:tcPr>
          <w:p w14:paraId="464AF512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работ</w:t>
            </w:r>
          </w:p>
        </w:tc>
        <w:tc>
          <w:tcPr>
            <w:tcW w:w="1620" w:type="dxa"/>
            <w:vMerge w:val="restart"/>
          </w:tcPr>
          <w:p w14:paraId="44A87FD1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980" w:type="dxa"/>
            <w:vMerge w:val="restart"/>
          </w:tcPr>
          <w:p w14:paraId="0F3C4B52" w14:textId="77777777" w:rsidR="000B4D91" w:rsidRPr="009547DD" w:rsidRDefault="00015E0C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–</w:t>
            </w:r>
            <w:r w:rsidR="000B4D91"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исполнитель</w:t>
            </w:r>
          </w:p>
        </w:tc>
        <w:tc>
          <w:tcPr>
            <w:tcW w:w="3960" w:type="dxa"/>
            <w:gridSpan w:val="2"/>
          </w:tcPr>
          <w:p w14:paraId="17224CD4" w14:textId="77777777" w:rsidR="000B4D91" w:rsidRPr="009547DD" w:rsidRDefault="00015E0C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организации –</w:t>
            </w:r>
            <w:r w:rsidR="000B4D91"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исполнителя</w:t>
            </w:r>
          </w:p>
        </w:tc>
      </w:tr>
      <w:tr w:rsidR="000B4D91" w:rsidRPr="009547DD" w14:paraId="22E062FE" w14:textId="77777777" w:rsidTr="000B4D91">
        <w:tc>
          <w:tcPr>
            <w:tcW w:w="2160" w:type="dxa"/>
            <w:vMerge/>
          </w:tcPr>
          <w:p w14:paraId="43B97C1A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</w:tcPr>
          <w:p w14:paraId="3DDAC5BD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14:paraId="0CE0CAC4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26CF7248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1800" w:type="dxa"/>
          </w:tcPr>
          <w:p w14:paraId="7F600D05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7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Подпись руководителя</w:t>
            </w:r>
          </w:p>
        </w:tc>
      </w:tr>
      <w:tr w:rsidR="000B4D91" w:rsidRPr="009547DD" w14:paraId="403D963C" w14:textId="77777777" w:rsidTr="000B4D91">
        <w:tc>
          <w:tcPr>
            <w:tcW w:w="2160" w:type="dxa"/>
          </w:tcPr>
          <w:p w14:paraId="15426C97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14:paraId="304C86D1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02DCCEFB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6BFD187F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67A1AB82" w14:textId="77777777" w:rsidR="000B4D91" w:rsidRPr="009547DD" w:rsidRDefault="000B4D91" w:rsidP="000B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5B946E1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FE0D95C" w14:textId="77777777"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Сметная стоимость строительства по утвержденной проектной документации</w:t>
      </w:r>
      <w:r w:rsidR="00353844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 тыс. </w:t>
      </w: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рублей,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том числе: расходы на строительно-монтажные работы</w:t>
      </w:r>
      <w:r w:rsidR="00353844">
        <w:rPr>
          <w:rFonts w:ascii="Times New Roman" w:eastAsia="Times New Roman" w:hAnsi="Times New Roman"/>
          <w:sz w:val="28"/>
          <w:szCs w:val="28"/>
          <w:lang w:eastAsia="ru-RU"/>
        </w:rPr>
        <w:t xml:space="preserve"> _____ тыс. рублей</w:t>
      </w: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расходы на машины, оборудование и инвентарь</w:t>
      </w:r>
      <w:r w:rsidR="00353844">
        <w:rPr>
          <w:rFonts w:ascii="Times New Roman" w:eastAsia="Times New Roman" w:hAnsi="Times New Roman"/>
          <w:sz w:val="28"/>
          <w:szCs w:val="28"/>
          <w:lang w:eastAsia="ru-RU"/>
        </w:rPr>
        <w:t xml:space="preserve"> ______ тыс. рублей</w:t>
      </w: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FFFA464" w14:textId="77777777"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Стоимость основных фондов, принимаемых в эксплуатацию</w:t>
      </w:r>
      <w:r w:rsidR="00353844">
        <w:rPr>
          <w:rFonts w:ascii="Times New Roman" w:eastAsia="Times New Roman" w:hAnsi="Times New Roman"/>
          <w:sz w:val="28"/>
          <w:szCs w:val="28"/>
          <w:lang w:eastAsia="ru-RU"/>
        </w:rPr>
        <w:t xml:space="preserve"> _____ тыс. рублей</w:t>
      </w: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том числе: расходы на строительно-монтажные работы</w:t>
      </w:r>
      <w:r w:rsidR="00353844">
        <w:rPr>
          <w:rFonts w:ascii="Times New Roman" w:eastAsia="Times New Roman" w:hAnsi="Times New Roman"/>
          <w:sz w:val="28"/>
          <w:szCs w:val="28"/>
          <w:lang w:eastAsia="ru-RU"/>
        </w:rPr>
        <w:t xml:space="preserve"> _____ тыс. рублей</w:t>
      </w: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расходы на машины, оборудование и инвентарь</w:t>
      </w:r>
      <w:r w:rsidR="00353844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 тыс. рублей</w:t>
      </w: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D5287D7" w14:textId="77777777"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2321228" w14:textId="77777777" w:rsidR="005E2E3F" w:rsidRPr="009547DD" w:rsidRDefault="005E2E3F" w:rsidP="000B4D9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5EF5435" w14:textId="77777777" w:rsidR="005E2E3F" w:rsidRDefault="005E2E3F" w:rsidP="005E2E3F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7E609F" w14:textId="77777777" w:rsidR="00353844" w:rsidRPr="009547DD" w:rsidRDefault="00353844" w:rsidP="005E2E3F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4DBF35" w14:textId="77777777" w:rsidR="000504F5" w:rsidRPr="009547DD" w:rsidRDefault="000504F5" w:rsidP="005E2E3F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AD0914" w14:textId="77777777" w:rsidR="005E2E3F" w:rsidRPr="009547DD" w:rsidRDefault="005E2E3F" w:rsidP="005E2E3F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1</w:t>
      </w:r>
      <w:r w:rsidR="000504F5" w:rsidRPr="009547DD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14:paraId="26422048" w14:textId="77777777" w:rsidR="000B4D91" w:rsidRPr="009547DD" w:rsidRDefault="000B4D91" w:rsidP="000B4D9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СЧИТАТЬ ЗАКОНЧЕННЫЙ СТРОИТЕЛЬСТВОМ </w:t>
      </w: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ОБЪЕКТ ГОТОВЫМ К ЭКСПЛУАТАЦИИ</w:t>
      </w:r>
    </w:p>
    <w:p w14:paraId="51DD2E1E" w14:textId="77777777" w:rsidR="000B4D91" w:rsidRPr="009547DD" w:rsidRDefault="000B4D91" w:rsidP="005E2E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целью обеспечения ведения учета уведомлений о начале выполнения строительных работ; деклараций о начале выполнения подготовительных, строительных, восстановительных работ; разрешений на выполнение строительных работ и отказов в их выдаче; аннулированных разрешений; переоформленных разрешений; деклараций о готовности объекта к эксплуатации; учета сертификатов и отказов в их выдаче</w:t>
      </w: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 я,</w:t>
      </w: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_______________________________________________________________________,</w:t>
      </w:r>
    </w:p>
    <w:p w14:paraId="2D3F0513" w14:textId="77777777"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547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547D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(фамилия, имя и отчество физического лица)                             </w:t>
      </w:r>
    </w:p>
    <w:p w14:paraId="65B26B03" w14:textId="77777777"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даю согласие на обработку моих персональных данных</w:t>
      </w: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8C04C60" w14:textId="77777777" w:rsidR="00DB3EE0" w:rsidRDefault="00DB3EE0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43EC322" w14:textId="77777777"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 известно, что за представление не в полном объеме и недостоверных данных, указанных в декларации о готовности объекта к эксплуатации, установлена ответственность согласно закону.</w:t>
      </w:r>
    </w:p>
    <w:p w14:paraId="06D0DB67" w14:textId="77777777" w:rsidR="005E2E3F" w:rsidRPr="009547DD" w:rsidRDefault="005E2E3F" w:rsidP="000B4D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7DAF0D" w14:textId="77777777" w:rsidR="000B4D91" w:rsidRPr="009547DD" w:rsidRDefault="000B4D91" w:rsidP="000B4D9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Заказчик      </w:t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>____________________</w:t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9547DD">
        <w:rPr>
          <w:rFonts w:ascii="Times New Roman" w:eastAsia="Times New Roman" w:hAnsi="Times New Roman"/>
          <w:color w:val="FFFFFF"/>
          <w:sz w:val="18"/>
          <w:szCs w:val="18"/>
          <w:lang w:eastAsia="ru-RU"/>
        </w:rPr>
        <w:t>.</w:t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                              (подпись)</w:t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           (инициалы и фамилия)</w:t>
      </w:r>
    </w:p>
    <w:p w14:paraId="11B134C8" w14:textId="77777777"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6"/>
          <w:lang w:eastAsia="ru-RU"/>
        </w:rPr>
        <w:t>М.П.</w:t>
      </w:r>
    </w:p>
    <w:p w14:paraId="564292D4" w14:textId="77777777" w:rsidR="005E2E3F" w:rsidRPr="009547DD" w:rsidRDefault="005E2E3F" w:rsidP="000B4D91">
      <w:pPr>
        <w:spacing w:after="0" w:line="240" w:lineRule="auto"/>
        <w:ind w:left="1416" w:hanging="1416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07B55E" w14:textId="77777777" w:rsidR="000B4D91" w:rsidRPr="009547DD" w:rsidRDefault="000B4D91" w:rsidP="000B4D91">
      <w:pPr>
        <w:spacing w:after="0" w:line="240" w:lineRule="auto"/>
        <w:ind w:left="1416" w:hanging="1416"/>
        <w:rPr>
          <w:rFonts w:ascii="Times New Roman" w:eastAsia="Times New Roman" w:hAnsi="Times New Roman"/>
          <w:sz w:val="18"/>
          <w:szCs w:val="18"/>
          <w:lang w:eastAsia="ru-RU"/>
        </w:rPr>
      </w:pPr>
      <w:r w:rsidRPr="009547DD">
        <w:rPr>
          <w:rFonts w:ascii="Times New Roman" w:eastAsia="Times New Roman" w:hAnsi="Times New Roman"/>
          <w:sz w:val="28"/>
          <w:szCs w:val="28"/>
          <w:lang w:eastAsia="ru-RU"/>
        </w:rPr>
        <w:t>Подрядчик</w:t>
      </w:r>
      <w:r w:rsidRPr="009547DD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>____________________</w:t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9547DD">
        <w:rPr>
          <w:rFonts w:ascii="Times New Roman" w:eastAsia="Times New Roman" w:hAnsi="Times New Roman"/>
          <w:color w:val="FFFFFF"/>
          <w:sz w:val="18"/>
          <w:szCs w:val="18"/>
          <w:lang w:eastAsia="ru-RU"/>
        </w:rPr>
        <w:t>.</w:t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  (подпись)</w:t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9547DD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(инициалы и фамилия)</w:t>
      </w:r>
    </w:p>
    <w:p w14:paraId="69C5B5A1" w14:textId="77777777"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9547DD">
        <w:rPr>
          <w:rFonts w:ascii="Times New Roman" w:eastAsia="Times New Roman" w:hAnsi="Times New Roman"/>
          <w:sz w:val="24"/>
          <w:szCs w:val="26"/>
          <w:lang w:eastAsia="ru-RU"/>
        </w:rPr>
        <w:t>М.П.</w:t>
      </w:r>
    </w:p>
    <w:p w14:paraId="60D5E390" w14:textId="77777777" w:rsidR="00DB3EE0" w:rsidRDefault="00DB3EE0" w:rsidP="000B4D9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887F1BE" w14:textId="77777777" w:rsidR="00DB3EE0" w:rsidRDefault="00DB3EE0" w:rsidP="000B4D9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251C51C" w14:textId="77777777" w:rsidR="00DB3EE0" w:rsidRDefault="00DB3EE0" w:rsidP="000B4D9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Примечание:</w:t>
      </w:r>
    </w:p>
    <w:p w14:paraId="7603C120" w14:textId="77777777" w:rsidR="00DB3EE0" w:rsidRDefault="00DB3EE0" w:rsidP="000B4D9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B3EE0">
        <w:rPr>
          <w:rFonts w:ascii="Times New Roman" w:eastAsia="Times New Roman" w:hAnsi="Times New Roman"/>
          <w:sz w:val="16"/>
          <w:szCs w:val="16"/>
          <w:lang w:eastAsia="ru-RU"/>
        </w:rPr>
        <w:t>1. Каждая страница подписывается руководителем заказчика или заказчиком (для физического лица) и заверяется печатью заказчика (при наличии).</w:t>
      </w:r>
    </w:p>
    <w:p w14:paraId="0914CF6E" w14:textId="77777777" w:rsidR="000B4D91" w:rsidRPr="009547DD" w:rsidRDefault="000B4D91" w:rsidP="000B4D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9547DD">
        <w:rPr>
          <w:rFonts w:ascii="Times New Roman" w:eastAsia="Times New Roman" w:hAnsi="Times New Roman"/>
          <w:sz w:val="16"/>
          <w:szCs w:val="16"/>
          <w:lang w:eastAsia="ru-RU"/>
        </w:rPr>
        <w:t xml:space="preserve">2. </w:t>
      </w:r>
      <w:r w:rsidRPr="009547D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Заказчик обязан в течение семи календарных дней со дня принятия в эксплуатацию объекта: подать копию декларации или сертификата местному органу исполнительной власти или органу местного самоуправления по местонахождению объекта; проинформировать органы в сфере пожарной и техногенной безопасности о введении в эксплуатацию объекта</w:t>
      </w:r>
      <w:r w:rsidR="00BD204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.</w:t>
      </w:r>
    </w:p>
    <w:p w14:paraId="7E666A87" w14:textId="77777777" w:rsidR="000B4D91" w:rsidRPr="009547DD" w:rsidRDefault="000B4D91" w:rsidP="000B4D9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A11A665" w14:textId="77777777" w:rsidR="000B4D91" w:rsidRPr="009547DD" w:rsidRDefault="000B4D91" w:rsidP="000B4D9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2293327" w14:textId="77777777" w:rsidR="000B4D91" w:rsidRPr="009547DD" w:rsidRDefault="000B4D91" w:rsidP="000B4D9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19C3D6E" w14:textId="77777777" w:rsidR="000B4D91" w:rsidRPr="009547DD" w:rsidRDefault="000B4D91" w:rsidP="000B4D9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1ED6BC5" w14:textId="77777777" w:rsidR="00EF2885" w:rsidRPr="009547DD" w:rsidRDefault="00EF2885">
      <w:pPr>
        <w:rPr>
          <w:rFonts w:ascii="Times New Roman" w:hAnsi="Times New Roman"/>
          <w:sz w:val="28"/>
          <w:szCs w:val="28"/>
        </w:rPr>
      </w:pPr>
    </w:p>
    <w:sectPr w:rsidR="00EF2885" w:rsidRPr="009547DD" w:rsidSect="000504F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AEC07" w14:textId="77777777" w:rsidR="00FB1C96" w:rsidRDefault="00FB1C96" w:rsidP="000504F5">
      <w:pPr>
        <w:spacing w:after="0" w:line="240" w:lineRule="auto"/>
      </w:pPr>
      <w:r>
        <w:separator/>
      </w:r>
    </w:p>
  </w:endnote>
  <w:endnote w:type="continuationSeparator" w:id="0">
    <w:p w14:paraId="328DFAD4" w14:textId="77777777" w:rsidR="00FB1C96" w:rsidRDefault="00FB1C96" w:rsidP="0005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F5CA0" w14:textId="77777777" w:rsidR="00FB1C96" w:rsidRDefault="00FB1C96" w:rsidP="000504F5">
      <w:pPr>
        <w:spacing w:after="0" w:line="240" w:lineRule="auto"/>
      </w:pPr>
      <w:r>
        <w:separator/>
      </w:r>
    </w:p>
  </w:footnote>
  <w:footnote w:type="continuationSeparator" w:id="0">
    <w:p w14:paraId="6D9131DD" w14:textId="77777777" w:rsidR="00FB1C96" w:rsidRDefault="00FB1C96" w:rsidP="0005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4199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2AEDD62D" w14:textId="77777777" w:rsidR="000504F5" w:rsidRPr="000504F5" w:rsidRDefault="00375A7D" w:rsidP="000504F5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0504F5">
          <w:rPr>
            <w:rFonts w:ascii="Times New Roman" w:hAnsi="Times New Roman"/>
            <w:sz w:val="28"/>
            <w:szCs w:val="28"/>
          </w:rPr>
          <w:fldChar w:fldCharType="begin"/>
        </w:r>
        <w:r w:rsidR="000504F5" w:rsidRPr="000504F5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0504F5">
          <w:rPr>
            <w:rFonts w:ascii="Times New Roman" w:hAnsi="Times New Roman"/>
            <w:sz w:val="28"/>
            <w:szCs w:val="28"/>
          </w:rPr>
          <w:fldChar w:fldCharType="separate"/>
        </w:r>
        <w:r w:rsidR="00BD2048">
          <w:rPr>
            <w:rFonts w:ascii="Times New Roman" w:hAnsi="Times New Roman"/>
            <w:noProof/>
            <w:sz w:val="28"/>
            <w:szCs w:val="28"/>
          </w:rPr>
          <w:t>5</w:t>
        </w:r>
        <w:r w:rsidRPr="000504F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0AC"/>
    <w:rsid w:val="00015E0C"/>
    <w:rsid w:val="000504F5"/>
    <w:rsid w:val="00072B9D"/>
    <w:rsid w:val="000B4D91"/>
    <w:rsid w:val="00142876"/>
    <w:rsid w:val="0015003E"/>
    <w:rsid w:val="001A4679"/>
    <w:rsid w:val="001E4B30"/>
    <w:rsid w:val="003245A2"/>
    <w:rsid w:val="00353844"/>
    <w:rsid w:val="00375A7D"/>
    <w:rsid w:val="004151ED"/>
    <w:rsid w:val="00541DD7"/>
    <w:rsid w:val="0055419E"/>
    <w:rsid w:val="00560C78"/>
    <w:rsid w:val="0059515E"/>
    <w:rsid w:val="005E2E3F"/>
    <w:rsid w:val="005E6351"/>
    <w:rsid w:val="00602D2E"/>
    <w:rsid w:val="006165FE"/>
    <w:rsid w:val="006D74F8"/>
    <w:rsid w:val="00720DB2"/>
    <w:rsid w:val="00741981"/>
    <w:rsid w:val="007F297A"/>
    <w:rsid w:val="00812BAD"/>
    <w:rsid w:val="008E1D14"/>
    <w:rsid w:val="009547DD"/>
    <w:rsid w:val="0097429A"/>
    <w:rsid w:val="009F1940"/>
    <w:rsid w:val="00A53715"/>
    <w:rsid w:val="00AD6C1E"/>
    <w:rsid w:val="00B06CCC"/>
    <w:rsid w:val="00BA7DA9"/>
    <w:rsid w:val="00BD2048"/>
    <w:rsid w:val="00C11416"/>
    <w:rsid w:val="00C960AC"/>
    <w:rsid w:val="00D11A74"/>
    <w:rsid w:val="00D65DA3"/>
    <w:rsid w:val="00DB3EE0"/>
    <w:rsid w:val="00E42223"/>
    <w:rsid w:val="00EB1DDD"/>
    <w:rsid w:val="00EF2885"/>
    <w:rsid w:val="00F5233F"/>
    <w:rsid w:val="00F84E0D"/>
    <w:rsid w:val="00FB1C96"/>
    <w:rsid w:val="00FD2712"/>
    <w:rsid w:val="00FF4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F0D6E"/>
  <w15:docId w15:val="{1F34CCFD-4F97-4B0F-BE9C-9107761A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D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04F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50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04F5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602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1-234-npa-2020101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BC6CC-AA4A-4633-8A3D-4BC09ECB9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Глав.спец.сектора гос.рег. инф. сист. НПА Сарбей В.С.</cp:lastModifiedBy>
  <cp:revision>48</cp:revision>
  <cp:lastPrinted>2017-02-28T12:46:00Z</cp:lastPrinted>
  <dcterms:created xsi:type="dcterms:W3CDTF">2016-12-06T11:57:00Z</dcterms:created>
  <dcterms:modified xsi:type="dcterms:W3CDTF">2020-10-27T12:18:00Z</dcterms:modified>
</cp:coreProperties>
</file>