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B3" w:rsidRPr="006821B3" w:rsidRDefault="006821B3" w:rsidP="006821B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 к Положению </w:t>
      </w:r>
    </w:p>
    <w:p w:rsidR="006821B3" w:rsidRPr="006821B3" w:rsidRDefault="006821B3" w:rsidP="006821B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о ведомственной награде </w:t>
      </w:r>
    </w:p>
    <w:p w:rsidR="006821B3" w:rsidRPr="006821B3" w:rsidRDefault="006821B3" w:rsidP="006821B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Министерства здравоохранения </w:t>
      </w:r>
    </w:p>
    <w:p w:rsidR="006821B3" w:rsidRPr="006821B3" w:rsidRDefault="006821B3" w:rsidP="006821B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Донецкой Народной Республики – </w:t>
      </w:r>
    </w:p>
    <w:p w:rsidR="006821B3" w:rsidRPr="006821B3" w:rsidRDefault="006821B3" w:rsidP="006821B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>знаке отличия «Медицинская слава»</w:t>
      </w:r>
    </w:p>
    <w:p w:rsidR="006821B3" w:rsidRDefault="006821B3" w:rsidP="006821B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>(п. 1.2)</w:t>
      </w:r>
    </w:p>
    <w:p w:rsidR="006821B3" w:rsidRDefault="006821B3" w:rsidP="006821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21B3" w:rsidRDefault="006821B3" w:rsidP="00682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1B3">
        <w:rPr>
          <w:rFonts w:ascii="Times New Roman" w:eastAsia="Calibri" w:hAnsi="Times New Roman" w:cs="Times New Roman"/>
          <w:sz w:val="28"/>
          <w:szCs w:val="28"/>
        </w:rPr>
        <w:t>РИСУНОК</w:t>
      </w:r>
    </w:p>
    <w:p w:rsidR="00F36FB3" w:rsidRPr="006821B3" w:rsidRDefault="00502E78" w:rsidP="00682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21B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43497</wp:posOffset>
            </wp:positionH>
            <wp:positionV relativeFrom="paragraph">
              <wp:posOffset>1441134</wp:posOffset>
            </wp:positionV>
            <wp:extent cx="5940425" cy="4455319"/>
            <wp:effectExtent l="0" t="317" r="2857" b="2858"/>
            <wp:wrapNone/>
            <wp:docPr id="1" name="Рисунок 1" descr="C:\Users\1\Desktop\награды\30-06-2020_15-13-13\4. Медицинская с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грады\30-06-2020_15-13-13\4. Медицинская сла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1B3" w:rsidRPr="00703CD4">
        <w:rPr>
          <w:rFonts w:ascii="Times New Roman" w:hAnsi="Times New Roman" w:cs="Times New Roman"/>
          <w:sz w:val="28"/>
          <w:szCs w:val="28"/>
        </w:rPr>
        <w:t>ведомственной наград</w:t>
      </w:r>
      <w:r w:rsidR="006821B3">
        <w:rPr>
          <w:rFonts w:ascii="Times New Roman" w:hAnsi="Times New Roman" w:cs="Times New Roman"/>
          <w:sz w:val="28"/>
          <w:szCs w:val="28"/>
        </w:rPr>
        <w:t>ы</w:t>
      </w:r>
      <w:r w:rsidR="006821B3" w:rsidRPr="00703CD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 знак</w:t>
      </w:r>
      <w:r w:rsidR="000D1064">
        <w:rPr>
          <w:rFonts w:ascii="Times New Roman" w:hAnsi="Times New Roman" w:cs="Times New Roman"/>
          <w:sz w:val="28"/>
          <w:szCs w:val="28"/>
        </w:rPr>
        <w:t>а</w:t>
      </w:r>
      <w:r w:rsidR="006821B3" w:rsidRPr="00703CD4">
        <w:rPr>
          <w:rFonts w:ascii="Times New Roman" w:hAnsi="Times New Roman" w:cs="Times New Roman"/>
          <w:sz w:val="28"/>
          <w:szCs w:val="28"/>
        </w:rPr>
        <w:t xml:space="preserve"> отличия «Медицинская с</w:t>
      </w:r>
      <w:bookmarkStart w:id="0" w:name="_GoBack"/>
      <w:bookmarkEnd w:id="0"/>
      <w:r w:rsidR="006821B3" w:rsidRPr="00703CD4">
        <w:rPr>
          <w:rFonts w:ascii="Times New Roman" w:hAnsi="Times New Roman" w:cs="Times New Roman"/>
          <w:sz w:val="28"/>
          <w:szCs w:val="28"/>
        </w:rPr>
        <w:t>лава»</w:t>
      </w:r>
    </w:p>
    <w:sectPr w:rsidR="00F36FB3" w:rsidRPr="006821B3" w:rsidSect="006821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B3"/>
    <w:rsid w:val="000D1064"/>
    <w:rsid w:val="00502E78"/>
    <w:rsid w:val="006821B3"/>
    <w:rsid w:val="00DF5043"/>
    <w:rsid w:val="00F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1DA3-FAB5-42C3-8EB5-E60DD48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2020-09-03T12:25:00Z</cp:lastPrinted>
  <dcterms:created xsi:type="dcterms:W3CDTF">2020-07-06T13:27:00Z</dcterms:created>
  <dcterms:modified xsi:type="dcterms:W3CDTF">2020-09-03T12:25:00Z</dcterms:modified>
</cp:coreProperties>
</file>