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3" w:rsidRPr="008E6564" w:rsidRDefault="00696823" w:rsidP="00696823">
      <w:pPr>
        <w:widowControl/>
        <w:ind w:firstLine="5812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E656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Приложение 3</w:t>
      </w:r>
    </w:p>
    <w:p w:rsidR="00696823" w:rsidRPr="008E6564" w:rsidRDefault="00696823" w:rsidP="00696823">
      <w:pPr>
        <w:widowControl/>
        <w:ind w:firstLine="581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656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 Положению</w:t>
      </w:r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</w:t>
      </w:r>
      <w:proofErr w:type="gramStart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нагрудном</w:t>
      </w:r>
      <w:proofErr w:type="gramEnd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696823" w:rsidRDefault="00696823" w:rsidP="00696823">
      <w:pPr>
        <w:widowControl/>
        <w:ind w:left="5664" w:firstLine="14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знаке</w:t>
      </w:r>
      <w:proofErr w:type="gramEnd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отличия</w:t>
      </w:r>
    </w:p>
    <w:p w:rsidR="00696823" w:rsidRPr="008E6564" w:rsidRDefault="00696823" w:rsidP="00696823">
      <w:pPr>
        <w:widowControl/>
        <w:ind w:left="5664" w:firstLine="14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«Шахтерская слава»</w:t>
      </w:r>
      <w:r w:rsidR="001C21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="006E6E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(пункт 6)</w:t>
      </w:r>
    </w:p>
    <w:p w:rsidR="00696823" w:rsidRDefault="00696823" w:rsidP="00696823">
      <w:pPr>
        <w:widowControl/>
        <w:autoSpaceDE w:val="0"/>
        <w:autoSpaceDN w:val="0"/>
        <w:adjustRightInd w:val="0"/>
        <w:ind w:firstLine="480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6823" w:rsidRDefault="00696823" w:rsidP="0069682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96823" w:rsidRDefault="00696823" w:rsidP="0069682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1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ОПИСАНИЕ КОРОБКИ К НАГРУДНОМУ ЗНАКУ ОТЛИЧИЯ «ШАХТЕРСКАЯ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СЛАВА</w:t>
      </w:r>
      <w:r w:rsidRPr="00441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696823" w:rsidRDefault="00696823" w:rsidP="0069682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96823" w:rsidRDefault="00696823" w:rsidP="006968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Коробка представляет собой основание с крышкой, соединенных между собой, габаритными размерами 40х80х115 мм.</w:t>
      </w:r>
    </w:p>
    <w:p w:rsidR="00696823" w:rsidRDefault="00696823" w:rsidP="006968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Цвет коробки соответствует цвету переплета удостоверения данной награды.</w:t>
      </w:r>
    </w:p>
    <w:p w:rsidR="00696823" w:rsidRDefault="00696823" w:rsidP="006968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Вверху на крышке коробки надпись МИНИСТЕРСТВО УГЛЯ И ЭНЕРГЕТИКИ ДОНЕЦКОЙ НАРОДНОЙ РЕСПУБЛИКИ далее по центру эмблема Министерства угля и энергетики Донецкой Народной Республики.</w:t>
      </w:r>
    </w:p>
    <w:p w:rsidR="00696823" w:rsidRDefault="00696823" w:rsidP="006968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Внутренняя часть коробки покрыта бархатной основой цвета переплета данной награды. Внутри верхней части крышки коробки в правом углу ленточка для фиксации удостоверения.</w:t>
      </w:r>
    </w:p>
    <w:p w:rsidR="00696823" w:rsidRPr="004A541E" w:rsidRDefault="00696823" w:rsidP="0069682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E13A67" w:rsidRDefault="00E13A67"/>
    <w:sectPr w:rsidR="00E13A67" w:rsidSect="00007788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AC" w:rsidRDefault="006C50AC">
      <w:r>
        <w:separator/>
      </w:r>
    </w:p>
  </w:endnote>
  <w:endnote w:type="continuationSeparator" w:id="0">
    <w:p w:rsidR="006C50AC" w:rsidRDefault="006C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AC" w:rsidRDefault="006C50AC">
      <w:r>
        <w:separator/>
      </w:r>
    </w:p>
  </w:footnote>
  <w:footnote w:type="continuationSeparator" w:id="0">
    <w:p w:rsidR="006C50AC" w:rsidRDefault="006C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1" w:rsidRDefault="006968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67D3F9" wp14:editId="763BD141">
              <wp:simplePos x="0" y="0"/>
              <wp:positionH relativeFrom="page">
                <wp:posOffset>372745</wp:posOffset>
              </wp:positionH>
              <wp:positionV relativeFrom="page">
                <wp:posOffset>505460</wp:posOffset>
              </wp:positionV>
              <wp:extent cx="67310" cy="153035"/>
              <wp:effectExtent l="1270" t="635" r="4445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2B1" w:rsidRDefault="00696823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150C">
                            <w:rPr>
                              <w:rStyle w:val="105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.35pt;margin-top:39.8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qqQIAAKc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" filled="f" stroked="f">
              <v:textbox style="mso-fit-shape-to-text:t" inset="0,0,0,0">
                <w:txbxContent>
                  <w:p w:rsidR="00DD02B1" w:rsidRDefault="00696823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150C">
                      <w:rPr>
                        <w:rStyle w:val="105pt"/>
                        <w:noProof/>
                      </w:rPr>
                      <w:t>4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AE"/>
    <w:rsid w:val="001C21E0"/>
    <w:rsid w:val="00696823"/>
    <w:rsid w:val="006C3FAE"/>
    <w:rsid w:val="006C50AC"/>
    <w:rsid w:val="006E6E1C"/>
    <w:rsid w:val="00E13A6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9682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5pt">
    <w:name w:val="Колонтитул + 10;5 pt;Не курсив"/>
    <w:basedOn w:val="a3"/>
    <w:rsid w:val="006968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6968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C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E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9682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5pt">
    <w:name w:val="Колонтитул + 10;5 pt;Не курсив"/>
    <w:basedOn w:val="a3"/>
    <w:rsid w:val="006968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6968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C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E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2020-09-30T10:38:00Z</cp:lastPrinted>
  <dcterms:created xsi:type="dcterms:W3CDTF">2020-09-29T13:40:00Z</dcterms:created>
  <dcterms:modified xsi:type="dcterms:W3CDTF">2020-09-30T10:39:00Z</dcterms:modified>
</cp:coreProperties>
</file>