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94" w:rsidRPr="0030270E" w:rsidRDefault="00C42894" w:rsidP="00C4289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E0534D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bookmarkStart w:id="0" w:name="_GoBack"/>
      <w:bookmarkEnd w:id="0"/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C42894" w:rsidRPr="0030270E" w:rsidRDefault="00C42894" w:rsidP="00C42894">
      <w:pPr>
        <w:tabs>
          <w:tab w:val="num" w:pos="284"/>
          <w:tab w:val="num" w:pos="496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(пункт</w:t>
      </w:r>
      <w:r w:rsidR="00B275E3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ы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 </w:t>
      </w:r>
      <w:r w:rsidR="00B275E3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.3, 5.6</w:t>
      </w:r>
      <w:r w:rsidR="00B275E3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, 5.23, </w:t>
      </w:r>
      <w:r w:rsidR="00E64E28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7.2, 7.10, 7.38, 16.24, 16.53, 16.89, 17.13, 20.6, 20.12, 20.14, 21.4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2894" w:rsidRDefault="00C42894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2894" w:rsidRDefault="00C42894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2894" w:rsidRPr="00C42894" w:rsidRDefault="00C42894" w:rsidP="00C4289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Допустимое ра</w:t>
      </w:r>
      <w:r w:rsidR="007D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сстояние до токоведущих частей,</w:t>
      </w:r>
    </w:p>
    <w:p w:rsidR="00C42894" w:rsidRDefault="00C42894" w:rsidP="00C42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C4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напряжением</w:t>
      </w:r>
    </w:p>
    <w:p w:rsidR="007D03C8" w:rsidRPr="00C42894" w:rsidRDefault="007D03C8" w:rsidP="00C42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2894" w:rsidRPr="00C42894" w:rsidTr="001F3595">
        <w:tc>
          <w:tcPr>
            <w:tcW w:w="3190" w:type="dxa"/>
            <w:vAlign w:val="center"/>
          </w:tcPr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Напряжение, </w:t>
            </w:r>
            <w:proofErr w:type="spellStart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190" w:type="dxa"/>
            <w:vAlign w:val="center"/>
          </w:tcPr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человека в любом возможном его положении и применяемых им инструментов и приспособлений, </w:t>
            </w:r>
            <w:proofErr w:type="gramStart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91" w:type="dxa"/>
            <w:vAlign w:val="center"/>
          </w:tcPr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механизмов и грузоподъемных машин в рабочем и транспортном положениях, от стропов, грузозахватных приспособлений и грузов, </w:t>
            </w:r>
            <w:proofErr w:type="gramStart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42894" w:rsidRPr="00C42894" w:rsidTr="001F3595">
        <w:tc>
          <w:tcPr>
            <w:tcW w:w="3190" w:type="dxa"/>
            <w:vAlign w:val="center"/>
          </w:tcPr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2894" w:rsidRPr="00C42894" w:rsidTr="001F3595">
        <w:tc>
          <w:tcPr>
            <w:tcW w:w="3190" w:type="dxa"/>
          </w:tcPr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1: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  <w:p w:rsidR="00C42894" w:rsidRPr="00C42894" w:rsidRDefault="00C42894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в остальных электроустановках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6, 10, 20, 35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400, 500</w:t>
            </w:r>
          </w:p>
          <w:p w:rsidR="00C42894" w:rsidRPr="00C42894" w:rsidRDefault="007D03C8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C42894" w:rsidRPr="00C42894" w:rsidRDefault="00C42894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800 постоянного тока </w:t>
            </w:r>
          </w:p>
        </w:tc>
        <w:tc>
          <w:tcPr>
            <w:tcW w:w="3190" w:type="dxa"/>
          </w:tcPr>
          <w:p w:rsidR="00C42894" w:rsidRPr="00C42894" w:rsidRDefault="00C42894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(без прикосновения)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C42894" w:rsidRPr="00C42894" w:rsidRDefault="00C42894" w:rsidP="00C4289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C42894" w:rsidRPr="00C42894" w:rsidRDefault="00C42894" w:rsidP="00C4289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42894" w:rsidRPr="00C42894" w:rsidTr="001F3595">
        <w:tc>
          <w:tcPr>
            <w:tcW w:w="9571" w:type="dxa"/>
            <w:gridSpan w:val="3"/>
          </w:tcPr>
          <w:p w:rsidR="0055028E" w:rsidRDefault="0055028E" w:rsidP="007D03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  <w:p w:rsidR="007D03C8" w:rsidRDefault="00C42894" w:rsidP="007D03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В тексте настоящих Прав</w:t>
            </w:r>
            <w:r w:rsidR="007D03C8">
              <w:rPr>
                <w:rFonts w:ascii="Times New Roman" w:hAnsi="Times New Roman" w:cs="Times New Roman"/>
                <w:sz w:val="28"/>
                <w:szCs w:val="28"/>
              </w:rPr>
              <w:t>ил электроустановки напряжением:</w:t>
            </w:r>
          </w:p>
          <w:p w:rsidR="007D03C8" w:rsidRDefault="00C42894" w:rsidP="007D03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 приравниваются к электроустановка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5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03C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7D0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894" w:rsidRPr="00C42894" w:rsidRDefault="00C42894" w:rsidP="007D03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5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C8" w:rsidRPr="00C42894">
              <w:rPr>
                <w:rFonts w:ascii="Times New Roman" w:hAnsi="Times New Roman" w:cs="Times New Roman"/>
                <w:sz w:val="28"/>
                <w:szCs w:val="28"/>
              </w:rPr>
              <w:t>приравниваются к электроустановка</w:t>
            </w:r>
            <w:r w:rsidR="007D03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2894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  <w:r w:rsidR="0055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89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D0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End"/>
          </w:p>
        </w:tc>
      </w:tr>
    </w:tbl>
    <w:p w:rsidR="00C42894" w:rsidRPr="00DB3B75" w:rsidRDefault="00C42894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42894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7F" w:rsidRDefault="00E0737F" w:rsidP="00E33B6C">
      <w:pPr>
        <w:spacing w:after="0" w:line="240" w:lineRule="auto"/>
      </w:pPr>
      <w:r>
        <w:separator/>
      </w:r>
    </w:p>
  </w:endnote>
  <w:endnote w:type="continuationSeparator" w:id="0">
    <w:p w:rsidR="00E0737F" w:rsidRDefault="00E0737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7F" w:rsidRDefault="00E0737F" w:rsidP="00E33B6C">
      <w:pPr>
        <w:spacing w:after="0" w:line="240" w:lineRule="auto"/>
      </w:pPr>
      <w:r>
        <w:separator/>
      </w:r>
    </w:p>
  </w:footnote>
  <w:footnote w:type="continuationSeparator" w:id="0">
    <w:p w:rsidR="00E0737F" w:rsidRDefault="00E0737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0"/>
    <w:rsid w:val="00181653"/>
    <w:rsid w:val="002A5566"/>
    <w:rsid w:val="002F0390"/>
    <w:rsid w:val="00394B7E"/>
    <w:rsid w:val="003E784F"/>
    <w:rsid w:val="0055028E"/>
    <w:rsid w:val="005F7608"/>
    <w:rsid w:val="00646116"/>
    <w:rsid w:val="00722C9F"/>
    <w:rsid w:val="00737CF0"/>
    <w:rsid w:val="00755C0A"/>
    <w:rsid w:val="007D03C8"/>
    <w:rsid w:val="00810265"/>
    <w:rsid w:val="00811BC8"/>
    <w:rsid w:val="009313B6"/>
    <w:rsid w:val="00A74D00"/>
    <w:rsid w:val="00B24807"/>
    <w:rsid w:val="00B275E3"/>
    <w:rsid w:val="00B81173"/>
    <w:rsid w:val="00C42894"/>
    <w:rsid w:val="00C91FC8"/>
    <w:rsid w:val="00DB3B75"/>
    <w:rsid w:val="00E0534D"/>
    <w:rsid w:val="00E0737F"/>
    <w:rsid w:val="00E33B6C"/>
    <w:rsid w:val="00E64E28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C428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4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C428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4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RePack by Diakov</cp:lastModifiedBy>
  <cp:revision>3</cp:revision>
  <dcterms:created xsi:type="dcterms:W3CDTF">2020-10-08T07:51:00Z</dcterms:created>
  <dcterms:modified xsi:type="dcterms:W3CDTF">2020-10-08T10:05:00Z</dcterms:modified>
</cp:coreProperties>
</file>