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C" w:rsidRPr="00F51DD2" w:rsidRDefault="00DE027C" w:rsidP="000E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CEF" w:rsidRPr="00F51DD2" w:rsidRDefault="007D6CEF" w:rsidP="00F51DD2">
      <w:pPr>
        <w:pStyle w:val="ConsPlusNormal"/>
        <w:ind w:left="4253" w:right="283"/>
        <w:outlineLvl w:val="1"/>
        <w:rPr>
          <w:rFonts w:ascii="Times New Roman" w:hAnsi="Times New Roman" w:cs="Times New Roman"/>
          <w:sz w:val="24"/>
          <w:szCs w:val="28"/>
        </w:rPr>
      </w:pPr>
      <w:r w:rsidRPr="00F51DD2">
        <w:rPr>
          <w:rFonts w:ascii="Times New Roman" w:hAnsi="Times New Roman" w:cs="Times New Roman"/>
          <w:sz w:val="24"/>
          <w:szCs w:val="28"/>
        </w:rPr>
        <w:t>Приложение 1</w:t>
      </w:r>
    </w:p>
    <w:p w:rsidR="007D6CEF" w:rsidRPr="00F51DD2" w:rsidRDefault="007D6CEF" w:rsidP="00F51DD2">
      <w:pPr>
        <w:pStyle w:val="ConsPlusNormal"/>
        <w:ind w:left="4253" w:right="283"/>
        <w:outlineLvl w:val="1"/>
        <w:rPr>
          <w:rFonts w:ascii="Times New Roman" w:hAnsi="Times New Roman" w:cs="Times New Roman"/>
          <w:sz w:val="24"/>
          <w:szCs w:val="28"/>
        </w:rPr>
      </w:pPr>
    </w:p>
    <w:p w:rsidR="007D6CEF" w:rsidRPr="00F51DD2" w:rsidRDefault="007D6CEF" w:rsidP="00F51DD2">
      <w:pPr>
        <w:pStyle w:val="ConsPlusNormal"/>
        <w:ind w:left="4253" w:right="-1"/>
        <w:jc w:val="both"/>
        <w:outlineLvl w:val="1"/>
        <w:rPr>
          <w:rFonts w:ascii="Times New Roman" w:hAnsi="Times New Roman"/>
          <w:sz w:val="24"/>
          <w:szCs w:val="28"/>
        </w:rPr>
      </w:pPr>
      <w:proofErr w:type="gramStart"/>
      <w:r w:rsidRPr="00F51DD2">
        <w:rPr>
          <w:rFonts w:ascii="Times New Roman" w:hAnsi="Times New Roman" w:cs="Times New Roman"/>
          <w:sz w:val="24"/>
          <w:szCs w:val="28"/>
        </w:rPr>
        <w:t>к Регламенту проведения Республиканским казначейством Донецкой Народной Республики в случаях, установленных Правительством Донецкой Народной Республики,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</w:t>
      </w:r>
      <w:r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4"/>
          <w:szCs w:val="28"/>
        </w:rPr>
        <w:t>и физических лиц-предпринимателей,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с Постановлением Правительства Донецкой Народной Республики от  18 декабря</w:t>
      </w:r>
      <w:proofErr w:type="gramEnd"/>
      <w:r w:rsidRPr="00F51DD2">
        <w:rPr>
          <w:rFonts w:ascii="Times New Roman" w:hAnsi="Times New Roman" w:cs="Times New Roman"/>
          <w:sz w:val="24"/>
          <w:szCs w:val="28"/>
        </w:rPr>
        <w:t xml:space="preserve"> 2020 года № 84-1 «О казначейском сопровождении в 2021 финансовом году</w:t>
      </w:r>
      <w:r w:rsidRPr="00F51DD2">
        <w:rPr>
          <w:rFonts w:ascii="Times New Roman" w:hAnsi="Times New Roman"/>
          <w:sz w:val="24"/>
          <w:szCs w:val="28"/>
        </w:rPr>
        <w:t xml:space="preserve">» </w:t>
      </w:r>
    </w:p>
    <w:p w:rsidR="007D6CEF" w:rsidRPr="00F51DD2" w:rsidRDefault="007D6CEF" w:rsidP="00F51DD2">
      <w:pPr>
        <w:pStyle w:val="ConsPlusNormal"/>
        <w:ind w:left="4253" w:right="283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F51DD2">
        <w:rPr>
          <w:rFonts w:ascii="Times New Roman" w:hAnsi="Times New Roman"/>
          <w:sz w:val="24"/>
          <w:szCs w:val="28"/>
        </w:rPr>
        <w:t>(пункт 8)</w:t>
      </w:r>
    </w:p>
    <w:p w:rsidR="00DE027C" w:rsidRPr="00F51DD2" w:rsidRDefault="00DE027C" w:rsidP="00DE027C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E027C" w:rsidRPr="00F51DD2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 № _________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На № ________________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32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1"/>
      <w:bookmarkEnd w:id="0"/>
      <w:r w:rsidRPr="00F51DD2">
        <w:rPr>
          <w:rFonts w:ascii="Times New Roman" w:hAnsi="Times New Roman" w:cs="Times New Roman"/>
          <w:sz w:val="28"/>
          <w:szCs w:val="28"/>
        </w:rPr>
        <w:t xml:space="preserve">Уведомление о проведении осмотра </w:t>
      </w:r>
      <w:hyperlink w:anchor="P221" w:history="1">
        <w:r w:rsidRPr="00F51DD2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32F23" w:rsidRPr="00F51DD2" w:rsidRDefault="00C32F23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F51DD2" w:rsidRPr="00F51DD2" w:rsidTr="007373DA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C32F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заказчика</w:t>
            </w:r>
          </w:p>
        </w:tc>
      </w:tr>
      <w:tr w:rsidR="00DE027C" w:rsidRPr="00F51DD2" w:rsidTr="007373DA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C6403A" w:rsidP="00C32F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 xml:space="preserve">Инициалы, </w:t>
            </w:r>
            <w:r w:rsidR="00DE027C" w:rsidRPr="00F51DD2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32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F51DD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51D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D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51DD2"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наименование Республиканского казначейства)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(далее –_</w:t>
      </w:r>
      <w:r w:rsidR="00F51DD2">
        <w:rPr>
          <w:rFonts w:ascii="Times New Roman" w:hAnsi="Times New Roman" w:cs="Times New Roman"/>
          <w:sz w:val="28"/>
          <w:szCs w:val="28"/>
        </w:rPr>
        <w:t>_______</w:t>
      </w:r>
      <w:r w:rsidRPr="00F51DD2">
        <w:rPr>
          <w:rFonts w:ascii="Times New Roman" w:hAnsi="Times New Roman" w:cs="Times New Roman"/>
          <w:sz w:val="28"/>
          <w:szCs w:val="28"/>
        </w:rPr>
        <w:t xml:space="preserve">____________________) уведомляет Вас, что в соответствии </w:t>
      </w:r>
      <w:proofErr w:type="gramStart"/>
      <w:r w:rsidRPr="00F51DD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32F23" w:rsidRPr="00F51DD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DD2">
        <w:rPr>
          <w:rFonts w:ascii="Times New Roman" w:hAnsi="Times New Roman" w:cs="Times New Roman"/>
          <w:sz w:val="24"/>
          <w:szCs w:val="24"/>
        </w:rPr>
        <w:t xml:space="preserve">(указывается пункт, реквизиты, наименование акта (решения) Правительства </w:t>
      </w:r>
      <w:r w:rsidR="008E1889" w:rsidRPr="00F51DD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51DD2">
        <w:rPr>
          <w:rFonts w:ascii="Times New Roman" w:hAnsi="Times New Roman" w:cs="Times New Roman"/>
          <w:sz w:val="24"/>
          <w:szCs w:val="24"/>
        </w:rPr>
        <w:t xml:space="preserve"> о проведении проверки соответствия информации, указанной в Договоре, документах о приемке товаров, работ, услуг, фактически поставленным товарам (выполненным работам, оказанным услугам)</w:t>
      </w:r>
      <w:r w:rsidR="00C6403A" w:rsidRPr="00F51DD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C32F23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фактический адрес проведения осмотра)</w:t>
      </w:r>
    </w:p>
    <w:p w:rsidR="00DE027C" w:rsidRPr="00F51DD2" w:rsidRDefault="00DE027C" w:rsidP="00C32F2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будет проводиться осмотр поставленных товаров (выполненных работ, оказанных услуг) с использованием средств фото- и видеотехники и/или средств измерений (измерительных приборов) (при необходимости).</w:t>
      </w:r>
    </w:p>
    <w:p w:rsidR="00DE027C" w:rsidRPr="00C26F7A" w:rsidRDefault="00C26F7A" w:rsidP="00C26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F7A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C26F7A" w:rsidRDefault="00C26F7A" w:rsidP="00C26F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F7A" w:rsidRPr="00F51DD2" w:rsidRDefault="00C26F7A" w:rsidP="00C26F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64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Срок проведения осмотра с __:__ «__» ___ по __:__ «__» ___ 20__ года.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64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С учетом изложенного, Вам необходимо обеспечить допуск к месту осмотра следующих специалистов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</w:t>
      </w:r>
      <w:r w:rsidR="00FA4D98" w:rsidRPr="00F51DD2">
        <w:rPr>
          <w:rFonts w:ascii="Times New Roman" w:hAnsi="Times New Roman" w:cs="Times New Roman"/>
          <w:sz w:val="24"/>
          <w:szCs w:val="24"/>
        </w:rPr>
        <w:t xml:space="preserve"> </w:t>
      </w:r>
      <w:r w:rsidRPr="00F51DD2">
        <w:rPr>
          <w:rFonts w:ascii="Times New Roman" w:hAnsi="Times New Roman" w:cs="Times New Roman"/>
          <w:sz w:val="24"/>
          <w:szCs w:val="24"/>
        </w:rPr>
        <w:t>ответственных за проведение осмотра)</w:t>
      </w:r>
    </w:p>
    <w:p w:rsidR="00C6403A" w:rsidRPr="00F51DD2" w:rsidRDefault="00C6403A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и предлагается принять участие в проведении осмотра либо направить своего уполномоченного представителя.</w:t>
      </w:r>
    </w:p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125743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3DF" w:rsidRPr="00F51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27C" w:rsidRPr="00F51DD2">
              <w:rPr>
                <w:rFonts w:ascii="Times New Roman" w:hAnsi="Times New Roman" w:cs="Times New Roman"/>
                <w:sz w:val="24"/>
                <w:szCs w:val="24"/>
              </w:rPr>
              <w:t>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125743" w:rsidP="00125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E027C" w:rsidRPr="00F51D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F51DD2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FA4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E027C" w:rsidRPr="00F51DD2" w:rsidRDefault="00DE027C" w:rsidP="00DE0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1"/>
      <w:bookmarkEnd w:id="1"/>
      <w:r w:rsidRPr="00F51DD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51DD2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F51DD2">
        <w:rPr>
          <w:rFonts w:ascii="Times New Roman" w:hAnsi="Times New Roman" w:cs="Times New Roman"/>
          <w:sz w:val="24"/>
          <w:szCs w:val="24"/>
        </w:rPr>
        <w:t>формляется на бланке Республиканского казначейства.</w:t>
      </w:r>
    </w:p>
    <w:p w:rsidR="00DE027C" w:rsidRPr="00F51DD2" w:rsidRDefault="00DE027C" w:rsidP="00DE0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Отчество по тексту указывается при наличии.</w:t>
      </w:r>
    </w:p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DF4" w:rsidRPr="00F51DD2" w:rsidRDefault="00420DF4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003" w:rsidRPr="00F51DD2" w:rsidRDefault="00393003" w:rsidP="00CC5552">
      <w:pPr>
        <w:pStyle w:val="ConsPlusNormal"/>
        <w:ind w:left="4253" w:right="-1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93003" w:rsidRPr="00F51DD2" w:rsidSect="00F770D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98" w:rsidRDefault="00085798">
      <w:pPr>
        <w:spacing w:after="0" w:line="240" w:lineRule="auto"/>
      </w:pPr>
      <w:r>
        <w:separator/>
      </w:r>
    </w:p>
  </w:endnote>
  <w:endnote w:type="continuationSeparator" w:id="0">
    <w:p w:rsidR="00085798" w:rsidRDefault="0008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98" w:rsidRDefault="00085798">
      <w:pPr>
        <w:spacing w:after="0" w:line="240" w:lineRule="auto"/>
      </w:pPr>
      <w:r>
        <w:separator/>
      </w:r>
    </w:p>
  </w:footnote>
  <w:footnote w:type="continuationSeparator" w:id="0">
    <w:p w:rsidR="00085798" w:rsidRDefault="0008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8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71AF" w:rsidRPr="00D06CF8" w:rsidRDefault="009E1B02" w:rsidP="00612E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5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594"/>
    <w:multiLevelType w:val="hybridMultilevel"/>
    <w:tmpl w:val="0258572E"/>
    <w:lvl w:ilvl="0" w:tplc="51382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5798"/>
    <w:rsid w:val="00085FF8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E4B6F"/>
    <w:rsid w:val="000F1DC0"/>
    <w:rsid w:val="000F7D74"/>
    <w:rsid w:val="00104C45"/>
    <w:rsid w:val="001056CD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63AF3"/>
    <w:rsid w:val="00172C0E"/>
    <w:rsid w:val="00175551"/>
    <w:rsid w:val="00177E2C"/>
    <w:rsid w:val="00190418"/>
    <w:rsid w:val="001A18F4"/>
    <w:rsid w:val="001A631B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942C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41428"/>
    <w:rsid w:val="003432DC"/>
    <w:rsid w:val="00346C69"/>
    <w:rsid w:val="00346E75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3003"/>
    <w:rsid w:val="003A5DD4"/>
    <w:rsid w:val="003D46FC"/>
    <w:rsid w:val="003D6C6D"/>
    <w:rsid w:val="003E2613"/>
    <w:rsid w:val="003E3DB7"/>
    <w:rsid w:val="003E726F"/>
    <w:rsid w:val="003F5AEF"/>
    <w:rsid w:val="003F6BBC"/>
    <w:rsid w:val="003F6C1C"/>
    <w:rsid w:val="00403195"/>
    <w:rsid w:val="00403EBE"/>
    <w:rsid w:val="004054AA"/>
    <w:rsid w:val="0041564B"/>
    <w:rsid w:val="00420DF4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D7F5A"/>
    <w:rsid w:val="004E6CD5"/>
    <w:rsid w:val="004F38BF"/>
    <w:rsid w:val="004F6AB3"/>
    <w:rsid w:val="00502142"/>
    <w:rsid w:val="00502D60"/>
    <w:rsid w:val="00503295"/>
    <w:rsid w:val="00520900"/>
    <w:rsid w:val="005237B3"/>
    <w:rsid w:val="005241A7"/>
    <w:rsid w:val="00525D87"/>
    <w:rsid w:val="00526E5F"/>
    <w:rsid w:val="00540461"/>
    <w:rsid w:val="00541A99"/>
    <w:rsid w:val="00544986"/>
    <w:rsid w:val="005451DE"/>
    <w:rsid w:val="00552BBF"/>
    <w:rsid w:val="00554438"/>
    <w:rsid w:val="00555A2A"/>
    <w:rsid w:val="00555FCC"/>
    <w:rsid w:val="005567A7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443D"/>
    <w:rsid w:val="006A67DA"/>
    <w:rsid w:val="006A7160"/>
    <w:rsid w:val="006B34D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13E2"/>
    <w:rsid w:val="007C55CA"/>
    <w:rsid w:val="007C599A"/>
    <w:rsid w:val="007C6C88"/>
    <w:rsid w:val="007C7758"/>
    <w:rsid w:val="007D5330"/>
    <w:rsid w:val="007D6CEF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2D85"/>
    <w:rsid w:val="008B56FB"/>
    <w:rsid w:val="008B6D1C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5770D"/>
    <w:rsid w:val="0096155F"/>
    <w:rsid w:val="0096471C"/>
    <w:rsid w:val="0096507C"/>
    <w:rsid w:val="00965D18"/>
    <w:rsid w:val="00972900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B02"/>
    <w:rsid w:val="009E5851"/>
    <w:rsid w:val="009E5E0F"/>
    <w:rsid w:val="009F0778"/>
    <w:rsid w:val="009F7412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28CB"/>
    <w:rsid w:val="00A6383A"/>
    <w:rsid w:val="00A64735"/>
    <w:rsid w:val="00A71C9B"/>
    <w:rsid w:val="00A8103A"/>
    <w:rsid w:val="00A87696"/>
    <w:rsid w:val="00AA5C19"/>
    <w:rsid w:val="00AB1448"/>
    <w:rsid w:val="00AB2110"/>
    <w:rsid w:val="00AB6ACA"/>
    <w:rsid w:val="00AB7003"/>
    <w:rsid w:val="00AB7A55"/>
    <w:rsid w:val="00AC0011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A7FC4"/>
    <w:rsid w:val="00BB4EEA"/>
    <w:rsid w:val="00BB5A7E"/>
    <w:rsid w:val="00BB7774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86"/>
    <w:rsid w:val="00C114AC"/>
    <w:rsid w:val="00C17BA7"/>
    <w:rsid w:val="00C20835"/>
    <w:rsid w:val="00C26CD4"/>
    <w:rsid w:val="00C26F7A"/>
    <w:rsid w:val="00C321DB"/>
    <w:rsid w:val="00C32EE1"/>
    <w:rsid w:val="00C32F23"/>
    <w:rsid w:val="00C3785C"/>
    <w:rsid w:val="00C4033E"/>
    <w:rsid w:val="00C40B47"/>
    <w:rsid w:val="00C41021"/>
    <w:rsid w:val="00C51A15"/>
    <w:rsid w:val="00C56EEF"/>
    <w:rsid w:val="00C603C9"/>
    <w:rsid w:val="00C6403A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552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07D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763E"/>
    <w:rsid w:val="00D72DD2"/>
    <w:rsid w:val="00D81FF1"/>
    <w:rsid w:val="00D83FBD"/>
    <w:rsid w:val="00D94282"/>
    <w:rsid w:val="00DA1997"/>
    <w:rsid w:val="00DA32A5"/>
    <w:rsid w:val="00DC031E"/>
    <w:rsid w:val="00DD158A"/>
    <w:rsid w:val="00DD351B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392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0AA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02E19"/>
    <w:rsid w:val="00F07DA3"/>
    <w:rsid w:val="00F146F8"/>
    <w:rsid w:val="00F16608"/>
    <w:rsid w:val="00F4475B"/>
    <w:rsid w:val="00F51DD2"/>
    <w:rsid w:val="00F57962"/>
    <w:rsid w:val="00F57A9B"/>
    <w:rsid w:val="00F6042A"/>
    <w:rsid w:val="00F6119E"/>
    <w:rsid w:val="00F63206"/>
    <w:rsid w:val="00F65B9E"/>
    <w:rsid w:val="00F67489"/>
    <w:rsid w:val="00F70A87"/>
    <w:rsid w:val="00F70AD0"/>
    <w:rsid w:val="00F770DE"/>
    <w:rsid w:val="00F77B7A"/>
    <w:rsid w:val="00F84E93"/>
    <w:rsid w:val="00F86DFD"/>
    <w:rsid w:val="00F87692"/>
    <w:rsid w:val="00F9007C"/>
    <w:rsid w:val="00FA0992"/>
    <w:rsid w:val="00FA16F1"/>
    <w:rsid w:val="00FA4D98"/>
    <w:rsid w:val="00FB40B0"/>
    <w:rsid w:val="00FB6A49"/>
    <w:rsid w:val="00FC1B1C"/>
    <w:rsid w:val="00FD09C1"/>
    <w:rsid w:val="00FD1569"/>
    <w:rsid w:val="00FD1B3E"/>
    <w:rsid w:val="00FD426B"/>
    <w:rsid w:val="00FD460D"/>
    <w:rsid w:val="00FD5BC8"/>
    <w:rsid w:val="00FE26DA"/>
    <w:rsid w:val="00FE3AA3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2021-01-12T11:19:00Z</cp:lastPrinted>
  <dcterms:created xsi:type="dcterms:W3CDTF">2021-01-26T09:01:00Z</dcterms:created>
  <dcterms:modified xsi:type="dcterms:W3CDTF">2021-01-26T09:02:00Z</dcterms:modified>
</cp:coreProperties>
</file>