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E5A6" w14:textId="13407F7B" w:rsidR="00C23F45" w:rsidRDefault="00DE4134" w:rsidP="00CB6EB2">
      <w:pPr>
        <w:pStyle w:val="1"/>
        <w:shd w:val="clear" w:color="auto" w:fill="auto"/>
        <w:spacing w:after="920"/>
        <w:ind w:left="5529"/>
      </w:pPr>
      <w:r>
        <w:t>Приложение №2</w:t>
      </w:r>
      <w:r w:rsidR="00CB6EB2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F31FBF">
        <w:br/>
        <w:t>(</w:t>
      </w:r>
      <w:r w:rsidR="00F31FBF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F31FBF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F31FBF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645"/>
      </w:tblGrid>
      <w:tr w:rsidR="00C23F45" w14:paraId="0498A44F" w14:textId="77777777">
        <w:trPr>
          <w:trHeight w:hRule="exact" w:val="1253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39C5E17B" w14:textId="77777777" w:rsidR="00C23F45" w:rsidRDefault="00DE4134">
            <w:pPr>
              <w:pStyle w:val="a5"/>
              <w:shd w:val="clear" w:color="auto" w:fill="auto"/>
              <w:ind w:firstLine="400"/>
            </w:pPr>
            <w:r>
              <w:t>Код</w:t>
            </w:r>
          </w:p>
        </w:tc>
        <w:tc>
          <w:tcPr>
            <w:tcW w:w="86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7ECCB" w14:textId="77777777" w:rsidR="00C23F45" w:rsidRDefault="00DE4134">
            <w:pPr>
              <w:pStyle w:val="a5"/>
              <w:shd w:val="clear" w:color="auto" w:fill="auto"/>
              <w:ind w:left="2880"/>
            </w:pPr>
            <w:r>
              <w:rPr>
                <w:b/>
                <w:bCs/>
              </w:rPr>
              <w:t>ПЕРЕЧЕНЬ</w:t>
            </w:r>
          </w:p>
          <w:p w14:paraId="68F42207" w14:textId="77777777" w:rsidR="00C23F45" w:rsidRDefault="00DE4134">
            <w:pPr>
              <w:pStyle w:val="a5"/>
              <w:shd w:val="clear" w:color="auto" w:fill="auto"/>
              <w:spacing w:after="300"/>
              <w:ind w:firstLine="380"/>
            </w:pPr>
            <w:r>
              <w:rPr>
                <w:b/>
                <w:bCs/>
              </w:rPr>
              <w:t>ограничений в использовании земельных участков</w:t>
            </w:r>
          </w:p>
          <w:p w14:paraId="78CA512A" w14:textId="77777777" w:rsidR="00C23F45" w:rsidRDefault="00DE4134">
            <w:pPr>
              <w:pStyle w:val="a5"/>
              <w:shd w:val="clear" w:color="auto" w:fill="auto"/>
              <w:jc w:val="center"/>
            </w:pPr>
            <w:r>
              <w:t>Название</w:t>
            </w:r>
          </w:p>
        </w:tc>
      </w:tr>
      <w:tr w:rsidR="00C23F45" w14:paraId="33E3934B" w14:textId="77777777">
        <w:trPr>
          <w:trHeight w:hRule="exact" w:val="778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41B7A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01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FEFAAD" w14:textId="77777777" w:rsidR="00C23F45" w:rsidRDefault="00DE4134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Охранная зона</w:t>
            </w:r>
          </w:p>
        </w:tc>
      </w:tr>
      <w:tr w:rsidR="00C23F45" w14:paraId="54822870" w14:textId="77777777">
        <w:trPr>
          <w:trHeight w:hRule="exact" w:val="643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3C9672EC" w14:textId="77777777" w:rsidR="00C23F45" w:rsidRDefault="00DE4134">
            <w:pPr>
              <w:pStyle w:val="a5"/>
              <w:shd w:val="clear" w:color="auto" w:fill="auto"/>
            </w:pPr>
            <w:r>
              <w:t>01.01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72C396EE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Охранная зона вокруг объекта природно-заповедного фонда</w:t>
            </w:r>
          </w:p>
        </w:tc>
      </w:tr>
      <w:tr w:rsidR="00C23F45" w14:paraId="1EB5E651" w14:textId="77777777">
        <w:trPr>
          <w:trHeight w:hRule="exact" w:val="63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205633D2" w14:textId="77777777" w:rsidR="00C23F45" w:rsidRDefault="00DE4134">
            <w:pPr>
              <w:pStyle w:val="a5"/>
              <w:shd w:val="clear" w:color="auto" w:fill="auto"/>
            </w:pPr>
            <w:r>
              <w:t>01.02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60EBEAE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Охранная зона вокруг объекта культурного наследия</w:t>
            </w:r>
          </w:p>
        </w:tc>
      </w:tr>
      <w:tr w:rsidR="00C23F45" w14:paraId="54A6E062" w14:textId="77777777">
        <w:trPr>
          <w:trHeight w:hRule="exact" w:val="643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43516161" w14:textId="77777777" w:rsidR="00C23F45" w:rsidRDefault="00DE4134">
            <w:pPr>
              <w:pStyle w:val="a5"/>
              <w:shd w:val="clear" w:color="auto" w:fill="auto"/>
            </w:pPr>
            <w:r>
              <w:t>01.03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411A9AC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Охранная зона вокруг (вдоль) объекта транспорта</w:t>
            </w:r>
          </w:p>
        </w:tc>
      </w:tr>
      <w:tr w:rsidR="00C23F45" w14:paraId="670BBA41" w14:textId="77777777">
        <w:trPr>
          <w:trHeight w:hRule="exact" w:val="643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20FAF296" w14:textId="77777777" w:rsidR="00C23F45" w:rsidRDefault="00DE4134">
            <w:pPr>
              <w:pStyle w:val="a5"/>
              <w:shd w:val="clear" w:color="auto" w:fill="auto"/>
            </w:pPr>
            <w:r>
              <w:t>01.04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63915F2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Охранная зона вокруг (вдоль) объекта связи</w:t>
            </w:r>
          </w:p>
        </w:tc>
      </w:tr>
      <w:tr w:rsidR="00C23F45" w14:paraId="059EF135" w14:textId="77777777">
        <w:trPr>
          <w:trHeight w:hRule="exact" w:val="946"/>
          <w:jc w:val="center"/>
        </w:trPr>
        <w:tc>
          <w:tcPr>
            <w:tcW w:w="1286" w:type="dxa"/>
            <w:shd w:val="clear" w:color="auto" w:fill="FFFFFF"/>
          </w:tcPr>
          <w:p w14:paraId="47F54B8B" w14:textId="77777777" w:rsidR="00C23F45" w:rsidRDefault="00DE4134">
            <w:pPr>
              <w:pStyle w:val="a5"/>
              <w:shd w:val="clear" w:color="auto" w:fill="auto"/>
              <w:spacing w:before="100"/>
            </w:pPr>
            <w:r>
              <w:t>01.05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85FFDF9" w14:textId="77777777" w:rsidR="00C23F45" w:rsidRDefault="00DE4134">
            <w:pPr>
              <w:pStyle w:val="a5"/>
              <w:shd w:val="clear" w:color="auto" w:fill="auto"/>
              <w:ind w:left="240" w:firstLine="20"/>
            </w:pPr>
            <w:r>
              <w:t xml:space="preserve">Охранная зона вокруг (вдоль) объекта энергетической </w:t>
            </w:r>
            <w:r>
              <w:rPr>
                <w:b/>
                <w:bCs/>
              </w:rPr>
              <w:t>с</w:t>
            </w:r>
            <w:r>
              <w:t>истемы</w:t>
            </w:r>
          </w:p>
        </w:tc>
      </w:tr>
      <w:tr w:rsidR="00C23F45" w14:paraId="545D6FD3" w14:textId="77777777">
        <w:trPr>
          <w:trHeight w:hRule="exact" w:val="989"/>
          <w:jc w:val="center"/>
        </w:trPr>
        <w:tc>
          <w:tcPr>
            <w:tcW w:w="1286" w:type="dxa"/>
            <w:shd w:val="clear" w:color="auto" w:fill="FFFFFF"/>
          </w:tcPr>
          <w:p w14:paraId="3D983720" w14:textId="77777777" w:rsidR="00C23F45" w:rsidRDefault="00DE4134">
            <w:pPr>
              <w:pStyle w:val="a5"/>
              <w:shd w:val="clear" w:color="auto" w:fill="auto"/>
              <w:spacing w:before="120"/>
            </w:pPr>
            <w:r>
              <w:t>01.06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13879B4C" w14:textId="77777777" w:rsidR="00C23F45" w:rsidRDefault="00DE4134">
            <w:pPr>
              <w:pStyle w:val="a5"/>
              <w:shd w:val="clear" w:color="auto" w:fill="auto"/>
              <w:ind w:left="240" w:firstLine="20"/>
            </w:pPr>
            <w:r>
              <w:t>Охранная зона вокруг объекта гидрометеорологической деятельности</w:t>
            </w:r>
          </w:p>
        </w:tc>
      </w:tr>
      <w:tr w:rsidR="00C23F45" w14:paraId="4CA42464" w14:textId="77777777">
        <w:trPr>
          <w:trHeight w:hRule="exact" w:val="653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1F97DADB" w14:textId="77777777" w:rsidR="00C23F45" w:rsidRDefault="00DE4134">
            <w:pPr>
              <w:pStyle w:val="a5"/>
              <w:shd w:val="clear" w:color="auto" w:fill="auto"/>
            </w:pPr>
            <w:r>
              <w:t>01.07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1FB3B7F0" w14:textId="77777777" w:rsidR="00C23F45" w:rsidRDefault="00DE4134">
            <w:pPr>
              <w:pStyle w:val="a5"/>
              <w:shd w:val="clear" w:color="auto" w:fill="auto"/>
              <w:ind w:left="380" w:hanging="120"/>
            </w:pPr>
            <w:r>
              <w:t>Охранная зона вокруг геодезического пункта</w:t>
            </w:r>
          </w:p>
        </w:tc>
      </w:tr>
      <w:tr w:rsidR="00C23F45" w14:paraId="5DDB7479" w14:textId="77777777">
        <w:trPr>
          <w:trHeight w:hRule="exact" w:val="63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5014DEA1" w14:textId="77777777" w:rsidR="00C23F45" w:rsidRDefault="00DE4134">
            <w:pPr>
              <w:pStyle w:val="a5"/>
              <w:shd w:val="clear" w:color="auto" w:fill="auto"/>
            </w:pPr>
            <w:r>
              <w:t>01.08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4BAD9935" w14:textId="77777777" w:rsidR="00C23F45" w:rsidRDefault="00DE4134">
            <w:pPr>
              <w:pStyle w:val="a5"/>
              <w:shd w:val="clear" w:color="auto" w:fill="auto"/>
              <w:ind w:left="380" w:hanging="120"/>
            </w:pPr>
            <w:r>
              <w:t>Охранная зона вокруг инженерных коммуникаций</w:t>
            </w:r>
          </w:p>
        </w:tc>
      </w:tr>
      <w:tr w:rsidR="00C23F45" w14:paraId="63661338" w14:textId="77777777">
        <w:trPr>
          <w:trHeight w:hRule="exact" w:val="653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47102737" w14:textId="77777777" w:rsidR="00C23F45" w:rsidRDefault="00DE4134">
            <w:pPr>
              <w:pStyle w:val="a5"/>
              <w:shd w:val="clear" w:color="auto" w:fill="auto"/>
            </w:pPr>
            <w:r>
              <w:t>01.09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1BD39FA" w14:textId="77777777" w:rsidR="00C23F45" w:rsidRDefault="00DE4134">
            <w:pPr>
              <w:pStyle w:val="a5"/>
              <w:shd w:val="clear" w:color="auto" w:fill="auto"/>
              <w:ind w:left="380" w:hanging="120"/>
            </w:pPr>
            <w:r>
              <w:t>Охранная зона вокруг промышленного объекта</w:t>
            </w:r>
          </w:p>
        </w:tc>
      </w:tr>
      <w:tr w:rsidR="00C23F45" w14:paraId="66D71499" w14:textId="77777777">
        <w:trPr>
          <w:trHeight w:hRule="exact" w:val="638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5DFC3EA8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02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30FCA1C7" w14:textId="77777777" w:rsidR="00C23F45" w:rsidRDefault="00DE4134">
            <w:pPr>
              <w:pStyle w:val="a5"/>
              <w:shd w:val="clear" w:color="auto" w:fill="auto"/>
              <w:ind w:left="380" w:hanging="120"/>
            </w:pPr>
            <w:r>
              <w:rPr>
                <w:b/>
                <w:bCs/>
              </w:rPr>
              <w:t>Зона санитарной охраны</w:t>
            </w:r>
          </w:p>
        </w:tc>
      </w:tr>
      <w:tr w:rsidR="00C23F45" w14:paraId="67DBC1B4" w14:textId="77777777">
        <w:trPr>
          <w:trHeight w:hRule="exact" w:val="946"/>
          <w:jc w:val="center"/>
        </w:trPr>
        <w:tc>
          <w:tcPr>
            <w:tcW w:w="1286" w:type="dxa"/>
            <w:shd w:val="clear" w:color="auto" w:fill="FFFFFF"/>
          </w:tcPr>
          <w:p w14:paraId="643E3275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02.01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41229C87" w14:textId="77777777" w:rsidR="00C23F45" w:rsidRDefault="00DE4134">
            <w:pPr>
              <w:pStyle w:val="a5"/>
              <w:shd w:val="clear" w:color="auto" w:fill="auto"/>
              <w:ind w:left="380" w:hanging="120"/>
            </w:pPr>
            <w:r>
              <w:t>Зона санитарной охраны источников и объектов централизованного Питьевого водоснабжения</w:t>
            </w:r>
          </w:p>
        </w:tc>
      </w:tr>
      <w:tr w:rsidR="00C23F45" w14:paraId="42B6023F" w14:textId="77777777">
        <w:trPr>
          <w:trHeight w:hRule="exact" w:val="984"/>
          <w:jc w:val="center"/>
        </w:trPr>
        <w:tc>
          <w:tcPr>
            <w:tcW w:w="1286" w:type="dxa"/>
            <w:shd w:val="clear" w:color="auto" w:fill="FFFFFF"/>
          </w:tcPr>
          <w:p w14:paraId="74A30E59" w14:textId="77777777" w:rsidR="00C23F45" w:rsidRDefault="00DE4134">
            <w:pPr>
              <w:pStyle w:val="a5"/>
              <w:shd w:val="clear" w:color="auto" w:fill="auto"/>
              <w:spacing w:before="120"/>
            </w:pPr>
            <w:r>
              <w:t>02.01.1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E6A651E" w14:textId="77777777" w:rsidR="00C23F45" w:rsidRDefault="00DE4134">
            <w:pPr>
              <w:pStyle w:val="a5"/>
              <w:shd w:val="clear" w:color="auto" w:fill="auto"/>
              <w:ind w:left="240" w:firstLine="20"/>
            </w:pPr>
            <w:r>
              <w:t>Первый пояс зоны санитарной охраны источников и объектов централизованного питьевого водоснабжения (строгого режима)</w:t>
            </w:r>
          </w:p>
        </w:tc>
      </w:tr>
      <w:tr w:rsidR="00C23F45" w14:paraId="744EC003" w14:textId="77777777">
        <w:trPr>
          <w:trHeight w:hRule="exact" w:val="475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5B80F643" w14:textId="77777777" w:rsidR="00C23F45" w:rsidRDefault="00DE4134">
            <w:pPr>
              <w:pStyle w:val="a5"/>
              <w:shd w:val="clear" w:color="auto" w:fill="auto"/>
            </w:pPr>
            <w:r>
              <w:t>02.01.2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7D745E33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Второй пояс зоны санитарной охраны источников и объектов</w:t>
            </w:r>
          </w:p>
        </w:tc>
      </w:tr>
    </w:tbl>
    <w:p w14:paraId="0C292C1A" w14:textId="77777777" w:rsidR="00C23F45" w:rsidRDefault="00DE4134">
      <w:pPr>
        <w:spacing w:line="1" w:lineRule="exact"/>
        <w:rPr>
          <w:sz w:val="2"/>
          <w:szCs w:val="2"/>
        </w:rPr>
      </w:pPr>
      <w:r>
        <w:br w:type="page"/>
      </w:r>
    </w:p>
    <w:p w14:paraId="228DA269" w14:textId="77777777" w:rsidR="00C23F45" w:rsidRDefault="00DE4134">
      <w:pPr>
        <w:pStyle w:val="1"/>
        <w:shd w:val="clear" w:color="auto" w:fill="auto"/>
        <w:spacing w:after="1900"/>
        <w:jc w:val="center"/>
      </w:pPr>
      <w:r>
        <w:lastRenderedPageBreak/>
        <w:t>централизованного питьевого водоснабжения (ограничение)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645"/>
      </w:tblGrid>
      <w:tr w:rsidR="00C23F45" w14:paraId="3F75E8B5" w14:textId="77777777">
        <w:trPr>
          <w:trHeight w:hRule="exact" w:val="341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9C5C21" w14:textId="77777777" w:rsidR="00C23F45" w:rsidRDefault="00DE4134">
            <w:pPr>
              <w:pStyle w:val="a5"/>
              <w:shd w:val="clear" w:color="auto" w:fill="auto"/>
              <w:ind w:firstLine="400"/>
            </w:pPr>
            <w:r>
              <w:t>Код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72A7E" w14:textId="77777777" w:rsidR="00C23F45" w:rsidRDefault="00DE4134">
            <w:pPr>
              <w:pStyle w:val="a5"/>
              <w:shd w:val="clear" w:color="auto" w:fill="auto"/>
              <w:jc w:val="center"/>
            </w:pPr>
            <w:r>
              <w:t>Название</w:t>
            </w:r>
          </w:p>
        </w:tc>
      </w:tr>
      <w:tr w:rsidR="00C23F45" w14:paraId="0DD96F19" w14:textId="77777777">
        <w:trPr>
          <w:trHeight w:hRule="exact" w:val="845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14:paraId="296D45CA" w14:textId="77777777" w:rsidR="00C23F45" w:rsidRDefault="00DE4134">
            <w:pPr>
              <w:pStyle w:val="a5"/>
              <w:shd w:val="clear" w:color="auto" w:fill="auto"/>
            </w:pPr>
            <w:r>
              <w:t>02.01.3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</w:tcPr>
          <w:p w14:paraId="601B2EA6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Третий пояс зоны санитарной охраны источников и объектов централизованного питьевого водоснабжения (наблюдение)</w:t>
            </w:r>
          </w:p>
        </w:tc>
      </w:tr>
      <w:tr w:rsidR="00C23F45" w14:paraId="775BF17B" w14:textId="77777777">
        <w:trPr>
          <w:trHeight w:hRule="exact" w:val="64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6987CEEC" w14:textId="77777777" w:rsidR="00C23F45" w:rsidRDefault="00DE4134">
            <w:pPr>
              <w:pStyle w:val="a5"/>
              <w:shd w:val="clear" w:color="auto" w:fill="auto"/>
            </w:pPr>
            <w:r>
              <w:t>02.02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1A1A2075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Округ санитарной охраны курортов</w:t>
            </w:r>
          </w:p>
        </w:tc>
      </w:tr>
      <w:tr w:rsidR="00C23F45" w14:paraId="35466991" w14:textId="77777777">
        <w:trPr>
          <w:trHeight w:hRule="exact" w:val="955"/>
          <w:jc w:val="center"/>
        </w:trPr>
        <w:tc>
          <w:tcPr>
            <w:tcW w:w="1286" w:type="dxa"/>
            <w:shd w:val="clear" w:color="auto" w:fill="FFFFFF"/>
          </w:tcPr>
          <w:p w14:paraId="1D4BF8BE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02.02.1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06924AA6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Первая зона округа санитарной охраны курорта (зона строгого режима)</w:t>
            </w:r>
          </w:p>
        </w:tc>
      </w:tr>
      <w:tr w:rsidR="00C23F45" w14:paraId="46D2B775" w14:textId="77777777">
        <w:trPr>
          <w:trHeight w:hRule="exact" w:val="643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694CC068" w14:textId="77777777" w:rsidR="00C23F45" w:rsidRDefault="00DE4134">
            <w:pPr>
              <w:pStyle w:val="a5"/>
              <w:shd w:val="clear" w:color="auto" w:fill="auto"/>
            </w:pPr>
            <w:r>
              <w:t>02.02.2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407E42BA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Вторая зона округа санитарной охраны курорта (зона ограничений)</w:t>
            </w:r>
          </w:p>
        </w:tc>
      </w:tr>
      <w:tr w:rsidR="00C23F45" w14:paraId="5218AF99" w14:textId="77777777">
        <w:trPr>
          <w:trHeight w:hRule="exact" w:val="64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1CD4CDD6" w14:textId="77777777" w:rsidR="00C23F45" w:rsidRDefault="00DE4134">
            <w:pPr>
              <w:pStyle w:val="a5"/>
              <w:shd w:val="clear" w:color="auto" w:fill="auto"/>
            </w:pPr>
            <w:r>
              <w:t>02.02.3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AE9456A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Третья зона округа санитарной охраны курорта (зона наблюдений)</w:t>
            </w:r>
          </w:p>
        </w:tc>
      </w:tr>
      <w:tr w:rsidR="00C23F45" w14:paraId="201965D8" w14:textId="77777777">
        <w:trPr>
          <w:trHeight w:hRule="exact" w:val="643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18157459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03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0A1D462A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rPr>
                <w:b/>
                <w:bCs/>
              </w:rPr>
              <w:t>Санитарно-защитная зона вокруг объекта</w:t>
            </w:r>
          </w:p>
        </w:tc>
      </w:tr>
      <w:tr w:rsidR="00C23F45" w14:paraId="1326689F" w14:textId="77777777">
        <w:trPr>
          <w:trHeight w:hRule="exact" w:val="624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0964C5DF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04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7A07AA8A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rPr>
                <w:b/>
                <w:bCs/>
              </w:rPr>
              <w:t>Зона особого режима использования земель</w:t>
            </w:r>
          </w:p>
        </w:tc>
      </w:tr>
      <w:tr w:rsidR="00C23F45" w14:paraId="08DE5866" w14:textId="77777777">
        <w:trPr>
          <w:trHeight w:hRule="exact" w:val="662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4388523C" w14:textId="77777777" w:rsidR="00C23F45" w:rsidRDefault="00DE4134">
            <w:pPr>
              <w:pStyle w:val="a5"/>
              <w:shd w:val="clear" w:color="auto" w:fill="auto"/>
            </w:pPr>
            <w:r>
              <w:t>04.01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FC7A3A8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Пограничная полоса</w:t>
            </w:r>
          </w:p>
        </w:tc>
      </w:tr>
      <w:tr w:rsidR="00C23F45" w14:paraId="252E90BD" w14:textId="77777777">
        <w:trPr>
          <w:trHeight w:hRule="exact" w:val="970"/>
          <w:jc w:val="center"/>
        </w:trPr>
        <w:tc>
          <w:tcPr>
            <w:tcW w:w="1286" w:type="dxa"/>
            <w:shd w:val="clear" w:color="auto" w:fill="FFFFFF"/>
          </w:tcPr>
          <w:p w14:paraId="54F1F7E7" w14:textId="77777777" w:rsidR="00C23F45" w:rsidRDefault="00DE4134">
            <w:pPr>
              <w:pStyle w:val="a5"/>
              <w:shd w:val="clear" w:color="auto" w:fill="auto"/>
              <w:spacing w:before="100"/>
            </w:pPr>
            <w:r>
              <w:t>04.02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61C03142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Зона особого режима использования земель вокруг воинской части, других военных формирований</w:t>
            </w:r>
          </w:p>
        </w:tc>
      </w:tr>
      <w:tr w:rsidR="00C23F45" w14:paraId="2758F9B4" w14:textId="77777777">
        <w:trPr>
          <w:trHeight w:hRule="exact" w:val="936"/>
          <w:jc w:val="center"/>
        </w:trPr>
        <w:tc>
          <w:tcPr>
            <w:tcW w:w="1286" w:type="dxa"/>
            <w:shd w:val="clear" w:color="auto" w:fill="FFFFFF"/>
          </w:tcPr>
          <w:p w14:paraId="06735B62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04.03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12858556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Зона особого режима использования земель вокруг военных объектов</w:t>
            </w:r>
          </w:p>
        </w:tc>
      </w:tr>
      <w:tr w:rsidR="00C23F45" w14:paraId="4424B2DC" w14:textId="77777777">
        <w:trPr>
          <w:trHeight w:hRule="exact" w:val="672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1B70307B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05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3A009A1A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rPr>
                <w:b/>
                <w:bCs/>
              </w:rPr>
              <w:t>Водоохранное ограничение</w:t>
            </w:r>
          </w:p>
        </w:tc>
      </w:tr>
      <w:tr w:rsidR="00C23F45" w14:paraId="25D34E49" w14:textId="77777777">
        <w:trPr>
          <w:trHeight w:hRule="exact" w:val="64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4EEE6C7A" w14:textId="77777777" w:rsidR="00C23F45" w:rsidRDefault="00DE4134">
            <w:pPr>
              <w:pStyle w:val="a5"/>
              <w:shd w:val="clear" w:color="auto" w:fill="auto"/>
            </w:pPr>
            <w:r>
              <w:t>05.01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BC453E5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Водоохранная зона</w:t>
            </w:r>
          </w:p>
        </w:tc>
      </w:tr>
      <w:tr w:rsidR="00C23F45" w14:paraId="03146B9F" w14:textId="77777777">
        <w:trPr>
          <w:trHeight w:hRule="exact" w:val="970"/>
          <w:jc w:val="center"/>
        </w:trPr>
        <w:tc>
          <w:tcPr>
            <w:tcW w:w="1286" w:type="dxa"/>
            <w:shd w:val="clear" w:color="auto" w:fill="FFFFFF"/>
          </w:tcPr>
          <w:p w14:paraId="366F150C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05.02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E872E9F" w14:textId="4DE5ABE4" w:rsidR="00C23F45" w:rsidRDefault="00DE4134">
            <w:pPr>
              <w:pStyle w:val="a5"/>
              <w:shd w:val="clear" w:color="auto" w:fill="auto"/>
              <w:ind w:left="240"/>
            </w:pPr>
            <w:r>
              <w:t xml:space="preserve">Прибрежная защитная полоса </w:t>
            </w:r>
            <w:r w:rsidR="005E1A7B" w:rsidRPr="005E1A7B">
              <w:t>рек, ручьев, каналов, озер, водохранилищ</w:t>
            </w:r>
          </w:p>
        </w:tc>
      </w:tr>
      <w:tr w:rsidR="00C23F45" w14:paraId="04371A50" w14:textId="77777777">
        <w:trPr>
          <w:trHeight w:hRule="exact" w:val="955"/>
          <w:jc w:val="center"/>
        </w:trPr>
        <w:tc>
          <w:tcPr>
            <w:tcW w:w="1286" w:type="dxa"/>
            <w:shd w:val="clear" w:color="auto" w:fill="FFFFFF"/>
          </w:tcPr>
          <w:p w14:paraId="41716EC8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05.03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37B3B518" w14:textId="691377C7" w:rsidR="00C23F45" w:rsidRDefault="00DE4134">
            <w:pPr>
              <w:pStyle w:val="a5"/>
              <w:shd w:val="clear" w:color="auto" w:fill="auto"/>
              <w:ind w:left="240"/>
            </w:pPr>
            <w:r>
              <w:t>Прибрежная защитная полоса вдоль морей</w:t>
            </w:r>
            <w:r w:rsidR="005E1A7B" w:rsidRPr="005E1A7B">
              <w:t xml:space="preserve"> </w:t>
            </w:r>
            <w:r w:rsidR="005E1A7B" w:rsidRPr="005E1A7B">
              <w:rPr>
                <w:color w:val="0A0A0A"/>
                <w:shd w:val="clear" w:color="auto" w:fill="FEFEFE"/>
              </w:rPr>
              <w:t>или их отдельных частей (заливы, в том числе бухты, лиманы и другие)</w:t>
            </w:r>
          </w:p>
        </w:tc>
      </w:tr>
      <w:tr w:rsidR="00C23F45" w14:paraId="66F0610F" w14:textId="77777777">
        <w:trPr>
          <w:trHeight w:hRule="exact" w:val="63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50F91234" w14:textId="77777777" w:rsidR="00C23F45" w:rsidRDefault="00DE4134">
            <w:pPr>
              <w:pStyle w:val="a5"/>
              <w:shd w:val="clear" w:color="auto" w:fill="auto"/>
            </w:pPr>
            <w:r>
              <w:t>05.04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7E3C35FF" w14:textId="4C74FAE8" w:rsidR="00C23F45" w:rsidRDefault="00DE4134">
            <w:pPr>
              <w:pStyle w:val="a5"/>
              <w:shd w:val="clear" w:color="auto" w:fill="auto"/>
              <w:ind w:firstLine="240"/>
            </w:pPr>
            <w:r>
              <w:t xml:space="preserve">Береговая полоса </w:t>
            </w:r>
            <w:r w:rsidR="005E1A7B" w:rsidRPr="005E1A7B">
              <w:t>водных объектов</w:t>
            </w:r>
          </w:p>
        </w:tc>
      </w:tr>
      <w:tr w:rsidR="00C23F45" w14:paraId="145BB70D" w14:textId="77777777">
        <w:trPr>
          <w:trHeight w:hRule="exact" w:val="451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2EC86C2B" w14:textId="77777777" w:rsidR="00C23F45" w:rsidRDefault="00DE4134">
            <w:pPr>
              <w:pStyle w:val="a5"/>
              <w:shd w:val="clear" w:color="auto" w:fill="auto"/>
            </w:pPr>
            <w:r>
              <w:t>05.05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59EA80CA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Полоса отвода</w:t>
            </w:r>
          </w:p>
        </w:tc>
      </w:tr>
    </w:tbl>
    <w:p w14:paraId="1D8A3641" w14:textId="77777777" w:rsidR="00C23F45" w:rsidRDefault="00DE41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645"/>
      </w:tblGrid>
      <w:tr w:rsidR="00C23F45" w14:paraId="339CC293" w14:textId="77777777">
        <w:trPr>
          <w:trHeight w:hRule="exact" w:val="475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5A502EDB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06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1228031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rPr>
                <w:b/>
                <w:bCs/>
              </w:rPr>
              <w:t>Другое ограничение</w:t>
            </w:r>
          </w:p>
        </w:tc>
      </w:tr>
      <w:tr w:rsidR="00C23F45" w14:paraId="468FA1A1" w14:textId="77777777">
        <w:trPr>
          <w:trHeight w:hRule="exact" w:val="662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1FE15506" w14:textId="77777777" w:rsidR="00C23F45" w:rsidRDefault="00DE4134">
            <w:pPr>
              <w:pStyle w:val="a5"/>
              <w:shd w:val="clear" w:color="auto" w:fill="auto"/>
            </w:pPr>
            <w:r>
              <w:t>06.01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28795EE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Зона особого режима застройки</w:t>
            </w:r>
          </w:p>
        </w:tc>
      </w:tr>
      <w:tr w:rsidR="00C23F45" w14:paraId="28FB442C" w14:textId="77777777">
        <w:trPr>
          <w:trHeight w:hRule="exact" w:val="1402"/>
          <w:jc w:val="center"/>
        </w:trPr>
        <w:tc>
          <w:tcPr>
            <w:tcW w:w="1286" w:type="dxa"/>
            <w:shd w:val="clear" w:color="auto" w:fill="FFFFFF"/>
          </w:tcPr>
          <w:p w14:paraId="0F3872FC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06.02</w:t>
            </w:r>
          </w:p>
        </w:tc>
        <w:tc>
          <w:tcPr>
            <w:tcW w:w="8645" w:type="dxa"/>
            <w:shd w:val="clear" w:color="auto" w:fill="FFFFFF"/>
          </w:tcPr>
          <w:p w14:paraId="039FEAB1" w14:textId="77777777" w:rsidR="00C23F45" w:rsidRDefault="00DE4134">
            <w:pPr>
              <w:pStyle w:val="a5"/>
              <w:shd w:val="clear" w:color="auto" w:fill="auto"/>
              <w:spacing w:before="100"/>
              <w:ind w:firstLine="240"/>
            </w:pPr>
            <w:r>
              <w:t>Зона радиоактивно загрязненной территории</w:t>
            </w:r>
          </w:p>
        </w:tc>
      </w:tr>
      <w:tr w:rsidR="00C23F45" w14:paraId="7430F532" w14:textId="77777777">
        <w:trPr>
          <w:trHeight w:hRule="exact" w:val="331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73047B" w14:textId="77777777" w:rsidR="00C23F45" w:rsidRDefault="00DE4134">
            <w:pPr>
              <w:pStyle w:val="a5"/>
              <w:shd w:val="clear" w:color="auto" w:fill="auto"/>
              <w:ind w:firstLine="400"/>
            </w:pPr>
            <w:r>
              <w:t>Код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FBAE0" w14:textId="77777777" w:rsidR="00C23F45" w:rsidRDefault="00DE4134">
            <w:pPr>
              <w:pStyle w:val="a5"/>
              <w:shd w:val="clear" w:color="auto" w:fill="auto"/>
              <w:jc w:val="center"/>
            </w:pPr>
            <w:r>
              <w:t>Название</w:t>
            </w:r>
          </w:p>
        </w:tc>
      </w:tr>
      <w:tr w:rsidR="00C23F45" w14:paraId="48677FD9" w14:textId="77777777">
        <w:trPr>
          <w:trHeight w:hRule="exact" w:val="523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14:paraId="153B667E" w14:textId="77777777" w:rsidR="00C23F45" w:rsidRDefault="00DE4134">
            <w:pPr>
              <w:pStyle w:val="a5"/>
              <w:shd w:val="clear" w:color="auto" w:fill="auto"/>
            </w:pPr>
            <w:r>
              <w:t>06.03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</w:tcPr>
          <w:p w14:paraId="22D7B5D5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Зона чрезвычайной экологической ситуации</w:t>
            </w:r>
          </w:p>
        </w:tc>
      </w:tr>
      <w:tr w:rsidR="00C23F45" w14:paraId="48DFF975" w14:textId="77777777">
        <w:trPr>
          <w:trHeight w:hRule="exact" w:val="653"/>
          <w:jc w:val="center"/>
        </w:trPr>
        <w:tc>
          <w:tcPr>
            <w:tcW w:w="1286" w:type="dxa"/>
            <w:shd w:val="clear" w:color="auto" w:fill="FFFFFF"/>
            <w:vAlign w:val="bottom"/>
          </w:tcPr>
          <w:p w14:paraId="45A08F02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07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3B9B1E23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rPr>
                <w:b/>
                <w:bCs/>
              </w:rPr>
              <w:t>Земельные сервитуты</w:t>
            </w:r>
          </w:p>
        </w:tc>
      </w:tr>
      <w:tr w:rsidR="00C23F45" w14:paraId="5830D696" w14:textId="77777777">
        <w:trPr>
          <w:trHeight w:hRule="exact" w:val="64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5371E80D" w14:textId="77777777" w:rsidR="00C23F45" w:rsidRDefault="00DE4134">
            <w:pPr>
              <w:pStyle w:val="a5"/>
              <w:shd w:val="clear" w:color="auto" w:fill="auto"/>
            </w:pPr>
            <w:r>
              <w:t>07.01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3E01FCD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Право прохода и проезда на велосипеде</w:t>
            </w:r>
          </w:p>
        </w:tc>
      </w:tr>
      <w:tr w:rsidR="00C23F45" w14:paraId="7EC9399B" w14:textId="77777777">
        <w:trPr>
          <w:trHeight w:hRule="exact" w:val="64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64A50D89" w14:textId="77777777" w:rsidR="00C23F45" w:rsidRDefault="00DE4134">
            <w:pPr>
              <w:pStyle w:val="a5"/>
              <w:shd w:val="clear" w:color="auto" w:fill="auto"/>
            </w:pPr>
            <w:r>
              <w:t>07.02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B0520D4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Право проезда на транспортном средстве по имеющейся дороге</w:t>
            </w:r>
          </w:p>
        </w:tc>
      </w:tr>
      <w:tr w:rsidR="00C23F45" w14:paraId="34D99FAF" w14:textId="77777777">
        <w:trPr>
          <w:trHeight w:hRule="exact" w:val="970"/>
          <w:jc w:val="center"/>
        </w:trPr>
        <w:tc>
          <w:tcPr>
            <w:tcW w:w="1286" w:type="dxa"/>
            <w:shd w:val="clear" w:color="auto" w:fill="FFFFFF"/>
          </w:tcPr>
          <w:p w14:paraId="08B3F249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07.03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7A62A179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Право прокладки и эксплуатации линий электропередачи, связи, трубопроводов, других линейных коммуникаций</w:t>
            </w:r>
          </w:p>
        </w:tc>
      </w:tr>
      <w:tr w:rsidR="00C23F45" w14:paraId="71336499" w14:textId="77777777">
        <w:trPr>
          <w:trHeight w:hRule="exact" w:val="965"/>
          <w:jc w:val="center"/>
        </w:trPr>
        <w:tc>
          <w:tcPr>
            <w:tcW w:w="1286" w:type="dxa"/>
            <w:shd w:val="clear" w:color="auto" w:fill="FFFFFF"/>
          </w:tcPr>
          <w:p w14:paraId="1BCFD8D0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07.04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0FBD6E0B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Право прокладывать на свой земельный участок водопровод с чужого природного водоема или через чужой земельный участок</w:t>
            </w:r>
          </w:p>
        </w:tc>
      </w:tr>
      <w:tr w:rsidR="00C23F45" w14:paraId="710FAA24" w14:textId="77777777">
        <w:trPr>
          <w:trHeight w:hRule="exact" w:val="946"/>
          <w:jc w:val="center"/>
        </w:trPr>
        <w:tc>
          <w:tcPr>
            <w:tcW w:w="1286" w:type="dxa"/>
            <w:shd w:val="clear" w:color="auto" w:fill="FFFFFF"/>
          </w:tcPr>
          <w:p w14:paraId="5BA74228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07.05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3AA1ED0C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Право отвода воды из своего земельного участка на соседний или через соседний земельный участок</w:t>
            </w:r>
          </w:p>
        </w:tc>
      </w:tr>
      <w:tr w:rsidR="00C23F45" w14:paraId="3523A67E" w14:textId="77777777">
        <w:trPr>
          <w:trHeight w:hRule="exact" w:val="1306"/>
          <w:jc w:val="center"/>
        </w:trPr>
        <w:tc>
          <w:tcPr>
            <w:tcW w:w="1286" w:type="dxa"/>
            <w:shd w:val="clear" w:color="auto" w:fill="FFFFFF"/>
          </w:tcPr>
          <w:p w14:paraId="00FF1D8B" w14:textId="77777777" w:rsidR="00C23F45" w:rsidRDefault="00DE4134">
            <w:pPr>
              <w:pStyle w:val="a5"/>
              <w:shd w:val="clear" w:color="auto" w:fill="auto"/>
              <w:spacing w:before="100"/>
            </w:pPr>
            <w:r>
              <w:t>07.06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61D17B7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Право забора воды из естественного водоема, расположенного на соседнем земельном участке, и право прохода к природному водоему</w:t>
            </w:r>
          </w:p>
        </w:tc>
      </w:tr>
      <w:tr w:rsidR="00C23F45" w14:paraId="50245977" w14:textId="77777777">
        <w:trPr>
          <w:trHeight w:hRule="exact" w:val="1282"/>
          <w:jc w:val="center"/>
        </w:trPr>
        <w:tc>
          <w:tcPr>
            <w:tcW w:w="1286" w:type="dxa"/>
            <w:shd w:val="clear" w:color="auto" w:fill="FFFFFF"/>
          </w:tcPr>
          <w:p w14:paraId="33B6FB01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07.07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0DC816EE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Право поить свой скот из естественного водоема, расположенного на соседнем земельном участке, и право прогона скота к естественному водоему</w:t>
            </w:r>
          </w:p>
        </w:tc>
      </w:tr>
      <w:tr w:rsidR="00C23F45" w14:paraId="68B03098" w14:textId="77777777">
        <w:trPr>
          <w:trHeight w:hRule="exact" w:val="64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1D88FC21" w14:textId="77777777" w:rsidR="00C23F45" w:rsidRDefault="00DE4134">
            <w:pPr>
              <w:pStyle w:val="a5"/>
              <w:shd w:val="clear" w:color="auto" w:fill="auto"/>
            </w:pPr>
            <w:r>
              <w:t>07.08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2B3D45EC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Право прогона скота по имеющейся дороге</w:t>
            </w:r>
          </w:p>
        </w:tc>
      </w:tr>
      <w:tr w:rsidR="00C23F45" w14:paraId="30163D96" w14:textId="77777777">
        <w:trPr>
          <w:trHeight w:hRule="exact" w:val="955"/>
          <w:jc w:val="center"/>
        </w:trPr>
        <w:tc>
          <w:tcPr>
            <w:tcW w:w="1286" w:type="dxa"/>
            <w:shd w:val="clear" w:color="auto" w:fill="FFFFFF"/>
          </w:tcPr>
          <w:p w14:paraId="4A452A75" w14:textId="77777777" w:rsidR="00C23F45" w:rsidRDefault="00DE4134">
            <w:pPr>
              <w:pStyle w:val="a5"/>
              <w:shd w:val="clear" w:color="auto" w:fill="auto"/>
              <w:spacing w:before="80"/>
            </w:pPr>
            <w:r>
              <w:t>07.09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5A7AB247" w14:textId="77777777" w:rsidR="00C23F45" w:rsidRDefault="00DE4134">
            <w:pPr>
              <w:pStyle w:val="a5"/>
              <w:shd w:val="clear" w:color="auto" w:fill="auto"/>
              <w:ind w:left="240"/>
            </w:pPr>
            <w:r>
              <w:t>Право установления строительного размещения и складирования строительных материалов с целью ремонта зданий и сооружений</w:t>
            </w:r>
          </w:p>
        </w:tc>
      </w:tr>
      <w:tr w:rsidR="00C23F45" w14:paraId="1E705D2D" w14:textId="77777777">
        <w:trPr>
          <w:trHeight w:hRule="exact" w:val="65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60457DA1" w14:textId="77777777" w:rsidR="00C23F45" w:rsidRDefault="00DE4134">
            <w:pPr>
              <w:pStyle w:val="a5"/>
              <w:shd w:val="clear" w:color="auto" w:fill="auto"/>
            </w:pPr>
            <w:r>
              <w:t>07.10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64F17708" w14:textId="77777777" w:rsidR="00C23F45" w:rsidRDefault="00DE4134">
            <w:pPr>
              <w:pStyle w:val="a5"/>
              <w:shd w:val="clear" w:color="auto" w:fill="auto"/>
              <w:ind w:firstLine="240"/>
            </w:pPr>
            <w:r>
              <w:t>Другие земельные сервитуты</w:t>
            </w:r>
          </w:p>
        </w:tc>
      </w:tr>
      <w:tr w:rsidR="00C23F45" w14:paraId="6C1A7452" w14:textId="77777777">
        <w:trPr>
          <w:trHeight w:hRule="exact" w:val="970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57B35712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08</w:t>
            </w:r>
          </w:p>
        </w:tc>
        <w:tc>
          <w:tcPr>
            <w:tcW w:w="8645" w:type="dxa"/>
            <w:shd w:val="clear" w:color="auto" w:fill="FFFFFF"/>
            <w:vAlign w:val="center"/>
          </w:tcPr>
          <w:p w14:paraId="16203192" w14:textId="105DE683" w:rsidR="00C23F45" w:rsidRDefault="005E1A7B">
            <w:pPr>
              <w:pStyle w:val="a5"/>
              <w:shd w:val="clear" w:color="auto" w:fill="auto"/>
              <w:ind w:left="240"/>
            </w:pPr>
            <w:r w:rsidRPr="005E1A7B">
              <w:rPr>
                <w:b/>
                <w:bCs/>
              </w:rPr>
              <w:t>Зона санитарной охраны</w:t>
            </w:r>
          </w:p>
        </w:tc>
      </w:tr>
      <w:tr w:rsidR="00C23F45" w14:paraId="5A81C5F1" w14:textId="77777777">
        <w:trPr>
          <w:trHeight w:hRule="exact" w:val="778"/>
          <w:jc w:val="center"/>
        </w:trPr>
        <w:tc>
          <w:tcPr>
            <w:tcW w:w="1286" w:type="dxa"/>
            <w:shd w:val="clear" w:color="auto" w:fill="FFFFFF"/>
            <w:vAlign w:val="center"/>
          </w:tcPr>
          <w:p w14:paraId="4DED562A" w14:textId="77777777" w:rsidR="00C23F45" w:rsidRDefault="00DE4134">
            <w:pPr>
              <w:pStyle w:val="a5"/>
              <w:shd w:val="clear" w:color="auto" w:fill="auto"/>
            </w:pPr>
            <w:r>
              <w:rPr>
                <w:b/>
                <w:bCs/>
              </w:rPr>
              <w:t>09</w:t>
            </w:r>
          </w:p>
        </w:tc>
        <w:tc>
          <w:tcPr>
            <w:tcW w:w="8645" w:type="dxa"/>
            <w:shd w:val="clear" w:color="auto" w:fill="FFFFFF"/>
            <w:vAlign w:val="bottom"/>
          </w:tcPr>
          <w:p w14:paraId="250F6426" w14:textId="3EE2B888" w:rsidR="00C23F45" w:rsidRDefault="005E1A7B">
            <w:pPr>
              <w:pStyle w:val="a5"/>
              <w:shd w:val="clear" w:color="auto" w:fill="auto"/>
              <w:ind w:left="240"/>
            </w:pPr>
            <w:r w:rsidRPr="005E1A7B">
              <w:rPr>
                <w:b/>
                <w:bCs/>
              </w:rPr>
              <w:t>Округ санитарной охраны</w:t>
            </w:r>
          </w:p>
        </w:tc>
      </w:tr>
    </w:tbl>
    <w:p w14:paraId="3F939AF9" w14:textId="77777777" w:rsidR="00DE4134" w:rsidRDefault="00DE4134" w:rsidP="005E1A7B">
      <w:bookmarkStart w:id="0" w:name="_GoBack"/>
      <w:bookmarkEnd w:id="0"/>
    </w:p>
    <w:sectPr w:rsidR="00DE4134">
      <w:pgSz w:w="11900" w:h="16840"/>
      <w:pgMar w:top="847" w:right="712" w:bottom="975" w:left="1257" w:header="419" w:footer="5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700D" w14:textId="77777777" w:rsidR="00694CDD" w:rsidRDefault="00694CDD">
      <w:r>
        <w:separator/>
      </w:r>
    </w:p>
  </w:endnote>
  <w:endnote w:type="continuationSeparator" w:id="0">
    <w:p w14:paraId="7804DDDD" w14:textId="77777777" w:rsidR="00694CDD" w:rsidRDefault="006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69B4" w14:textId="77777777" w:rsidR="00694CDD" w:rsidRDefault="00694CDD"/>
  </w:footnote>
  <w:footnote w:type="continuationSeparator" w:id="0">
    <w:p w14:paraId="6F54521E" w14:textId="77777777" w:rsidR="00694CDD" w:rsidRDefault="00694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45"/>
    <w:rsid w:val="005E1A7B"/>
    <w:rsid w:val="00694CDD"/>
    <w:rsid w:val="00C23F45"/>
    <w:rsid w:val="00CB6EB2"/>
    <w:rsid w:val="00DE4134"/>
    <w:rsid w:val="00F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24E"/>
  <w15:docId w15:val="{E06C0109-DCAE-4232-8742-36E3F60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31F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1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A7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1A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A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2021-01-12T06:15:00Z</dcterms:created>
  <dcterms:modified xsi:type="dcterms:W3CDTF">2021-01-12T06:33:00Z</dcterms:modified>
</cp:coreProperties>
</file>