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31F98" w14:textId="77777777" w:rsidR="001D7D47" w:rsidRDefault="001D7D47" w:rsidP="001D7D4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 w:rsidR="00C1615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8</w:t>
      </w:r>
    </w:p>
    <w:p w14:paraId="374FC7BC" w14:textId="27ACA11D" w:rsidR="001D7D47" w:rsidRDefault="001D7D47" w:rsidP="001D7D4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 w:rsidR="00A566A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шахматы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14:paraId="0AAE5603" w14:textId="77777777" w:rsidR="001D7D47" w:rsidRDefault="00F068B4" w:rsidP="001D7D4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</w:t>
      </w:r>
      <w:r w:rsidR="001D7D47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)</w:t>
      </w:r>
    </w:p>
    <w:p w14:paraId="5D2654FB" w14:textId="77777777" w:rsidR="001D7D47" w:rsidRDefault="001D7D47" w:rsidP="001D7D4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14:paraId="2296FB40" w14:textId="77777777" w:rsidR="001D7D47" w:rsidRDefault="00755F95" w:rsidP="001D7D4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</w:t>
      </w:r>
      <w:r w:rsidR="00496D7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,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1D7D47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специальной физической подготовки</w:t>
      </w:r>
      <w:r w:rsidR="00496D7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, иные спортивные нормативы</w:t>
      </w:r>
      <w:r w:rsidR="001D7D47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для зачисления в группы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1D7D47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на </w:t>
      </w:r>
      <w:r w:rsidR="00496D7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этапе</w:t>
      </w:r>
      <w:r w:rsidR="00092E09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C1615E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высшего </w:t>
      </w:r>
      <w:r w:rsidR="00092E09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спортивного </w:t>
      </w:r>
      <w:r w:rsidR="00C1615E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мастерства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1668"/>
        <w:gridCol w:w="4252"/>
        <w:gridCol w:w="4003"/>
      </w:tblGrid>
      <w:tr w:rsidR="009A1D75" w14:paraId="2F13C354" w14:textId="77777777" w:rsidTr="00983403">
        <w:tc>
          <w:tcPr>
            <w:tcW w:w="1668" w:type="dxa"/>
            <w:vMerge w:val="restart"/>
            <w:vAlign w:val="center"/>
          </w:tcPr>
          <w:p w14:paraId="15318677" w14:textId="77777777" w:rsidR="009A1D75" w:rsidRPr="00370BFE" w:rsidRDefault="009A1D75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Развиваемые физические качества</w:t>
            </w:r>
          </w:p>
        </w:tc>
        <w:tc>
          <w:tcPr>
            <w:tcW w:w="8255" w:type="dxa"/>
            <w:gridSpan w:val="2"/>
            <w:vAlign w:val="center"/>
          </w:tcPr>
          <w:p w14:paraId="28005042" w14:textId="77777777" w:rsidR="009A1D75" w:rsidRPr="00370BFE" w:rsidRDefault="009A1D75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Контрольные упражнения</w:t>
            </w:r>
          </w:p>
        </w:tc>
      </w:tr>
      <w:tr w:rsidR="009A1D75" w14:paraId="21F8A5AB" w14:textId="77777777" w:rsidTr="00983403">
        <w:tc>
          <w:tcPr>
            <w:tcW w:w="1668" w:type="dxa"/>
            <w:vMerge/>
            <w:vAlign w:val="center"/>
          </w:tcPr>
          <w:p w14:paraId="24392EB5" w14:textId="77777777" w:rsidR="009A1D75" w:rsidRPr="00370BFE" w:rsidRDefault="009A1D75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0C18A47" w14:textId="54ED8615" w:rsidR="009A1D75" w:rsidRPr="00370BFE" w:rsidRDefault="00A566A4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Мужчины </w:t>
            </w:r>
          </w:p>
        </w:tc>
        <w:tc>
          <w:tcPr>
            <w:tcW w:w="4003" w:type="dxa"/>
            <w:vAlign w:val="center"/>
          </w:tcPr>
          <w:p w14:paraId="5BE2AC4B" w14:textId="07F8D68F" w:rsidR="009A1D75" w:rsidRPr="00370BFE" w:rsidRDefault="00A566A4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Женщины </w:t>
            </w:r>
          </w:p>
        </w:tc>
      </w:tr>
      <w:tr w:rsidR="009A1D75" w14:paraId="23236BB4" w14:textId="77777777" w:rsidTr="00983403">
        <w:tc>
          <w:tcPr>
            <w:tcW w:w="1668" w:type="dxa"/>
            <w:vAlign w:val="center"/>
          </w:tcPr>
          <w:p w14:paraId="2800FD51" w14:textId="77777777" w:rsidR="009A1D75" w:rsidRPr="00370BFE" w:rsidRDefault="00F068B4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4252" w:type="dxa"/>
            <w:vAlign w:val="center"/>
          </w:tcPr>
          <w:p w14:paraId="4902E12B" w14:textId="44594E60" w:rsidR="009A1D75" w:rsidRPr="00043681" w:rsidRDefault="009A1D75" w:rsidP="00241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 xml:space="preserve">Бег </w:t>
            </w:r>
            <w:r w:rsidR="00F068B4" w:rsidRPr="00043681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="00A566A4">
              <w:rPr>
                <w:rFonts w:ascii="Times New Roman" w:hAnsi="Times New Roman"/>
                <w:sz w:val="20"/>
                <w:szCs w:val="20"/>
              </w:rPr>
              <w:t>6</w:t>
            </w:r>
            <w:r w:rsidR="00F068B4" w:rsidRPr="00043681">
              <w:rPr>
                <w:rFonts w:ascii="Times New Roman" w:hAnsi="Times New Roman"/>
                <w:sz w:val="20"/>
                <w:szCs w:val="20"/>
              </w:rPr>
              <w:t>0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="00370BFE" w:rsidRPr="000436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68B4" w:rsidRPr="00043681">
              <w:rPr>
                <w:rFonts w:ascii="Times New Roman" w:hAnsi="Times New Roman"/>
                <w:sz w:val="20"/>
                <w:szCs w:val="20"/>
              </w:rPr>
              <w:t xml:space="preserve">(не более </w:t>
            </w:r>
            <w:r w:rsidR="00A566A4">
              <w:rPr>
                <w:rFonts w:ascii="Times New Roman" w:hAnsi="Times New Roman"/>
                <w:sz w:val="20"/>
                <w:szCs w:val="20"/>
              </w:rPr>
              <w:t>9</w:t>
            </w:r>
            <w:r w:rsidR="00241196">
              <w:rPr>
                <w:rFonts w:ascii="Times New Roman" w:hAnsi="Times New Roman"/>
                <w:sz w:val="20"/>
                <w:szCs w:val="20"/>
              </w:rPr>
              <w:t>,</w:t>
            </w:r>
            <w:r w:rsidR="00A566A4">
              <w:rPr>
                <w:rFonts w:ascii="Times New Roman" w:hAnsi="Times New Roman"/>
                <w:sz w:val="20"/>
                <w:szCs w:val="20"/>
              </w:rPr>
              <w:t>9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 с)</w:t>
            </w:r>
          </w:p>
        </w:tc>
        <w:tc>
          <w:tcPr>
            <w:tcW w:w="4003" w:type="dxa"/>
            <w:vAlign w:val="center"/>
          </w:tcPr>
          <w:p w14:paraId="0E85192C" w14:textId="59DD8E8C" w:rsidR="009A1D75" w:rsidRPr="00370BFE" w:rsidRDefault="00A566A4" w:rsidP="00241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 xml:space="preserve">Бег на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0 м (не более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 с)</w:t>
            </w:r>
          </w:p>
        </w:tc>
      </w:tr>
      <w:tr w:rsidR="00F068B4" w14:paraId="78AABEB7" w14:textId="77777777" w:rsidTr="00983403">
        <w:tc>
          <w:tcPr>
            <w:tcW w:w="1668" w:type="dxa"/>
            <w:vAlign w:val="center"/>
          </w:tcPr>
          <w:p w14:paraId="20E78D24" w14:textId="77777777" w:rsidR="00F068B4" w:rsidRPr="00370BFE" w:rsidRDefault="00F068B4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Скоростно-силовые</w:t>
            </w:r>
          </w:p>
        </w:tc>
        <w:tc>
          <w:tcPr>
            <w:tcW w:w="4252" w:type="dxa"/>
            <w:vAlign w:val="center"/>
          </w:tcPr>
          <w:p w14:paraId="6E1E731F" w14:textId="66F3C97C" w:rsidR="00F068B4" w:rsidRPr="00043681" w:rsidRDefault="00A566A4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068B4" w:rsidRPr="00043681">
              <w:rPr>
                <w:rFonts w:ascii="Times New Roman" w:hAnsi="Times New Roman"/>
                <w:sz w:val="20"/>
                <w:szCs w:val="20"/>
              </w:rPr>
              <w:t>рыжок в длину с места</w:t>
            </w:r>
          </w:p>
          <w:p w14:paraId="21334C52" w14:textId="3FCB64AF" w:rsidR="00F068B4" w:rsidRPr="00043681" w:rsidRDefault="00F068B4" w:rsidP="00BE1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 xml:space="preserve">(не менее </w:t>
            </w:r>
            <w:r w:rsidR="00A566A4">
              <w:rPr>
                <w:rFonts w:ascii="Times New Roman" w:hAnsi="Times New Roman"/>
                <w:sz w:val="20"/>
                <w:szCs w:val="20"/>
              </w:rPr>
              <w:t>175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 см)</w:t>
            </w:r>
          </w:p>
        </w:tc>
        <w:tc>
          <w:tcPr>
            <w:tcW w:w="4003" w:type="dxa"/>
            <w:vAlign w:val="center"/>
          </w:tcPr>
          <w:p w14:paraId="5F6D8395" w14:textId="77777777" w:rsidR="00A566A4" w:rsidRPr="00043681" w:rsidRDefault="00A566A4" w:rsidP="00A566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>рыжок в длину с места</w:t>
            </w:r>
          </w:p>
          <w:p w14:paraId="5217DDF4" w14:textId="7630FB3D" w:rsidR="00F068B4" w:rsidRPr="00370BFE" w:rsidRDefault="00A566A4" w:rsidP="00A566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 xml:space="preserve">(не менее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 см)</w:t>
            </w:r>
          </w:p>
        </w:tc>
      </w:tr>
      <w:tr w:rsidR="004004FA" w14:paraId="5922D035" w14:textId="77777777" w:rsidTr="00983403">
        <w:tc>
          <w:tcPr>
            <w:tcW w:w="1668" w:type="dxa"/>
            <w:vMerge w:val="restart"/>
            <w:vAlign w:val="center"/>
          </w:tcPr>
          <w:p w14:paraId="13B7A5D8" w14:textId="77777777" w:rsidR="004004FA" w:rsidRPr="00370BFE" w:rsidRDefault="004004FA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Сила</w:t>
            </w:r>
          </w:p>
        </w:tc>
        <w:tc>
          <w:tcPr>
            <w:tcW w:w="4252" w:type="dxa"/>
            <w:vAlign w:val="center"/>
          </w:tcPr>
          <w:p w14:paraId="2B81F8D6" w14:textId="77777777" w:rsidR="004004FA" w:rsidRDefault="00A955AB" w:rsidP="00241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Сгибание и разгибание рук в упоре лежа на полу</w:t>
            </w:r>
          </w:p>
          <w:p w14:paraId="59032DF6" w14:textId="27F16D46" w:rsidR="00A955AB" w:rsidRPr="00043681" w:rsidRDefault="00A955AB" w:rsidP="00241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(не менее 20 раз)</w:t>
            </w:r>
          </w:p>
        </w:tc>
        <w:tc>
          <w:tcPr>
            <w:tcW w:w="4003" w:type="dxa"/>
            <w:vAlign w:val="center"/>
          </w:tcPr>
          <w:p w14:paraId="7570FB36" w14:textId="77777777" w:rsidR="00A955AB" w:rsidRDefault="00A955AB" w:rsidP="00A955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Сгибание и разгибание рук в упоре лежа на полу</w:t>
            </w:r>
          </w:p>
          <w:p w14:paraId="2C5BCF0C" w14:textId="16994F91" w:rsidR="004004FA" w:rsidRPr="00370BFE" w:rsidRDefault="00A955AB" w:rsidP="00A955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(не менее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</w:tr>
      <w:tr w:rsidR="00A955AB" w14:paraId="24ABF505" w14:textId="77777777" w:rsidTr="00983403">
        <w:tc>
          <w:tcPr>
            <w:tcW w:w="1668" w:type="dxa"/>
            <w:vMerge/>
            <w:vAlign w:val="center"/>
          </w:tcPr>
          <w:p w14:paraId="39AC51DB" w14:textId="77777777" w:rsidR="00A955AB" w:rsidRPr="00370BFE" w:rsidRDefault="00A955AB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36FA6B2C" w14:textId="77777777" w:rsidR="00A955AB" w:rsidRDefault="00A955AB" w:rsidP="00370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Подъем туловища лежа на спине</w:t>
            </w:r>
          </w:p>
          <w:p w14:paraId="22CD1182" w14:textId="57E6F7A1" w:rsidR="00A955AB" w:rsidRPr="00043681" w:rsidRDefault="00A955AB" w:rsidP="00370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(не менее 18 раз)</w:t>
            </w:r>
          </w:p>
        </w:tc>
        <w:tc>
          <w:tcPr>
            <w:tcW w:w="4003" w:type="dxa"/>
            <w:vAlign w:val="center"/>
          </w:tcPr>
          <w:p w14:paraId="0C5FAD8B" w14:textId="77777777" w:rsidR="00A955AB" w:rsidRDefault="00A955AB" w:rsidP="00A955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Подъем туловища лежа на спине</w:t>
            </w:r>
          </w:p>
          <w:p w14:paraId="30255EA0" w14:textId="6F3B69DC" w:rsidR="00A955AB" w:rsidRPr="00370BFE" w:rsidRDefault="00A955AB" w:rsidP="00A955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(не менее </w:t>
            </w:r>
            <w:r w:rsidR="008370C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</w:tr>
      <w:tr w:rsidR="004004FA" w14:paraId="7A789BB0" w14:textId="77777777" w:rsidTr="00983403">
        <w:tc>
          <w:tcPr>
            <w:tcW w:w="1668" w:type="dxa"/>
            <w:vMerge/>
            <w:vAlign w:val="center"/>
          </w:tcPr>
          <w:p w14:paraId="279A5AB8" w14:textId="77777777" w:rsidR="004004FA" w:rsidRPr="00370BFE" w:rsidRDefault="004004FA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5E3F57DD" w14:textId="77777777" w:rsidR="004004FA" w:rsidRDefault="008370CA" w:rsidP="00241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Подтягивание из виса на перекладине</w:t>
            </w:r>
          </w:p>
          <w:p w14:paraId="2ACEB944" w14:textId="36AD1B2A" w:rsidR="008370CA" w:rsidRPr="00043681" w:rsidRDefault="008370CA" w:rsidP="00241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(не менее 8 раз)</w:t>
            </w:r>
          </w:p>
        </w:tc>
        <w:tc>
          <w:tcPr>
            <w:tcW w:w="4003" w:type="dxa"/>
            <w:vAlign w:val="center"/>
          </w:tcPr>
          <w:p w14:paraId="72246BB8" w14:textId="455388D3" w:rsidR="008370CA" w:rsidRDefault="008370CA" w:rsidP="00837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Подтягивание из виса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низкой </w:t>
            </w:r>
            <w:r>
              <w:rPr>
                <w:rFonts w:ascii="Times New Roman" w:hAnsi="Times New Roman"/>
                <w:sz w:val="20"/>
                <w:szCs w:val="20"/>
              </w:rPr>
              <w:t>перекладине</w:t>
            </w:r>
          </w:p>
          <w:p w14:paraId="1DDB2073" w14:textId="484E24E0" w:rsidR="004004FA" w:rsidRPr="00370BFE" w:rsidRDefault="008370CA" w:rsidP="00837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(не менее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</w:tr>
      <w:tr w:rsidR="004004FA" w14:paraId="0B52F0E4" w14:textId="77777777" w:rsidTr="00983403">
        <w:tc>
          <w:tcPr>
            <w:tcW w:w="1668" w:type="dxa"/>
            <w:vAlign w:val="center"/>
          </w:tcPr>
          <w:p w14:paraId="7FF9ACD0" w14:textId="0B0BA8C9" w:rsidR="004004FA" w:rsidRPr="00370BFE" w:rsidRDefault="00A955AB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Выносливость </w:t>
            </w:r>
          </w:p>
        </w:tc>
        <w:tc>
          <w:tcPr>
            <w:tcW w:w="4252" w:type="dxa"/>
            <w:vAlign w:val="center"/>
          </w:tcPr>
          <w:p w14:paraId="2867ADC3" w14:textId="77777777" w:rsidR="004004FA" w:rsidRPr="00043681" w:rsidRDefault="004004FA" w:rsidP="00BE1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0 м (не более </w:t>
            </w:r>
            <w:r w:rsidR="00BE1700">
              <w:rPr>
                <w:rFonts w:ascii="Times New Roman" w:hAnsi="Times New Roman"/>
                <w:sz w:val="20"/>
                <w:szCs w:val="20"/>
              </w:rPr>
              <w:t>1 мин 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 с)</w:t>
            </w:r>
          </w:p>
        </w:tc>
        <w:tc>
          <w:tcPr>
            <w:tcW w:w="4003" w:type="dxa"/>
            <w:vAlign w:val="center"/>
          </w:tcPr>
          <w:p w14:paraId="2C81D19B" w14:textId="77777777" w:rsidR="004004FA" w:rsidRPr="00370BFE" w:rsidRDefault="004004FA" w:rsidP="0040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0 м (не более </w:t>
            </w:r>
            <w:r w:rsidR="00BE1700">
              <w:rPr>
                <w:rFonts w:ascii="Times New Roman" w:hAnsi="Times New Roman"/>
                <w:sz w:val="20"/>
                <w:szCs w:val="20"/>
              </w:rPr>
              <w:t>2 мин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70BFE" w14:paraId="6A6DD2D3" w14:textId="77777777" w:rsidTr="00983403">
        <w:tc>
          <w:tcPr>
            <w:tcW w:w="1668" w:type="dxa"/>
            <w:vAlign w:val="center"/>
          </w:tcPr>
          <w:p w14:paraId="0AC5EEF2" w14:textId="28634A92" w:rsidR="00370BFE" w:rsidRPr="00370BFE" w:rsidRDefault="00A955AB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8255" w:type="dxa"/>
            <w:gridSpan w:val="2"/>
            <w:vAlign w:val="center"/>
          </w:tcPr>
          <w:p w14:paraId="2E8BC76C" w14:textId="77777777" w:rsidR="00370BFE" w:rsidRDefault="00630BD7" w:rsidP="0040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Наклон вперед из положения стоя с выпрямленными ногами, пальцами рук коснуться пола</w:t>
            </w:r>
          </w:p>
          <w:p w14:paraId="666C7914" w14:textId="1ECE6F4D" w:rsidR="00630BD7" w:rsidRPr="00043681" w:rsidRDefault="00630BD7" w:rsidP="0040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(не менее 8 раз)</w:t>
            </w:r>
          </w:p>
        </w:tc>
      </w:tr>
      <w:tr w:rsidR="004004FA" w14:paraId="276016E7" w14:textId="77777777" w:rsidTr="00983403">
        <w:tc>
          <w:tcPr>
            <w:tcW w:w="1668" w:type="dxa"/>
            <w:vAlign w:val="center"/>
          </w:tcPr>
          <w:p w14:paraId="123DCB56" w14:textId="77777777" w:rsidR="004004FA" w:rsidRPr="00370BFE" w:rsidRDefault="004004FA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мастерство</w:t>
            </w:r>
          </w:p>
        </w:tc>
        <w:tc>
          <w:tcPr>
            <w:tcW w:w="8255" w:type="dxa"/>
            <w:gridSpan w:val="2"/>
            <w:vAlign w:val="center"/>
          </w:tcPr>
          <w:p w14:paraId="67AE5E2F" w14:textId="77777777" w:rsidR="004004FA" w:rsidRPr="00043681" w:rsidRDefault="004004FA" w:rsidP="0040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Обязательная техническая программа</w:t>
            </w:r>
          </w:p>
        </w:tc>
      </w:tr>
    </w:tbl>
    <w:p w14:paraId="5B6952DA" w14:textId="24AD8F4F" w:rsidR="00983403" w:rsidRPr="00983403" w:rsidRDefault="00983403" w:rsidP="00A566A4">
      <w:pPr>
        <w:rPr>
          <w:rFonts w:ascii="Times New Roman" w:hAnsi="Times New Roman"/>
          <w:sz w:val="24"/>
          <w:szCs w:val="24"/>
        </w:rPr>
      </w:pPr>
    </w:p>
    <w:sectPr w:rsidR="00983403" w:rsidRPr="0098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BCF"/>
    <w:rsid w:val="00011A43"/>
    <w:rsid w:val="00022C8E"/>
    <w:rsid w:val="00043681"/>
    <w:rsid w:val="00092E09"/>
    <w:rsid w:val="00147DED"/>
    <w:rsid w:val="001D7D47"/>
    <w:rsid w:val="00241196"/>
    <w:rsid w:val="00370BFE"/>
    <w:rsid w:val="004004FA"/>
    <w:rsid w:val="00496D73"/>
    <w:rsid w:val="00556162"/>
    <w:rsid w:val="0063092B"/>
    <w:rsid w:val="00630BD7"/>
    <w:rsid w:val="00755F95"/>
    <w:rsid w:val="008370CA"/>
    <w:rsid w:val="008633E7"/>
    <w:rsid w:val="00983403"/>
    <w:rsid w:val="009A1D75"/>
    <w:rsid w:val="00A566A4"/>
    <w:rsid w:val="00A955AB"/>
    <w:rsid w:val="00AB549F"/>
    <w:rsid w:val="00B13BCF"/>
    <w:rsid w:val="00BE1700"/>
    <w:rsid w:val="00C1615E"/>
    <w:rsid w:val="00D01434"/>
    <w:rsid w:val="00DE6195"/>
    <w:rsid w:val="00E33109"/>
    <w:rsid w:val="00F068B4"/>
    <w:rsid w:val="00F9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C72D"/>
  <w15:docId w15:val="{A85A942C-214F-44CC-9BE3-E92A3D72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D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166</Words>
  <Characters>948</Characters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2020-08-19T09:07:00Z</dcterms:created>
  <dcterms:modified xsi:type="dcterms:W3CDTF">2020-11-25T13:21:00Z</dcterms:modified>
</cp:coreProperties>
</file>