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450E" w14:textId="77777777" w:rsidR="00B140D6" w:rsidRDefault="00B140D6" w:rsidP="00B140D6">
      <w:pPr>
        <w:pStyle w:val="40"/>
        <w:spacing w:after="200" w:line="240" w:lineRule="auto"/>
        <w:ind w:left="12080"/>
      </w:pPr>
      <w:bookmarkStart w:id="0" w:name="_Hlk64561789"/>
      <w:r>
        <w:t>ПРИЛОЖЕНИЕ 3</w:t>
      </w:r>
    </w:p>
    <w:p w14:paraId="46C21921" w14:textId="77777777" w:rsidR="00B140D6" w:rsidRDefault="00B140D6" w:rsidP="00B140D6">
      <w:pPr>
        <w:pStyle w:val="40"/>
        <w:spacing w:after="0" w:line="266" w:lineRule="auto"/>
        <w:ind w:left="12080" w:firstLine="20"/>
      </w:pPr>
      <w:r>
        <w:t>к Порядку обеспечения в 2021 году отдельных категорий лиц продуктовыми наборами</w:t>
      </w:r>
    </w:p>
    <w:p w14:paraId="1F4AE82C" w14:textId="77777777" w:rsidR="00B140D6" w:rsidRDefault="00B140D6" w:rsidP="00B140D6">
      <w:pPr>
        <w:pStyle w:val="40"/>
        <w:spacing w:after="200" w:line="266" w:lineRule="auto"/>
        <w:ind w:left="12080" w:firstLine="20"/>
      </w:pPr>
      <w:r>
        <w:t>к праздничным дням и памятным датам (пункт 7 Порядка)</w:t>
      </w:r>
    </w:p>
    <w:p w14:paraId="17B9AA04" w14:textId="77777777" w:rsidR="00B140D6" w:rsidRDefault="00B140D6" w:rsidP="00B140D6">
      <w:pPr>
        <w:pStyle w:val="40"/>
        <w:spacing w:after="200" w:line="266" w:lineRule="auto"/>
        <w:ind w:left="12080" w:firstLine="20"/>
      </w:pPr>
      <w:r>
        <w:t>УТВЕРЖДАЮ:</w:t>
      </w:r>
    </w:p>
    <w:p w14:paraId="48BC209D" w14:textId="77777777" w:rsidR="00B140D6" w:rsidRDefault="00B140D6" w:rsidP="00B140D6">
      <w:pPr>
        <w:pStyle w:val="40"/>
        <w:spacing w:after="200" w:line="266" w:lineRule="auto"/>
        <w:ind w:left="12080" w:firstLine="20"/>
      </w:pPr>
      <w:r>
        <w:t>глава администрации (наименование)</w:t>
      </w:r>
    </w:p>
    <w:p w14:paraId="743BF39C" w14:textId="77777777" w:rsidR="00B140D6" w:rsidRDefault="00B140D6" w:rsidP="00B140D6">
      <w:pPr>
        <w:pStyle w:val="20"/>
        <w:pBdr>
          <w:top w:val="single" w:sz="4" w:space="0" w:color="auto"/>
        </w:pBdr>
        <w:spacing w:after="200"/>
        <w:ind w:right="1380"/>
        <w:jc w:val="right"/>
      </w:pPr>
      <w:r>
        <w:rPr>
          <w:b/>
          <w:bCs/>
          <w:i/>
          <w:iCs/>
        </w:rPr>
        <w:t>(Ф. И. О.)</w:t>
      </w:r>
    </w:p>
    <w:p w14:paraId="3AFD99F0" w14:textId="77777777" w:rsidR="00B140D6" w:rsidRDefault="00B140D6" w:rsidP="00B140D6">
      <w:pPr>
        <w:pStyle w:val="30"/>
        <w:pBdr>
          <w:top w:val="single" w:sz="4" w:space="0" w:color="auto"/>
        </w:pBdr>
        <w:tabs>
          <w:tab w:val="left" w:leader="underscore" w:pos="12392"/>
          <w:tab w:val="left" w:leader="underscore" w:pos="13515"/>
          <w:tab w:val="left" w:pos="14931"/>
        </w:tabs>
        <w:ind w:left="12080"/>
      </w:pPr>
      <w:r>
        <w:rPr>
          <w:b w:val="0"/>
          <w:bCs w:val="0"/>
          <w:sz w:val="15"/>
          <w:szCs w:val="15"/>
        </w:rPr>
        <w:t>«</w:t>
      </w:r>
      <w:r>
        <w:rPr>
          <w:b w:val="0"/>
          <w:bCs w:val="0"/>
          <w:sz w:val="15"/>
          <w:szCs w:val="15"/>
        </w:rPr>
        <w:tab/>
        <w:t>»20</w:t>
      </w:r>
      <w:r>
        <w:rPr>
          <w:b w:val="0"/>
          <w:bCs w:val="0"/>
          <w:sz w:val="15"/>
          <w:szCs w:val="15"/>
        </w:rPr>
        <w:tab/>
        <w:t xml:space="preserve">Г. </w:t>
      </w:r>
      <w:r>
        <w:rPr>
          <w:i/>
          <w:iCs/>
        </w:rPr>
        <w:t>(подпись)</w:t>
      </w:r>
      <w:r>
        <w:rPr>
          <w:i/>
          <w:iCs/>
        </w:rPr>
        <w:tab/>
        <w:t>М. И</w:t>
      </w:r>
    </w:p>
    <w:p w14:paraId="2E07662E" w14:textId="77777777" w:rsidR="00B140D6" w:rsidRDefault="00B140D6" w:rsidP="00B140D6">
      <w:pPr>
        <w:spacing w:line="1" w:lineRule="exact"/>
        <w:sectPr w:rsidR="00B140D6">
          <w:pgSz w:w="16840" w:h="11900" w:orient="landscape"/>
          <w:pgMar w:top="732" w:right="1011" w:bottom="580" w:left="440" w:header="304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100" distB="234950" distL="0" distR="0" simplePos="0" relativeHeight="251659264" behindDoc="0" locked="0" layoutInCell="1" allowOverlap="1" wp14:anchorId="4178CD98" wp14:editId="5274260C">
                <wp:simplePos x="0" y="0"/>
                <wp:positionH relativeFrom="page">
                  <wp:posOffset>4729480</wp:posOffset>
                </wp:positionH>
                <wp:positionV relativeFrom="paragraph">
                  <wp:posOffset>38100</wp:posOffset>
                </wp:positionV>
                <wp:extent cx="890270" cy="12192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FA6884" w14:textId="77777777" w:rsidR="00B140D6" w:rsidRDefault="00B140D6" w:rsidP="00B140D6">
                            <w:pPr>
                              <w:pStyle w:val="40"/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Ведомость выдачи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178CD98" id="_x0000_t202" coordsize="21600,21600" o:spt="202" path="m,l,21600r21600,l21600,xe">
                <v:stroke joinstyle="miter"/>
                <v:path gradientshapeok="t" o:connecttype="rect"/>
              </v:shapetype>
              <v:shape id="Shape 55" o:spid="_x0000_s1026" type="#_x0000_t202" style="position:absolute;margin-left:372.4pt;margin-top:3pt;width:70.1pt;height:9.6pt;z-index:251659264;visibility:visible;mso-wrap-style:none;mso-wrap-distance-left:0;mso-wrap-distance-top:3pt;mso-wrap-distance-right:0;mso-wrap-distance-bottom:18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" filled="f" stroked="f">
                <v:textbox inset="0,0,0,0">
                  <w:txbxContent>
                    <w:p w14:paraId="45FA6884" w14:textId="77777777" w:rsidR="00B140D6" w:rsidRDefault="00B140D6" w:rsidP="00B140D6">
                      <w:pPr>
                        <w:pStyle w:val="40"/>
                        <w:pBdr>
                          <w:bottom w:val="single" w:sz="4" w:space="0" w:color="auto"/>
                        </w:pBdr>
                        <w:spacing w:after="0" w:line="240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Ведомость выдачи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0020" distB="100965" distL="0" distR="0" simplePos="0" relativeHeight="251660288" behindDoc="0" locked="0" layoutInCell="1" allowOverlap="1" wp14:anchorId="4CE46E6E" wp14:editId="726D4428">
                <wp:simplePos x="0" y="0"/>
                <wp:positionH relativeFrom="page">
                  <wp:posOffset>1099185</wp:posOffset>
                </wp:positionH>
                <wp:positionV relativeFrom="paragraph">
                  <wp:posOffset>160020</wp:posOffset>
                </wp:positionV>
                <wp:extent cx="1170305" cy="13398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F5EF68" w14:textId="77777777" w:rsidR="00B140D6" w:rsidRDefault="00B140D6" w:rsidP="00B140D6">
                            <w:pPr>
                              <w:pStyle w:val="4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продуктовых наборов 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E46E6E" id="Shape 57" o:spid="_x0000_s1027" type="#_x0000_t202" style="position:absolute;margin-left:86.55pt;margin-top:12.6pt;width:92.15pt;height:10.55pt;z-index:251660288;visibility:visible;mso-wrap-style:none;mso-wrap-distance-left:0;mso-wrap-distance-top:12.6pt;mso-wrap-distance-right:0;mso-wrap-distance-bottom: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" filled="f" stroked="f">
                <v:textbox inset="0,0,0,0">
                  <w:txbxContent>
                    <w:p w14:paraId="37F5EF68" w14:textId="77777777" w:rsidR="00B140D6" w:rsidRDefault="00B140D6" w:rsidP="00B140D6">
                      <w:pPr>
                        <w:pStyle w:val="40"/>
                        <w:spacing w:after="0" w:line="240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продуктовых наборов ко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1940" distB="0" distL="0" distR="0" simplePos="0" relativeHeight="251661312" behindDoc="0" locked="0" layoutInCell="1" allowOverlap="1" wp14:anchorId="64DC9655" wp14:editId="7D8038FB">
                <wp:simplePos x="0" y="0"/>
                <wp:positionH relativeFrom="page">
                  <wp:posOffset>5302250</wp:posOffset>
                </wp:positionH>
                <wp:positionV relativeFrom="paragraph">
                  <wp:posOffset>281940</wp:posOffset>
                </wp:positionV>
                <wp:extent cx="1654810" cy="11303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A0F260" w14:textId="77777777" w:rsidR="00B140D6" w:rsidRDefault="00B140D6" w:rsidP="00B140D6">
                            <w:pPr>
                              <w:pStyle w:val="30"/>
                            </w:pPr>
                            <w:r>
                              <w:rPr>
                                <w:i/>
                                <w:iCs/>
                              </w:rPr>
                              <w:t>наименование праздничного дня, памятной даты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DC9655" id="Shape 59" o:spid="_x0000_s1028" type="#_x0000_t202" style="position:absolute;margin-left:417.5pt;margin-top:22.2pt;width:130.3pt;height:8.9pt;z-index:251661312;visibility:visible;mso-wrap-style:none;mso-wrap-distance-left:0;mso-wrap-distance-top:22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" filled="f" stroked="f">
                <v:textbox inset="0,0,0,0">
                  <w:txbxContent>
                    <w:p w14:paraId="00A0F260" w14:textId="77777777" w:rsidR="00B140D6" w:rsidRDefault="00B140D6" w:rsidP="00B140D6">
                      <w:pPr>
                        <w:pStyle w:val="30"/>
                      </w:pPr>
                      <w:r>
                        <w:rPr>
                          <w:i/>
                          <w:iCs/>
                        </w:rPr>
                        <w:t>наименование праздничного дня, памятной даты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E7ABF4" w14:textId="77777777" w:rsidR="00B140D6" w:rsidRDefault="00B140D6" w:rsidP="00B140D6">
      <w:pPr>
        <w:spacing w:line="153" w:lineRule="exact"/>
        <w:rPr>
          <w:sz w:val="12"/>
          <w:szCs w:val="12"/>
        </w:rPr>
      </w:pPr>
    </w:p>
    <w:p w14:paraId="0EBCA728" w14:textId="77777777" w:rsidR="00B140D6" w:rsidRDefault="00B140D6" w:rsidP="00B140D6">
      <w:pPr>
        <w:spacing w:line="1" w:lineRule="exact"/>
        <w:sectPr w:rsidR="00B140D6">
          <w:type w:val="continuous"/>
          <w:pgSz w:w="16840" w:h="11900" w:orient="landscape"/>
          <w:pgMar w:top="732" w:right="0" w:bottom="580" w:left="0" w:header="0" w:footer="3" w:gutter="0"/>
          <w:cols w:space="720"/>
          <w:noEndnote/>
          <w:docGrid w:linePitch="360"/>
        </w:sectPr>
      </w:pPr>
    </w:p>
    <w:p w14:paraId="76655237" w14:textId="77777777" w:rsidR="00B140D6" w:rsidRDefault="00B140D6" w:rsidP="00B140D6">
      <w:pPr>
        <w:pStyle w:val="a6"/>
        <w:tabs>
          <w:tab w:val="left" w:leader="underscore" w:pos="4248"/>
          <w:tab w:val="left" w:leader="underscore" w:pos="9581"/>
        </w:tabs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i w:val="0"/>
          <w:iCs w:val="0"/>
          <w:sz w:val="14"/>
          <w:szCs w:val="14"/>
        </w:rPr>
        <w:t>ПО</w:t>
      </w:r>
      <w:r>
        <w:rPr>
          <w:rFonts w:ascii="Courier New" w:eastAsia="Courier New" w:hAnsi="Courier New" w:cs="Courier New"/>
          <w:i w:val="0"/>
          <w:iCs w:val="0"/>
          <w:sz w:val="14"/>
          <w:szCs w:val="14"/>
        </w:rPr>
        <w:tab/>
      </w:r>
      <w:r>
        <w:rPr>
          <w:rFonts w:ascii="Courier New" w:eastAsia="Courier New" w:hAnsi="Courier New" w:cs="Courier New"/>
          <w:i w:val="0"/>
          <w:iCs w:val="0"/>
          <w:sz w:val="14"/>
          <w:szCs w:val="14"/>
        </w:rPr>
        <w:tab/>
      </w:r>
    </w:p>
    <w:p w14:paraId="280FFA06" w14:textId="77777777" w:rsidR="00B140D6" w:rsidRDefault="00B140D6" w:rsidP="00B140D6">
      <w:pPr>
        <w:pStyle w:val="a6"/>
        <w:jc w:val="center"/>
      </w:pPr>
      <w:r>
        <w:t>(наименование администрации района, города, района в городе Донецкой Народной Республики)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632"/>
        <w:gridCol w:w="2011"/>
        <w:gridCol w:w="845"/>
        <w:gridCol w:w="1526"/>
        <w:gridCol w:w="830"/>
        <w:gridCol w:w="792"/>
        <w:gridCol w:w="768"/>
        <w:gridCol w:w="768"/>
        <w:gridCol w:w="1080"/>
        <w:gridCol w:w="1502"/>
        <w:gridCol w:w="1709"/>
        <w:gridCol w:w="1594"/>
      </w:tblGrid>
      <w:tr w:rsidR="00B140D6" w14:paraId="71D37892" w14:textId="77777777" w:rsidTr="005E291A">
        <w:trPr>
          <w:trHeight w:hRule="exact" w:val="552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77D58" w14:textId="77777777" w:rsidR="00B140D6" w:rsidRDefault="00B140D6" w:rsidP="005E291A">
            <w:pPr>
              <w:pStyle w:val="a4"/>
              <w:spacing w:after="0" w:line="30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№ 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03F2F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Ф. И. О.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4B9FB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Наименование категории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F85BB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Адрес проживания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A55F0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Паспортные данные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FAD89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инн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10FFA" w14:textId="77777777" w:rsidR="00B140D6" w:rsidRDefault="00B140D6" w:rsidP="005E291A">
            <w:pPr>
              <w:pStyle w:val="a4"/>
              <w:spacing w:after="0" w:line="298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Подпись / причина невозможности выдачи продуктового набора в установленный срок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ADEF" w14:textId="77777777" w:rsidR="00B140D6" w:rsidRDefault="00B140D6" w:rsidP="005E291A">
            <w:pPr>
              <w:pStyle w:val="a4"/>
              <w:spacing w:after="0" w:line="298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Примечание (отметка о представителях получателей, данные доверенности и других документов)</w:t>
            </w:r>
          </w:p>
        </w:tc>
      </w:tr>
      <w:tr w:rsidR="00B140D6" w14:paraId="373CA35F" w14:textId="77777777" w:rsidTr="005E291A">
        <w:trPr>
          <w:trHeight w:hRule="exact" w:val="595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57592" w14:textId="77777777" w:rsidR="00B140D6" w:rsidRDefault="00B140D6" w:rsidP="005E291A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C37AF" w14:textId="77777777" w:rsidR="00B140D6" w:rsidRDefault="00B140D6" w:rsidP="005E291A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30FFA7" w14:textId="77777777" w:rsidR="00B140D6" w:rsidRDefault="00B140D6" w:rsidP="005E291A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C83A8" w14:textId="77777777" w:rsidR="00B140D6" w:rsidRDefault="00B140D6" w:rsidP="005E291A">
            <w:pPr>
              <w:pStyle w:val="a4"/>
              <w:spacing w:after="0" w:line="30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Почтовый индекс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3A3A3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Наименование улицы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99BB9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Номер дома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7FD8C" w14:textId="77777777" w:rsidR="00B140D6" w:rsidRDefault="00B140D6" w:rsidP="005E291A">
            <w:pPr>
              <w:pStyle w:val="a4"/>
              <w:spacing w:after="0" w:line="30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Номер квартиры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6A892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Серия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DB22B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90041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Дата выдачи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6B6EFE" w14:textId="77777777" w:rsidR="00B140D6" w:rsidRDefault="00B140D6" w:rsidP="005E291A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8DD4A6" w14:textId="77777777" w:rsidR="00B140D6" w:rsidRDefault="00B140D6" w:rsidP="005E291A"/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BDFF" w14:textId="77777777" w:rsidR="00B140D6" w:rsidRDefault="00B140D6" w:rsidP="005E291A"/>
        </w:tc>
      </w:tr>
      <w:tr w:rsidR="00B140D6" w14:paraId="5A9FBF55" w14:textId="77777777" w:rsidTr="005E291A">
        <w:trPr>
          <w:trHeight w:hRule="exact" w:val="19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45525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339EB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1BF2B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FA372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E298D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CD799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7C619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78BCB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AB501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E9B10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F9B64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9185B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82A69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</w:tr>
      <w:tr w:rsidR="00B140D6" w14:paraId="04157F61" w14:textId="77777777" w:rsidTr="005E291A">
        <w:trPr>
          <w:trHeight w:hRule="exact" w:val="19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BFAC4" w14:textId="77777777" w:rsidR="00B140D6" w:rsidRDefault="00B140D6" w:rsidP="005E291A">
            <w:pPr>
              <w:pStyle w:val="a4"/>
              <w:spacing w:after="0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017B4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40D1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53F09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FFD15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CED0A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6D60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E66D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2A277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F71EB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112D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A5CA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A2A4D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</w:tr>
      <w:tr w:rsidR="00B140D6" w14:paraId="41B7FA01" w14:textId="77777777" w:rsidTr="005E291A">
        <w:trPr>
          <w:trHeight w:hRule="exact" w:val="19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45094" w14:textId="77777777" w:rsidR="00B140D6" w:rsidRDefault="00B140D6" w:rsidP="005E291A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41B47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740A5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C938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F238F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42A52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871EB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70DF3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F0B5A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36100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06A7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523B6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7DE4D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</w:tr>
      <w:tr w:rsidR="00B140D6" w14:paraId="29EAF058" w14:textId="77777777" w:rsidTr="005E291A">
        <w:trPr>
          <w:trHeight w:hRule="exact" w:val="20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EBD86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98A42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9D1E2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57EA6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8A54F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A9D0C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78490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572C8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16722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E3C39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92B61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1E574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C7C57" w14:textId="77777777" w:rsidR="00B140D6" w:rsidRDefault="00B140D6" w:rsidP="005E291A">
            <w:pPr>
              <w:rPr>
                <w:sz w:val="10"/>
                <w:szCs w:val="10"/>
              </w:rPr>
            </w:pPr>
          </w:p>
        </w:tc>
      </w:tr>
    </w:tbl>
    <w:p w14:paraId="3D6CAE12" w14:textId="77777777" w:rsidR="00B140D6" w:rsidRDefault="00B140D6" w:rsidP="00B140D6">
      <w:pPr>
        <w:spacing w:line="1" w:lineRule="exact"/>
        <w:sectPr w:rsidR="00B140D6">
          <w:type w:val="continuous"/>
          <w:pgSz w:w="16840" w:h="11900" w:orient="landscape"/>
          <w:pgMar w:top="732" w:right="0" w:bottom="58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0D5EBB43" w14:textId="77777777" w:rsidR="00B140D6" w:rsidRDefault="00B140D6" w:rsidP="00B140D6">
      <w:pPr>
        <w:pStyle w:val="30"/>
        <w:framePr w:w="6019" w:h="1128" w:wrap="none" w:vAnchor="text" w:hAnchor="page" w:x="446" w:y="21"/>
        <w:tabs>
          <w:tab w:val="left" w:pos="1310"/>
          <w:tab w:val="left" w:pos="3638"/>
          <w:tab w:val="left" w:pos="4790"/>
          <w:tab w:val="left" w:pos="5496"/>
        </w:tabs>
        <w:rPr>
          <w:sz w:val="12"/>
          <w:szCs w:val="12"/>
        </w:rPr>
      </w:pPr>
      <w:proofErr w:type="spellStart"/>
      <w:r>
        <w:rPr>
          <w:i/>
          <w:iCs/>
          <w:sz w:val="12"/>
          <w:szCs w:val="12"/>
        </w:rPr>
        <w:lastRenderedPageBreak/>
        <w:t>rr</w:t>
      </w:r>
      <w:proofErr w:type="spellEnd"/>
      <w:r>
        <w:rPr>
          <w:i/>
          <w:iCs/>
          <w:sz w:val="12"/>
          <w:szCs w:val="12"/>
        </w:rPr>
        <w:tab/>
      </w:r>
      <w:r>
        <w:rPr>
          <w:i/>
          <w:iCs/>
          <w:sz w:val="13"/>
          <w:szCs w:val="13"/>
        </w:rPr>
        <w:t>1</w:t>
      </w:r>
      <w:r>
        <w:rPr>
          <w:i/>
          <w:iCs/>
          <w:sz w:val="13"/>
          <w:szCs w:val="13"/>
        </w:rPr>
        <w:tab/>
        <w:t>*■</w:t>
      </w:r>
      <w:r>
        <w:rPr>
          <w:i/>
          <w:iCs/>
          <w:sz w:val="13"/>
          <w:szCs w:val="13"/>
        </w:rPr>
        <w:tab/>
      </w:r>
      <w:r>
        <w:rPr>
          <w:i/>
          <w:iCs/>
          <w:sz w:val="12"/>
          <w:szCs w:val="12"/>
        </w:rPr>
        <w:t>выдано «</w:t>
      </w:r>
      <w:r>
        <w:rPr>
          <w:i/>
          <w:iCs/>
          <w:sz w:val="12"/>
          <w:szCs w:val="12"/>
        </w:rPr>
        <w:tab/>
        <w:t>»</w:t>
      </w:r>
    </w:p>
    <w:p w14:paraId="0642C133" w14:textId="77777777" w:rsidR="00B140D6" w:rsidRDefault="00B140D6" w:rsidP="00B140D6">
      <w:pPr>
        <w:pStyle w:val="20"/>
        <w:framePr w:w="6019" w:h="1128" w:wrap="none" w:vAnchor="text" w:hAnchor="page" w:x="446" w:y="21"/>
        <w:tabs>
          <w:tab w:val="left" w:leader="underscore" w:pos="1824"/>
          <w:tab w:val="left" w:leader="underscore" w:pos="2774"/>
        </w:tabs>
        <w:spacing w:line="180" w:lineRule="auto"/>
      </w:pPr>
      <w:r>
        <w:rPr>
          <w:b/>
          <w:bCs/>
          <w:i/>
          <w:iCs/>
        </w:rPr>
        <w:t>Итого по странице 1 из «</w:t>
      </w:r>
      <w:r>
        <w:rPr>
          <w:b/>
          <w:bCs/>
          <w:i/>
          <w:iCs/>
        </w:rPr>
        <w:tab/>
        <w:t>» страниц «</w:t>
      </w:r>
      <w:r>
        <w:rPr>
          <w:b/>
          <w:bCs/>
          <w:i/>
          <w:iCs/>
        </w:rPr>
        <w:tab/>
        <w:t>» получателей, из них:</w:t>
      </w:r>
    </w:p>
    <w:p w14:paraId="49FA7C6C" w14:textId="77777777" w:rsidR="00B140D6" w:rsidRDefault="00B140D6" w:rsidP="00B140D6">
      <w:pPr>
        <w:pStyle w:val="20"/>
        <w:framePr w:w="6019" w:h="1128" w:wrap="none" w:vAnchor="text" w:hAnchor="page" w:x="446" w:y="21"/>
        <w:spacing w:after="220" w:line="180" w:lineRule="auto"/>
        <w:ind w:left="4820"/>
      </w:pPr>
      <w:r>
        <w:rPr>
          <w:b/>
          <w:bCs/>
          <w:i/>
          <w:iCs/>
        </w:rPr>
        <w:t>получателям</w:t>
      </w:r>
    </w:p>
    <w:p w14:paraId="29840C3C" w14:textId="77777777" w:rsidR="00B140D6" w:rsidRDefault="00B140D6" w:rsidP="00B140D6">
      <w:pPr>
        <w:pStyle w:val="20"/>
        <w:framePr w:w="6019" w:h="1128" w:wrap="none" w:vAnchor="text" w:hAnchor="page" w:x="446" w:y="21"/>
        <w:spacing w:after="40"/>
      </w:pPr>
      <w:r>
        <w:rPr>
          <w:b/>
          <w:bCs/>
          <w:i/>
          <w:iCs/>
        </w:rPr>
        <w:t>в случае если страниц больше одной, то на последней странице добавить следующую отметку:</w:t>
      </w:r>
    </w:p>
    <w:p w14:paraId="49D61AD6" w14:textId="77777777" w:rsidR="00B140D6" w:rsidRDefault="00B140D6" w:rsidP="00B140D6">
      <w:pPr>
        <w:pStyle w:val="20"/>
        <w:framePr w:w="6019" w:h="1128" w:wrap="none" w:vAnchor="text" w:hAnchor="page" w:x="446" w:y="21"/>
        <w:tabs>
          <w:tab w:val="left" w:pos="2458"/>
          <w:tab w:val="left" w:pos="4790"/>
        </w:tabs>
      </w:pPr>
      <w:r>
        <w:rPr>
          <w:b/>
          <w:bCs/>
          <w:i/>
          <w:iCs/>
        </w:rPr>
        <w:t>„</w:t>
      </w:r>
      <w:r>
        <w:rPr>
          <w:b/>
          <w:bCs/>
          <w:i/>
          <w:iCs/>
        </w:rPr>
        <w:tab/>
        <w:t>~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выдано« »</w:t>
      </w:r>
      <w:proofErr w:type="gramEnd"/>
    </w:p>
    <w:p w14:paraId="35D050B2" w14:textId="77777777" w:rsidR="00B140D6" w:rsidRDefault="00B140D6" w:rsidP="00B140D6">
      <w:pPr>
        <w:pStyle w:val="20"/>
        <w:framePr w:w="6019" w:h="1128" w:wrap="none" w:vAnchor="text" w:hAnchor="page" w:x="446" w:y="21"/>
        <w:tabs>
          <w:tab w:val="left" w:pos="5357"/>
        </w:tabs>
        <w:spacing w:line="180" w:lineRule="auto"/>
      </w:pPr>
      <w:r>
        <w:rPr>
          <w:b/>
          <w:bCs/>
          <w:i/>
          <w:iCs/>
        </w:rPr>
        <w:t xml:space="preserve">Итого </w:t>
      </w:r>
      <w:proofErr w:type="gramStart"/>
      <w:r>
        <w:rPr>
          <w:b/>
          <w:bCs/>
          <w:i/>
          <w:iCs/>
        </w:rPr>
        <w:t>« »</w:t>
      </w:r>
      <w:proofErr w:type="gramEnd"/>
      <w:r>
        <w:rPr>
          <w:b/>
          <w:bCs/>
          <w:i/>
          <w:iCs/>
        </w:rPr>
        <w:t xml:space="preserve"> страниц « » получателей, из них:</w:t>
      </w:r>
      <w:r>
        <w:rPr>
          <w:b/>
          <w:bCs/>
          <w:i/>
          <w:iCs/>
        </w:rPr>
        <w:tab/>
        <w:t>—</w:t>
      </w:r>
    </w:p>
    <w:p w14:paraId="13B4850C" w14:textId="77777777" w:rsidR="00B140D6" w:rsidRDefault="00B140D6" w:rsidP="00B140D6">
      <w:pPr>
        <w:pStyle w:val="20"/>
        <w:framePr w:w="6019" w:h="1128" w:wrap="none" w:vAnchor="text" w:hAnchor="page" w:x="446" w:y="21"/>
        <w:spacing w:after="140" w:line="180" w:lineRule="auto"/>
        <w:ind w:left="4820"/>
      </w:pPr>
      <w:r>
        <w:rPr>
          <w:b/>
          <w:bCs/>
          <w:i/>
          <w:iCs/>
        </w:rPr>
        <w:t>получателям</w:t>
      </w:r>
    </w:p>
    <w:p w14:paraId="0F60E2AC" w14:textId="77777777" w:rsidR="00B140D6" w:rsidRDefault="00B140D6" w:rsidP="00B140D6">
      <w:pPr>
        <w:pStyle w:val="20"/>
        <w:framePr w:w="3341" w:h="192" w:wrap="none" w:vAnchor="text" w:hAnchor="page" w:x="6787" w:y="87"/>
        <w:tabs>
          <w:tab w:val="left" w:leader="underscore" w:pos="2304"/>
        </w:tabs>
      </w:pPr>
      <w:r>
        <w:rPr>
          <w:b/>
          <w:bCs/>
          <w:i/>
          <w:iCs/>
        </w:rPr>
        <w:t>не выдано по причине смерти - «</w:t>
      </w:r>
      <w:r>
        <w:rPr>
          <w:b/>
          <w:bCs/>
          <w:i/>
          <w:iCs/>
        </w:rPr>
        <w:tab/>
        <w:t>» получателям</w:t>
      </w:r>
    </w:p>
    <w:p w14:paraId="12E494A3" w14:textId="77777777" w:rsidR="00B140D6" w:rsidRDefault="00B140D6" w:rsidP="00B140D6">
      <w:pPr>
        <w:pStyle w:val="20"/>
        <w:framePr w:w="3312" w:h="187" w:wrap="none" w:vAnchor="text" w:hAnchor="page" w:x="6791" w:y="860"/>
        <w:tabs>
          <w:tab w:val="left" w:leader="underscore" w:pos="2275"/>
        </w:tabs>
      </w:pPr>
      <w:r>
        <w:rPr>
          <w:b/>
          <w:bCs/>
          <w:i/>
          <w:iCs/>
        </w:rPr>
        <w:t>не выдано по причине смерти — «</w:t>
      </w:r>
      <w:r>
        <w:rPr>
          <w:b/>
          <w:bCs/>
          <w:i/>
          <w:iCs/>
        </w:rPr>
        <w:tab/>
        <w:t>» получателям</w:t>
      </w:r>
    </w:p>
    <w:p w14:paraId="6626F4E0" w14:textId="77777777" w:rsidR="00B140D6" w:rsidRDefault="00B140D6" w:rsidP="00B140D6">
      <w:pPr>
        <w:pStyle w:val="20"/>
        <w:framePr w:w="3096" w:h="370" w:wrap="none" w:vAnchor="text" w:hAnchor="page" w:x="11015" w:y="21"/>
      </w:pPr>
      <w:r>
        <w:rPr>
          <w:b/>
          <w:bCs/>
          <w:i/>
          <w:iCs/>
        </w:rPr>
        <w:t>не выдано по причине миграционных процессов</w:t>
      </w:r>
    </w:p>
    <w:p w14:paraId="7F8D1009" w14:textId="77777777" w:rsidR="00B140D6" w:rsidRDefault="00B140D6" w:rsidP="00B140D6">
      <w:pPr>
        <w:pStyle w:val="20"/>
        <w:framePr w:w="3096" w:h="370" w:wrap="none" w:vAnchor="text" w:hAnchor="page" w:x="11015" w:y="21"/>
        <w:tabs>
          <w:tab w:val="left" w:leader="underscore" w:pos="322"/>
        </w:tabs>
      </w:pPr>
      <w:r>
        <w:rPr>
          <w:b/>
          <w:bCs/>
          <w:i/>
          <w:iCs/>
        </w:rPr>
        <w:t>— «</w:t>
      </w:r>
      <w:r>
        <w:rPr>
          <w:b/>
          <w:bCs/>
          <w:i/>
          <w:iCs/>
        </w:rPr>
        <w:tab/>
        <w:t>» получателям</w:t>
      </w:r>
    </w:p>
    <w:p w14:paraId="61AD213A" w14:textId="77777777" w:rsidR="00B140D6" w:rsidRDefault="00B140D6" w:rsidP="00B140D6">
      <w:pPr>
        <w:pStyle w:val="20"/>
        <w:framePr w:w="3101" w:h="370" w:wrap="none" w:vAnchor="text" w:hAnchor="page" w:x="11015" w:y="769"/>
      </w:pPr>
      <w:r>
        <w:rPr>
          <w:b/>
          <w:bCs/>
          <w:i/>
          <w:iCs/>
        </w:rPr>
        <w:t>не выдано по причине миграционных процессов</w:t>
      </w:r>
    </w:p>
    <w:p w14:paraId="49E0A6EE" w14:textId="77777777" w:rsidR="00B140D6" w:rsidRDefault="00B140D6" w:rsidP="00B140D6">
      <w:pPr>
        <w:pStyle w:val="20"/>
        <w:framePr w:w="3101" w:h="370" w:wrap="none" w:vAnchor="text" w:hAnchor="page" w:x="11015" w:y="769"/>
        <w:tabs>
          <w:tab w:val="left" w:leader="underscore" w:pos="322"/>
        </w:tabs>
      </w:pPr>
      <w:r>
        <w:rPr>
          <w:b/>
          <w:bCs/>
          <w:i/>
          <w:iCs/>
        </w:rPr>
        <w:t>— «</w:t>
      </w:r>
      <w:r>
        <w:rPr>
          <w:b/>
          <w:bCs/>
          <w:i/>
          <w:iCs/>
        </w:rPr>
        <w:tab/>
        <w:t>» получателям</w:t>
      </w:r>
    </w:p>
    <w:p w14:paraId="4A70D1C6" w14:textId="77777777" w:rsidR="00B140D6" w:rsidRDefault="00B140D6" w:rsidP="00B140D6">
      <w:pPr>
        <w:pStyle w:val="40"/>
        <w:framePr w:w="5534" w:h="1080" w:wrap="none" w:vAnchor="text" w:hAnchor="page" w:x="777" w:y="1556"/>
        <w:pBdr>
          <w:bottom w:val="single" w:sz="4" w:space="0" w:color="auto"/>
        </w:pBdr>
        <w:spacing w:line="288" w:lineRule="auto"/>
        <w:ind w:left="0"/>
      </w:pPr>
      <w:r>
        <w:t>Начальник управления труда и социальной защиты населения администрации (наименование)</w:t>
      </w:r>
    </w:p>
    <w:p w14:paraId="652C868C" w14:textId="77777777" w:rsidR="00B140D6" w:rsidRDefault="00B140D6" w:rsidP="00B140D6">
      <w:pPr>
        <w:pStyle w:val="40"/>
        <w:framePr w:w="5534" w:h="1080" w:wrap="none" w:vAnchor="text" w:hAnchor="page" w:x="777" w:y="1556"/>
        <w:spacing w:line="276" w:lineRule="auto"/>
        <w:ind w:left="0"/>
      </w:pPr>
      <w:r>
        <w:t>Директор территориального центра социального обслуживания (предоставления социальных услуг) (наименование)</w:t>
      </w:r>
    </w:p>
    <w:p w14:paraId="78329F18" w14:textId="77777777" w:rsidR="00B140D6" w:rsidRDefault="00B140D6" w:rsidP="00B140D6">
      <w:pPr>
        <w:pStyle w:val="30"/>
        <w:framePr w:w="5534" w:h="1080" w:wrap="none" w:vAnchor="text" w:hAnchor="page" w:x="777" w:y="1556"/>
        <w:spacing w:after="40"/>
        <w:ind w:firstLine="520"/>
        <w:jc w:val="both"/>
      </w:pPr>
      <w:r>
        <w:t>(должность руководителя учреждения, в котором производилась выдача продуктовых наборов)</w:t>
      </w:r>
    </w:p>
    <w:p w14:paraId="490E4DAF" w14:textId="77777777" w:rsidR="00B140D6" w:rsidRDefault="00B140D6" w:rsidP="00B140D6">
      <w:pPr>
        <w:pStyle w:val="30"/>
        <w:framePr w:w="562" w:h="168" w:wrap="none" w:vAnchor="text" w:hAnchor="page" w:x="8135" w:y="2463"/>
        <w:pBdr>
          <w:top w:val="single" w:sz="4" w:space="0" w:color="auto"/>
        </w:pBdr>
      </w:pPr>
      <w:r>
        <w:t>(подпись)</w:t>
      </w:r>
    </w:p>
    <w:p w14:paraId="44C7170E" w14:textId="77777777" w:rsidR="00B140D6" w:rsidRDefault="00B140D6" w:rsidP="00B140D6">
      <w:pPr>
        <w:pStyle w:val="30"/>
        <w:framePr w:w="557" w:h="173" w:wrap="none" w:vAnchor="text" w:hAnchor="page" w:x="11510" w:y="2459"/>
        <w:pBdr>
          <w:top w:val="single" w:sz="4" w:space="0" w:color="auto"/>
        </w:pBdr>
      </w:pPr>
      <w:r>
        <w:t>(ФИО)</w:t>
      </w:r>
    </w:p>
    <w:p w14:paraId="24CC3DD1" w14:textId="77777777" w:rsidR="00B140D6" w:rsidRDefault="00B140D6" w:rsidP="00B140D6">
      <w:pPr>
        <w:pStyle w:val="40"/>
        <w:framePr w:w="5890" w:h="206" w:wrap="none" w:vAnchor="text" w:hAnchor="page" w:x="791" w:y="2972"/>
        <w:spacing w:after="0" w:line="240" w:lineRule="auto"/>
        <w:ind w:left="0"/>
      </w:pPr>
      <w:r>
        <w:t>Должность ответственного лица за заполнение ведомости (наименование учреждения)</w:t>
      </w:r>
    </w:p>
    <w:p w14:paraId="4A6C4A93" w14:textId="77777777" w:rsidR="00B140D6" w:rsidRDefault="00B140D6" w:rsidP="00B140D6">
      <w:pPr>
        <w:pStyle w:val="20"/>
        <w:framePr w:w="3408" w:h="192" w:wrap="none" w:vAnchor="text" w:hAnchor="page" w:x="465" w:y="3683"/>
      </w:pPr>
      <w:r>
        <w:t xml:space="preserve">Исполнитель: (Ф. И. </w:t>
      </w:r>
      <w:proofErr w:type="gramStart"/>
      <w:r>
        <w:t>О ,</w:t>
      </w:r>
      <w:proofErr w:type="gramEnd"/>
      <w:r>
        <w:t xml:space="preserve"> контактный телефон (Феникс)</w:t>
      </w:r>
    </w:p>
    <w:p w14:paraId="3775C677" w14:textId="77777777" w:rsidR="00B140D6" w:rsidRDefault="00B140D6" w:rsidP="00B140D6">
      <w:pPr>
        <w:pStyle w:val="30"/>
        <w:framePr w:w="562" w:h="173" w:wrap="none" w:vAnchor="text" w:hAnchor="page" w:x="8135" w:y="3303"/>
        <w:pBdr>
          <w:top w:val="single" w:sz="4" w:space="0" w:color="auto"/>
        </w:pBdr>
      </w:pPr>
      <w:r>
        <w:t>(подпись)</w:t>
      </w:r>
    </w:p>
    <w:p w14:paraId="3C4B8DA3" w14:textId="77777777" w:rsidR="00B140D6" w:rsidRDefault="00B140D6" w:rsidP="00B140D6">
      <w:pPr>
        <w:pStyle w:val="30"/>
        <w:framePr w:w="562" w:h="173" w:wrap="none" w:vAnchor="text" w:hAnchor="page" w:x="11505" w:y="3299"/>
        <w:pBdr>
          <w:top w:val="single" w:sz="4" w:space="0" w:color="auto"/>
        </w:pBdr>
      </w:pPr>
      <w:r>
        <w:t>(ФИО)</w:t>
      </w:r>
    </w:p>
    <w:p w14:paraId="398567DA" w14:textId="77777777" w:rsidR="00B140D6" w:rsidRDefault="00B140D6" w:rsidP="00B140D6">
      <w:pPr>
        <w:spacing w:line="360" w:lineRule="exact"/>
      </w:pPr>
    </w:p>
    <w:p w14:paraId="4DEDF488" w14:textId="77777777" w:rsidR="00B140D6" w:rsidRDefault="00B140D6" w:rsidP="00B140D6">
      <w:pPr>
        <w:spacing w:line="360" w:lineRule="exact"/>
      </w:pPr>
    </w:p>
    <w:p w14:paraId="3CCAD32F" w14:textId="77777777" w:rsidR="00B140D6" w:rsidRDefault="00B140D6" w:rsidP="00B140D6">
      <w:pPr>
        <w:spacing w:line="360" w:lineRule="exact"/>
      </w:pPr>
    </w:p>
    <w:p w14:paraId="4C147A61" w14:textId="77777777" w:rsidR="00B140D6" w:rsidRDefault="00B140D6" w:rsidP="00B140D6">
      <w:pPr>
        <w:spacing w:line="360" w:lineRule="exact"/>
      </w:pPr>
    </w:p>
    <w:p w14:paraId="48A7BFF1" w14:textId="77777777" w:rsidR="00B140D6" w:rsidRDefault="00B140D6" w:rsidP="00B140D6">
      <w:pPr>
        <w:spacing w:line="360" w:lineRule="exact"/>
      </w:pPr>
    </w:p>
    <w:p w14:paraId="667B5F2F" w14:textId="77777777" w:rsidR="00B140D6" w:rsidRDefault="00B140D6" w:rsidP="00B140D6">
      <w:pPr>
        <w:spacing w:line="360" w:lineRule="exact"/>
      </w:pPr>
    </w:p>
    <w:p w14:paraId="25FF77BA" w14:textId="77777777" w:rsidR="00B140D6" w:rsidRDefault="00B140D6" w:rsidP="00B140D6">
      <w:pPr>
        <w:spacing w:line="360" w:lineRule="exact"/>
      </w:pPr>
    </w:p>
    <w:p w14:paraId="54A0D264" w14:textId="77777777" w:rsidR="00B140D6" w:rsidRDefault="00B140D6" w:rsidP="00B140D6">
      <w:pPr>
        <w:spacing w:line="360" w:lineRule="exact"/>
      </w:pPr>
    </w:p>
    <w:p w14:paraId="38B42C88" w14:textId="77777777" w:rsidR="00B140D6" w:rsidRDefault="00B140D6" w:rsidP="00B140D6">
      <w:pPr>
        <w:spacing w:line="360" w:lineRule="exact"/>
      </w:pPr>
    </w:p>
    <w:p w14:paraId="731D2DF4" w14:textId="77777777" w:rsidR="00B140D6" w:rsidRDefault="00B140D6" w:rsidP="00B140D6">
      <w:pPr>
        <w:spacing w:after="633" w:line="1" w:lineRule="exact"/>
      </w:pPr>
    </w:p>
    <w:bookmarkEnd w:id="0"/>
    <w:p w14:paraId="05178A1F" w14:textId="77777777" w:rsidR="0019596A" w:rsidRDefault="0019596A"/>
    <w:sectPr w:rsidR="0019596A" w:rsidSect="00B14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6A"/>
    <w:rsid w:val="0019596A"/>
    <w:rsid w:val="00B1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CFA0-A9BC-402E-91C7-C59C688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140D6"/>
    <w:rPr>
      <w:rFonts w:ascii="Times New Roman" w:eastAsia="Times New Roman" w:hAnsi="Times New Roman" w:cs="Times New Roman"/>
      <w:sz w:val="30"/>
      <w:szCs w:val="30"/>
    </w:rPr>
  </w:style>
  <w:style w:type="character" w:customStyle="1" w:styleId="4">
    <w:name w:val="Основной текст (4)_"/>
    <w:basedOn w:val="a0"/>
    <w:link w:val="40"/>
    <w:rsid w:val="00B140D6"/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basedOn w:val="a0"/>
    <w:link w:val="20"/>
    <w:rsid w:val="00B140D6"/>
    <w:rPr>
      <w:rFonts w:ascii="Times New Roman" w:eastAsia="Times New Roman" w:hAnsi="Times New Roman" w:cs="Times New Roman"/>
      <w:sz w:val="13"/>
      <w:szCs w:val="13"/>
    </w:rPr>
  </w:style>
  <w:style w:type="character" w:customStyle="1" w:styleId="3">
    <w:name w:val="Основной текст (3)_"/>
    <w:basedOn w:val="a0"/>
    <w:link w:val="30"/>
    <w:rsid w:val="00B140D6"/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a5">
    <w:name w:val="Подпись к таблице_"/>
    <w:basedOn w:val="a0"/>
    <w:link w:val="a6"/>
    <w:rsid w:val="00B140D6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paragraph" w:customStyle="1" w:styleId="a4">
    <w:name w:val="Другое"/>
    <w:basedOn w:val="a"/>
    <w:link w:val="a3"/>
    <w:rsid w:val="00B140D6"/>
    <w:pPr>
      <w:spacing w:after="2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B140D6"/>
    <w:pPr>
      <w:spacing w:after="40" w:line="271" w:lineRule="auto"/>
      <w:ind w:left="1112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0">
    <w:name w:val="Основной текст (2)"/>
    <w:basedOn w:val="a"/>
    <w:link w:val="2"/>
    <w:rsid w:val="00B140D6"/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30">
    <w:name w:val="Основной текст (3)"/>
    <w:basedOn w:val="a"/>
    <w:link w:val="3"/>
    <w:rsid w:val="00B140D6"/>
    <w:rPr>
      <w:rFonts w:ascii="Times New Roman" w:eastAsia="Times New Roman" w:hAnsi="Times New Roman" w:cs="Times New Roman"/>
      <w:b/>
      <w:bCs/>
      <w:color w:val="auto"/>
      <w:sz w:val="11"/>
      <w:szCs w:val="11"/>
      <w:lang w:eastAsia="en-US" w:bidi="ar-SA"/>
    </w:rPr>
  </w:style>
  <w:style w:type="paragraph" w:customStyle="1" w:styleId="a6">
    <w:name w:val="Подпись к таблице"/>
    <w:basedOn w:val="a"/>
    <w:link w:val="a5"/>
    <w:rsid w:val="00B140D6"/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2021-02-18T14:34:00Z</dcterms:created>
  <dcterms:modified xsi:type="dcterms:W3CDTF">2021-02-18T14:35:00Z</dcterms:modified>
</cp:coreProperties>
</file>