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2AFD1" w14:textId="77777777" w:rsidR="00004188" w:rsidRDefault="00004188" w:rsidP="00004188">
      <w:pPr>
        <w:shd w:val="clear" w:color="auto" w:fill="FFFFFF"/>
        <w:ind w:left="4536"/>
        <w:rPr>
          <w:sz w:val="28"/>
          <w:szCs w:val="28"/>
          <w:lang w:val="ru-RU"/>
        </w:rPr>
      </w:pPr>
      <w:r w:rsidRPr="00B70B7C">
        <w:rPr>
          <w:sz w:val="28"/>
          <w:szCs w:val="28"/>
          <w:lang w:val="ru-RU"/>
        </w:rPr>
        <w:t>Приложение</w:t>
      </w:r>
    </w:p>
    <w:p w14:paraId="376FB04E" w14:textId="77777777" w:rsidR="00004188" w:rsidRDefault="00004188" w:rsidP="00004188">
      <w:pPr>
        <w:shd w:val="clear" w:color="auto" w:fill="FFFFFF"/>
        <w:ind w:left="4536"/>
        <w:rPr>
          <w:sz w:val="28"/>
          <w:szCs w:val="28"/>
          <w:lang w:val="ru-RU"/>
        </w:rPr>
      </w:pPr>
      <w:r w:rsidRPr="00B70B7C">
        <w:rPr>
          <w:sz w:val="28"/>
          <w:szCs w:val="28"/>
          <w:lang w:val="ru-RU"/>
        </w:rPr>
        <w:t xml:space="preserve">к Государственному образовательному стандарту высшего профессионального образования по направлению подготовки </w:t>
      </w:r>
      <w:r w:rsidRPr="00B70B7C">
        <w:rPr>
          <w:spacing w:val="-4"/>
          <w:sz w:val="28"/>
          <w:szCs w:val="28"/>
          <w:lang w:val="ru-RU"/>
        </w:rPr>
        <w:t>15.04.04 «Автоматизация технологических</w:t>
      </w:r>
      <w:r w:rsidRPr="00B70B7C">
        <w:rPr>
          <w:sz w:val="28"/>
          <w:szCs w:val="28"/>
          <w:lang w:val="ru-RU"/>
        </w:rPr>
        <w:t xml:space="preserve"> процессов и производств</w:t>
      </w:r>
      <w:r>
        <w:rPr>
          <w:sz w:val="28"/>
          <w:szCs w:val="28"/>
          <w:lang w:val="ru-RU"/>
        </w:rPr>
        <w:t>»</w:t>
      </w:r>
    </w:p>
    <w:p w14:paraId="52CB6FD6" w14:textId="77777777" w:rsidR="00004188" w:rsidRPr="00DD69C4" w:rsidRDefault="00004188" w:rsidP="00004188">
      <w:pPr>
        <w:shd w:val="clear" w:color="auto" w:fill="FFFFFF"/>
        <w:ind w:left="4536"/>
        <w:rPr>
          <w:sz w:val="28"/>
          <w:szCs w:val="28"/>
          <w:lang w:val="ru-RU"/>
        </w:rPr>
      </w:pPr>
      <w:r w:rsidRPr="00DD69C4">
        <w:rPr>
          <w:sz w:val="28"/>
          <w:szCs w:val="28"/>
          <w:lang w:val="ru-RU"/>
        </w:rPr>
        <w:t>(квалификация «</w:t>
      </w:r>
      <w:r>
        <w:rPr>
          <w:sz w:val="28"/>
          <w:szCs w:val="28"/>
          <w:lang w:val="ru-RU"/>
        </w:rPr>
        <w:t>м</w:t>
      </w:r>
      <w:r w:rsidRPr="00DD69C4">
        <w:rPr>
          <w:sz w:val="28"/>
          <w:szCs w:val="28"/>
          <w:lang w:val="ru-RU"/>
        </w:rPr>
        <w:t>агистр»)</w:t>
      </w:r>
    </w:p>
    <w:p w14:paraId="618E33DD" w14:textId="77777777" w:rsidR="00004188" w:rsidRPr="00DD69C4" w:rsidRDefault="00004188" w:rsidP="00004188">
      <w:pPr>
        <w:shd w:val="clear" w:color="auto" w:fill="FFFFFF"/>
        <w:ind w:left="4536"/>
        <w:rPr>
          <w:sz w:val="28"/>
          <w:szCs w:val="28"/>
          <w:lang w:val="ru-RU"/>
        </w:rPr>
      </w:pPr>
      <w:r w:rsidRPr="00DD69C4">
        <w:rPr>
          <w:sz w:val="28"/>
          <w:szCs w:val="28"/>
          <w:lang w:val="ru-RU"/>
        </w:rPr>
        <w:t xml:space="preserve">(пункт </w:t>
      </w:r>
      <w:r>
        <w:rPr>
          <w:sz w:val="28"/>
          <w:szCs w:val="28"/>
          <w:lang w:val="ru-RU"/>
        </w:rPr>
        <w:t>6</w:t>
      </w:r>
      <w:r w:rsidRPr="00DD69C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</w:t>
      </w:r>
      <w:r w:rsidRPr="00DD69C4">
        <w:rPr>
          <w:sz w:val="28"/>
          <w:szCs w:val="28"/>
          <w:lang w:val="ru-RU"/>
        </w:rPr>
        <w:t xml:space="preserve"> раздел VI)</w:t>
      </w:r>
    </w:p>
    <w:p w14:paraId="27689E4C" w14:textId="77777777" w:rsidR="00004188" w:rsidRPr="00004188" w:rsidRDefault="00004188" w:rsidP="00004188">
      <w:pPr>
        <w:shd w:val="clear" w:color="auto" w:fill="FFFFFF"/>
        <w:jc w:val="center"/>
        <w:rPr>
          <w:bCs/>
          <w:sz w:val="28"/>
          <w:szCs w:val="28"/>
          <w:lang w:val="ru-RU"/>
        </w:rPr>
      </w:pPr>
    </w:p>
    <w:p w14:paraId="738D8A7F" w14:textId="77777777" w:rsidR="00004188" w:rsidRPr="00004188" w:rsidRDefault="00004188" w:rsidP="00004188">
      <w:pPr>
        <w:shd w:val="clear" w:color="auto" w:fill="FFFFFF"/>
        <w:jc w:val="center"/>
        <w:rPr>
          <w:bCs/>
          <w:sz w:val="28"/>
          <w:szCs w:val="28"/>
          <w:lang w:val="ru-RU"/>
        </w:rPr>
      </w:pPr>
    </w:p>
    <w:p w14:paraId="18070F84" w14:textId="77777777" w:rsidR="00004188" w:rsidRPr="00DD69C4" w:rsidRDefault="00004188" w:rsidP="00004188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DD69C4">
        <w:rPr>
          <w:bCs/>
          <w:sz w:val="28"/>
          <w:szCs w:val="28"/>
          <w:lang w:val="ru-RU"/>
        </w:rPr>
        <w:t>Структура и объём программы магистратуры</w:t>
      </w:r>
    </w:p>
    <w:p w14:paraId="61EB0BA6" w14:textId="77777777" w:rsidR="00004188" w:rsidRDefault="00004188" w:rsidP="00004188">
      <w:pPr>
        <w:pStyle w:val="a3"/>
        <w:tabs>
          <w:tab w:val="left" w:pos="7559"/>
        </w:tabs>
        <w:ind w:left="0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2"/>
        <w:gridCol w:w="4842"/>
        <w:gridCol w:w="3351"/>
      </w:tblGrid>
      <w:tr w:rsidR="00004188" w:rsidRPr="000155F7" w14:paraId="04D7526A" w14:textId="77777777" w:rsidTr="00DB28F2">
        <w:trPr>
          <w:jc w:val="center"/>
        </w:trPr>
        <w:tc>
          <w:tcPr>
            <w:tcW w:w="6310" w:type="dxa"/>
            <w:gridSpan w:val="2"/>
            <w:vAlign w:val="center"/>
          </w:tcPr>
          <w:p w14:paraId="112AD133" w14:textId="77777777" w:rsidR="00004188" w:rsidRPr="000155F7" w:rsidRDefault="00004188" w:rsidP="00DB28F2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0155F7">
              <w:rPr>
                <w:sz w:val="28"/>
                <w:szCs w:val="28"/>
                <w:lang w:val="ru-RU"/>
              </w:rPr>
              <w:t>Структура программы магистратуры</w:t>
            </w:r>
          </w:p>
        </w:tc>
        <w:tc>
          <w:tcPr>
            <w:tcW w:w="3520" w:type="dxa"/>
            <w:vAlign w:val="center"/>
          </w:tcPr>
          <w:p w14:paraId="32A8489A" w14:textId="77777777" w:rsidR="00004188" w:rsidRPr="000155F7" w:rsidRDefault="00004188" w:rsidP="00DB28F2">
            <w:pPr>
              <w:spacing w:before="120"/>
              <w:jc w:val="center"/>
              <w:rPr>
                <w:sz w:val="28"/>
                <w:szCs w:val="28"/>
                <w:lang w:val="ru-RU"/>
              </w:rPr>
            </w:pPr>
            <w:r w:rsidRPr="000155F7">
              <w:rPr>
                <w:sz w:val="28"/>
                <w:szCs w:val="28"/>
                <w:lang w:val="ru-RU"/>
              </w:rPr>
              <w:t>Объем программы</w:t>
            </w:r>
          </w:p>
          <w:p w14:paraId="7CF602D3" w14:textId="77777777" w:rsidR="00004188" w:rsidRPr="000155F7" w:rsidRDefault="00004188" w:rsidP="00DB28F2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0155F7">
              <w:rPr>
                <w:sz w:val="28"/>
                <w:szCs w:val="28"/>
                <w:lang w:val="ru-RU"/>
              </w:rPr>
              <w:t>магистратуры в зачетных единицах</w:t>
            </w:r>
          </w:p>
        </w:tc>
      </w:tr>
      <w:tr w:rsidR="00004188" w:rsidRPr="000155F7" w14:paraId="1307ECF7" w14:textId="77777777" w:rsidTr="00DB28F2">
        <w:trPr>
          <w:jc w:val="center"/>
        </w:trPr>
        <w:tc>
          <w:tcPr>
            <w:tcW w:w="1193" w:type="dxa"/>
            <w:vMerge w:val="restart"/>
            <w:vAlign w:val="center"/>
          </w:tcPr>
          <w:p w14:paraId="5381666D" w14:textId="77777777" w:rsidR="00004188" w:rsidRPr="000155F7" w:rsidRDefault="00004188" w:rsidP="00DB28F2">
            <w:pPr>
              <w:spacing w:before="120" w:after="120"/>
              <w:rPr>
                <w:sz w:val="28"/>
                <w:szCs w:val="28"/>
                <w:lang w:val="ru-RU"/>
              </w:rPr>
            </w:pPr>
            <w:r w:rsidRPr="000155F7">
              <w:rPr>
                <w:sz w:val="28"/>
                <w:szCs w:val="28"/>
                <w:lang w:val="ru-RU"/>
              </w:rPr>
              <w:t>Блок 1</w:t>
            </w:r>
          </w:p>
        </w:tc>
        <w:tc>
          <w:tcPr>
            <w:tcW w:w="5117" w:type="dxa"/>
            <w:vAlign w:val="center"/>
          </w:tcPr>
          <w:p w14:paraId="26434D19" w14:textId="77777777" w:rsidR="00004188" w:rsidRPr="0064274D" w:rsidRDefault="00004188" w:rsidP="00DB28F2">
            <w:pPr>
              <w:spacing w:before="120" w:after="120"/>
              <w:rPr>
                <w:sz w:val="28"/>
                <w:szCs w:val="28"/>
                <w:lang w:val="ru-RU"/>
              </w:rPr>
            </w:pPr>
            <w:r w:rsidRPr="0064274D">
              <w:rPr>
                <w:sz w:val="28"/>
                <w:szCs w:val="28"/>
                <w:lang w:val="ru-RU"/>
              </w:rPr>
              <w:t>Дисциплины (модули)</w:t>
            </w:r>
          </w:p>
        </w:tc>
        <w:tc>
          <w:tcPr>
            <w:tcW w:w="3520" w:type="dxa"/>
            <w:vAlign w:val="center"/>
          </w:tcPr>
          <w:p w14:paraId="7EF18854" w14:textId="77777777" w:rsidR="00004188" w:rsidRPr="00256E40" w:rsidRDefault="00004188" w:rsidP="00DB28F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256E40">
              <w:rPr>
                <w:sz w:val="28"/>
                <w:szCs w:val="28"/>
              </w:rPr>
              <w:t>102</w:t>
            </w:r>
          </w:p>
        </w:tc>
      </w:tr>
      <w:tr w:rsidR="00004188" w:rsidRPr="000155F7" w14:paraId="380888DF" w14:textId="77777777" w:rsidTr="00DB28F2">
        <w:trPr>
          <w:jc w:val="center"/>
        </w:trPr>
        <w:tc>
          <w:tcPr>
            <w:tcW w:w="1193" w:type="dxa"/>
            <w:vMerge/>
            <w:vAlign w:val="center"/>
          </w:tcPr>
          <w:p w14:paraId="321A6951" w14:textId="77777777" w:rsidR="00004188" w:rsidRPr="000155F7" w:rsidRDefault="00004188" w:rsidP="00DB28F2">
            <w:pPr>
              <w:spacing w:before="120"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5117" w:type="dxa"/>
            <w:vAlign w:val="center"/>
          </w:tcPr>
          <w:p w14:paraId="3A471AFF" w14:textId="77777777" w:rsidR="00004188" w:rsidRPr="0064274D" w:rsidRDefault="00004188" w:rsidP="00DB28F2">
            <w:pPr>
              <w:spacing w:before="120" w:after="120"/>
              <w:rPr>
                <w:sz w:val="28"/>
                <w:szCs w:val="28"/>
                <w:lang w:val="ru-RU"/>
              </w:rPr>
            </w:pPr>
            <w:r w:rsidRPr="0064274D">
              <w:rPr>
                <w:sz w:val="28"/>
                <w:szCs w:val="28"/>
                <w:lang w:val="ru-RU"/>
              </w:rPr>
              <w:t>Базовая часть</w:t>
            </w:r>
          </w:p>
        </w:tc>
        <w:tc>
          <w:tcPr>
            <w:tcW w:w="3520" w:type="dxa"/>
            <w:vAlign w:val="center"/>
          </w:tcPr>
          <w:p w14:paraId="54E388EB" w14:textId="77777777" w:rsidR="00004188" w:rsidRPr="00256E40" w:rsidRDefault="00004188" w:rsidP="00DB28F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256E40">
              <w:rPr>
                <w:sz w:val="28"/>
                <w:szCs w:val="28"/>
              </w:rPr>
              <w:t>27 - 36</w:t>
            </w:r>
          </w:p>
        </w:tc>
      </w:tr>
      <w:tr w:rsidR="00004188" w:rsidRPr="000155F7" w14:paraId="0313D1E8" w14:textId="77777777" w:rsidTr="00DB28F2">
        <w:trPr>
          <w:jc w:val="center"/>
        </w:trPr>
        <w:tc>
          <w:tcPr>
            <w:tcW w:w="1193" w:type="dxa"/>
            <w:vMerge/>
            <w:vAlign w:val="center"/>
          </w:tcPr>
          <w:p w14:paraId="3A77A343" w14:textId="77777777" w:rsidR="00004188" w:rsidRPr="000155F7" w:rsidRDefault="00004188" w:rsidP="00DB28F2">
            <w:pPr>
              <w:spacing w:before="120"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5117" w:type="dxa"/>
            <w:vAlign w:val="center"/>
          </w:tcPr>
          <w:p w14:paraId="1ABF096C" w14:textId="77777777" w:rsidR="00004188" w:rsidRPr="0064274D" w:rsidRDefault="00004188" w:rsidP="00DB28F2">
            <w:pPr>
              <w:spacing w:before="120" w:after="120"/>
              <w:rPr>
                <w:sz w:val="28"/>
                <w:szCs w:val="28"/>
                <w:lang w:val="ru-RU"/>
              </w:rPr>
            </w:pPr>
            <w:r w:rsidRPr="0064274D">
              <w:rPr>
                <w:sz w:val="28"/>
                <w:szCs w:val="28"/>
                <w:lang w:val="ru-RU"/>
              </w:rPr>
              <w:t>Вариативная часть</w:t>
            </w:r>
          </w:p>
        </w:tc>
        <w:tc>
          <w:tcPr>
            <w:tcW w:w="3520" w:type="dxa"/>
            <w:vAlign w:val="center"/>
          </w:tcPr>
          <w:p w14:paraId="2DD94409" w14:textId="77777777" w:rsidR="00004188" w:rsidRPr="00256E40" w:rsidRDefault="00004188" w:rsidP="00DB28F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256E40">
              <w:rPr>
                <w:sz w:val="28"/>
                <w:szCs w:val="28"/>
              </w:rPr>
              <w:t>66 - 75</w:t>
            </w:r>
          </w:p>
        </w:tc>
      </w:tr>
      <w:tr w:rsidR="00004188" w:rsidRPr="000155F7" w14:paraId="3AEE7FD7" w14:textId="77777777" w:rsidTr="00DB28F2">
        <w:trPr>
          <w:jc w:val="center"/>
        </w:trPr>
        <w:tc>
          <w:tcPr>
            <w:tcW w:w="1193" w:type="dxa"/>
            <w:vMerge w:val="restart"/>
            <w:vAlign w:val="center"/>
          </w:tcPr>
          <w:p w14:paraId="2A687372" w14:textId="77777777" w:rsidR="00004188" w:rsidRPr="000155F7" w:rsidRDefault="00004188" w:rsidP="00DB28F2">
            <w:pPr>
              <w:spacing w:before="120" w:after="120"/>
              <w:rPr>
                <w:sz w:val="28"/>
                <w:szCs w:val="28"/>
                <w:lang w:val="ru-RU"/>
              </w:rPr>
            </w:pPr>
            <w:r w:rsidRPr="000155F7">
              <w:rPr>
                <w:sz w:val="28"/>
                <w:szCs w:val="28"/>
                <w:lang w:val="ru-RU"/>
              </w:rPr>
              <w:t>Блок 2</w:t>
            </w:r>
          </w:p>
        </w:tc>
        <w:tc>
          <w:tcPr>
            <w:tcW w:w="5117" w:type="dxa"/>
            <w:vAlign w:val="center"/>
          </w:tcPr>
          <w:p w14:paraId="04219ECF" w14:textId="77777777" w:rsidR="00004188" w:rsidRPr="0064274D" w:rsidRDefault="00004188" w:rsidP="00DB28F2">
            <w:pPr>
              <w:spacing w:before="120" w:after="120"/>
              <w:rPr>
                <w:sz w:val="28"/>
                <w:szCs w:val="28"/>
                <w:lang w:val="ru-RU"/>
              </w:rPr>
            </w:pPr>
            <w:r w:rsidRPr="0064274D">
              <w:rPr>
                <w:sz w:val="28"/>
                <w:szCs w:val="28"/>
                <w:lang w:val="ru-RU"/>
              </w:rPr>
              <w:t>Практики, в том числе научно-</w:t>
            </w:r>
          </w:p>
          <w:p w14:paraId="18D60CC5" w14:textId="77777777" w:rsidR="00004188" w:rsidRPr="0064274D" w:rsidRDefault="00004188" w:rsidP="00DB28F2">
            <w:pPr>
              <w:spacing w:before="120" w:after="120"/>
              <w:rPr>
                <w:sz w:val="28"/>
                <w:szCs w:val="28"/>
                <w:lang w:val="ru-RU"/>
              </w:rPr>
            </w:pPr>
            <w:r w:rsidRPr="0064274D">
              <w:rPr>
                <w:sz w:val="28"/>
                <w:szCs w:val="28"/>
                <w:lang w:val="ru-RU"/>
              </w:rPr>
              <w:t>исследовательская работа (НИР)</w:t>
            </w:r>
          </w:p>
        </w:tc>
        <w:tc>
          <w:tcPr>
            <w:tcW w:w="3520" w:type="dxa"/>
            <w:vAlign w:val="center"/>
          </w:tcPr>
          <w:p w14:paraId="66B4A36D" w14:textId="77777777" w:rsidR="00004188" w:rsidRPr="00256E40" w:rsidRDefault="00004188" w:rsidP="00DB28F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256E40">
              <w:rPr>
                <w:sz w:val="28"/>
                <w:szCs w:val="28"/>
              </w:rPr>
              <w:t>9 - 12</w:t>
            </w:r>
          </w:p>
        </w:tc>
      </w:tr>
      <w:tr w:rsidR="00004188" w:rsidRPr="000155F7" w14:paraId="752A3239" w14:textId="77777777" w:rsidTr="00DB28F2">
        <w:trPr>
          <w:jc w:val="center"/>
        </w:trPr>
        <w:tc>
          <w:tcPr>
            <w:tcW w:w="1193" w:type="dxa"/>
            <w:vMerge/>
            <w:vAlign w:val="center"/>
          </w:tcPr>
          <w:p w14:paraId="6AAB1C84" w14:textId="77777777" w:rsidR="00004188" w:rsidRPr="000155F7" w:rsidRDefault="00004188" w:rsidP="00DB28F2">
            <w:pPr>
              <w:spacing w:before="120"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5117" w:type="dxa"/>
            <w:vAlign w:val="center"/>
          </w:tcPr>
          <w:p w14:paraId="4171E3BF" w14:textId="77777777" w:rsidR="00004188" w:rsidRPr="0064274D" w:rsidRDefault="00004188" w:rsidP="00DB28F2">
            <w:pPr>
              <w:spacing w:before="120" w:after="120"/>
              <w:rPr>
                <w:sz w:val="28"/>
                <w:szCs w:val="28"/>
                <w:lang w:val="ru-RU"/>
              </w:rPr>
            </w:pPr>
            <w:r w:rsidRPr="0064274D">
              <w:rPr>
                <w:sz w:val="28"/>
                <w:szCs w:val="28"/>
                <w:lang w:val="ru-RU"/>
              </w:rPr>
              <w:t>Вариативная часть</w:t>
            </w:r>
          </w:p>
        </w:tc>
        <w:tc>
          <w:tcPr>
            <w:tcW w:w="3520" w:type="dxa"/>
            <w:vAlign w:val="center"/>
          </w:tcPr>
          <w:p w14:paraId="493AF086" w14:textId="77777777" w:rsidR="00004188" w:rsidRPr="00256E40" w:rsidRDefault="00004188" w:rsidP="00DB28F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256E40">
              <w:rPr>
                <w:sz w:val="28"/>
                <w:szCs w:val="28"/>
              </w:rPr>
              <w:t>9 - 12</w:t>
            </w:r>
          </w:p>
        </w:tc>
      </w:tr>
      <w:tr w:rsidR="00004188" w:rsidRPr="000155F7" w14:paraId="02A54817" w14:textId="77777777" w:rsidTr="00DB28F2">
        <w:trPr>
          <w:jc w:val="center"/>
        </w:trPr>
        <w:tc>
          <w:tcPr>
            <w:tcW w:w="1193" w:type="dxa"/>
            <w:vAlign w:val="center"/>
          </w:tcPr>
          <w:p w14:paraId="6ED5A3F9" w14:textId="77777777" w:rsidR="00004188" w:rsidRPr="000155F7" w:rsidRDefault="00004188" w:rsidP="00DB28F2">
            <w:pPr>
              <w:spacing w:before="120" w:after="120"/>
              <w:rPr>
                <w:sz w:val="28"/>
                <w:szCs w:val="28"/>
                <w:lang w:val="ru-RU"/>
              </w:rPr>
            </w:pPr>
            <w:r w:rsidRPr="000155F7">
              <w:rPr>
                <w:sz w:val="28"/>
                <w:szCs w:val="28"/>
                <w:lang w:val="ru-RU"/>
              </w:rPr>
              <w:t>Блок 3</w:t>
            </w:r>
          </w:p>
        </w:tc>
        <w:tc>
          <w:tcPr>
            <w:tcW w:w="5117" w:type="dxa"/>
            <w:vAlign w:val="center"/>
          </w:tcPr>
          <w:p w14:paraId="15007D9F" w14:textId="77777777" w:rsidR="00004188" w:rsidRPr="000155F7" w:rsidRDefault="00004188" w:rsidP="00DB28F2">
            <w:pPr>
              <w:spacing w:before="120" w:after="120"/>
              <w:rPr>
                <w:sz w:val="28"/>
                <w:szCs w:val="28"/>
                <w:lang w:val="ru-RU"/>
              </w:rPr>
            </w:pPr>
            <w:r w:rsidRPr="000155F7">
              <w:rPr>
                <w:sz w:val="28"/>
                <w:szCs w:val="28"/>
                <w:lang w:val="ru-RU"/>
              </w:rPr>
              <w:t>Государственная итоговая аттестация</w:t>
            </w:r>
          </w:p>
        </w:tc>
        <w:tc>
          <w:tcPr>
            <w:tcW w:w="3520" w:type="dxa"/>
            <w:vAlign w:val="center"/>
          </w:tcPr>
          <w:p w14:paraId="4EE00178" w14:textId="77777777" w:rsidR="00004188" w:rsidRPr="00256E40" w:rsidRDefault="00004188" w:rsidP="00DB28F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256E40">
              <w:rPr>
                <w:sz w:val="28"/>
                <w:szCs w:val="28"/>
              </w:rPr>
              <w:t>6 - 9</w:t>
            </w:r>
          </w:p>
        </w:tc>
      </w:tr>
      <w:tr w:rsidR="00004188" w:rsidRPr="000155F7" w14:paraId="7171915E" w14:textId="77777777" w:rsidTr="00DB28F2">
        <w:trPr>
          <w:jc w:val="center"/>
        </w:trPr>
        <w:tc>
          <w:tcPr>
            <w:tcW w:w="6310" w:type="dxa"/>
            <w:gridSpan w:val="2"/>
            <w:vAlign w:val="center"/>
          </w:tcPr>
          <w:p w14:paraId="19CB58A0" w14:textId="77777777" w:rsidR="00004188" w:rsidRPr="000155F7" w:rsidRDefault="00004188" w:rsidP="00DB28F2">
            <w:pPr>
              <w:spacing w:before="120" w:after="120"/>
              <w:rPr>
                <w:sz w:val="28"/>
                <w:szCs w:val="28"/>
                <w:lang w:val="ru-RU"/>
              </w:rPr>
            </w:pPr>
            <w:r w:rsidRPr="000155F7">
              <w:rPr>
                <w:sz w:val="28"/>
                <w:szCs w:val="28"/>
                <w:lang w:val="ru-RU"/>
              </w:rPr>
              <w:t>Объем программы магистратуры</w:t>
            </w:r>
          </w:p>
        </w:tc>
        <w:tc>
          <w:tcPr>
            <w:tcW w:w="3520" w:type="dxa"/>
            <w:vAlign w:val="center"/>
          </w:tcPr>
          <w:p w14:paraId="2913A36F" w14:textId="77777777" w:rsidR="00004188" w:rsidRPr="000155F7" w:rsidRDefault="00004188" w:rsidP="00DB28F2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0155F7">
              <w:rPr>
                <w:sz w:val="28"/>
                <w:szCs w:val="28"/>
                <w:lang w:val="ru-RU"/>
              </w:rPr>
              <w:t>120</w:t>
            </w:r>
          </w:p>
        </w:tc>
      </w:tr>
    </w:tbl>
    <w:p w14:paraId="2CE2BE42" w14:textId="77777777" w:rsidR="00004188" w:rsidRDefault="00004188" w:rsidP="00004188">
      <w:pPr>
        <w:pStyle w:val="a3"/>
        <w:tabs>
          <w:tab w:val="left" w:pos="7559"/>
        </w:tabs>
        <w:ind w:left="0"/>
        <w:rPr>
          <w:lang w:val="ru-RU"/>
        </w:rPr>
      </w:pPr>
    </w:p>
    <w:p w14:paraId="0208E8C7" w14:textId="77777777"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1F"/>
    <w:rsid w:val="00004188"/>
    <w:rsid w:val="00150540"/>
    <w:rsid w:val="00D6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3FFD-04C8-4CDA-8FBC-3C151C06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18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04188"/>
    <w:pPr>
      <w:widowControl w:val="0"/>
      <w:autoSpaceDE w:val="0"/>
      <w:autoSpaceDN w:val="0"/>
      <w:ind w:left="40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04188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004188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О. Бабакишиев</dc:creator>
  <cp:keywords/>
  <dc:description/>
  <cp:lastModifiedBy>Александр О. Бабакишиев</cp:lastModifiedBy>
  <cp:revision>2</cp:revision>
  <dcterms:created xsi:type="dcterms:W3CDTF">2020-11-24T07:38:00Z</dcterms:created>
  <dcterms:modified xsi:type="dcterms:W3CDTF">2020-11-24T07:38:00Z</dcterms:modified>
</cp:coreProperties>
</file>