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0D2AE" w14:textId="77777777" w:rsidR="004603C3" w:rsidRPr="00282542" w:rsidRDefault="004603C3" w:rsidP="004603C3">
      <w:pPr>
        <w:shd w:val="clear" w:color="auto" w:fill="FFFFFF"/>
        <w:ind w:left="4253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28254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Приложение</w:t>
      </w:r>
    </w:p>
    <w:p w14:paraId="2A7F430A" w14:textId="77777777" w:rsidR="004603C3" w:rsidRPr="002B44DD" w:rsidRDefault="004603C3" w:rsidP="004603C3">
      <w:pPr>
        <w:widowControl/>
        <w:shd w:val="clear" w:color="auto" w:fill="FFFFFF"/>
        <w:ind w:left="4253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2B44D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к Государственному образовательному стандарту высшего профессионального образования по направлению подготовки </w:t>
      </w:r>
      <w:r w:rsidRPr="009465AB">
        <w:rPr>
          <w:rStyle w:val="a3"/>
          <w:color w:val="auto"/>
          <w:spacing w:val="-4"/>
          <w:sz w:val="28"/>
          <w:szCs w:val="28"/>
        </w:rPr>
        <w:t>15.04.05 «Конструкторско-технологическое</w:t>
      </w:r>
      <w:r w:rsidRPr="009465AB">
        <w:rPr>
          <w:rStyle w:val="a3"/>
          <w:color w:val="auto"/>
          <w:sz w:val="28"/>
          <w:szCs w:val="28"/>
        </w:rPr>
        <w:t xml:space="preserve"> обеспечение машиностроительных</w:t>
      </w:r>
      <w:r w:rsidRPr="00282542">
        <w:rPr>
          <w:rStyle w:val="a3"/>
          <w:sz w:val="28"/>
          <w:szCs w:val="28"/>
        </w:rPr>
        <w:t xml:space="preserve"> производств»</w:t>
      </w:r>
    </w:p>
    <w:p w14:paraId="6F3BAAC6" w14:textId="77777777" w:rsidR="004603C3" w:rsidRPr="002B44DD" w:rsidRDefault="004603C3" w:rsidP="004603C3">
      <w:pPr>
        <w:widowControl/>
        <w:shd w:val="clear" w:color="auto" w:fill="FFFFFF"/>
        <w:ind w:left="4253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2B44D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(квалификация «Магистр»)</w:t>
      </w:r>
    </w:p>
    <w:p w14:paraId="5F136D75" w14:textId="77777777" w:rsidR="004603C3" w:rsidRPr="002B44DD" w:rsidRDefault="004603C3" w:rsidP="004603C3">
      <w:pPr>
        <w:widowControl/>
        <w:shd w:val="clear" w:color="auto" w:fill="FFFFFF"/>
        <w:ind w:left="4253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2B44D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(пункт 6.2 раздел VI)</w:t>
      </w:r>
    </w:p>
    <w:p w14:paraId="075B0157" w14:textId="77777777" w:rsidR="004603C3" w:rsidRPr="002B44DD" w:rsidRDefault="004603C3" w:rsidP="004603C3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</w:pPr>
    </w:p>
    <w:p w14:paraId="494F264B" w14:textId="77777777" w:rsidR="004603C3" w:rsidRPr="002B44DD" w:rsidRDefault="004603C3" w:rsidP="004603C3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</w:pPr>
    </w:p>
    <w:p w14:paraId="7C7CF438" w14:textId="77777777" w:rsidR="004603C3" w:rsidRPr="002B44DD" w:rsidRDefault="004603C3" w:rsidP="004603C3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</w:pPr>
      <w:r w:rsidRPr="002B44D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>Структура и объём программы магистратуры</w:t>
      </w:r>
    </w:p>
    <w:p w14:paraId="60B1F48A" w14:textId="77777777" w:rsidR="004603C3" w:rsidRPr="002B44DD" w:rsidRDefault="004603C3" w:rsidP="004603C3">
      <w:pPr>
        <w:tabs>
          <w:tab w:val="left" w:pos="7559"/>
        </w:tabs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52"/>
        <w:gridCol w:w="4842"/>
        <w:gridCol w:w="3351"/>
      </w:tblGrid>
      <w:tr w:rsidR="004603C3" w:rsidRPr="002B44DD" w14:paraId="40DCFD79" w14:textId="77777777" w:rsidTr="00DB28F2">
        <w:trPr>
          <w:jc w:val="center"/>
        </w:trPr>
        <w:tc>
          <w:tcPr>
            <w:tcW w:w="6310" w:type="dxa"/>
            <w:gridSpan w:val="2"/>
            <w:vAlign w:val="center"/>
          </w:tcPr>
          <w:p w14:paraId="25FF3710" w14:textId="77777777" w:rsidR="004603C3" w:rsidRPr="002B44DD" w:rsidRDefault="004603C3" w:rsidP="00DB28F2">
            <w:pPr>
              <w:widowControl/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B44D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Структура программы магистратуры</w:t>
            </w:r>
          </w:p>
        </w:tc>
        <w:tc>
          <w:tcPr>
            <w:tcW w:w="3520" w:type="dxa"/>
            <w:vAlign w:val="center"/>
          </w:tcPr>
          <w:p w14:paraId="4AF02DFD" w14:textId="77777777" w:rsidR="004603C3" w:rsidRPr="002B44DD" w:rsidRDefault="004603C3" w:rsidP="00DB28F2">
            <w:pPr>
              <w:widowControl/>
              <w:spacing w:before="12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B44D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Объем программы</w:t>
            </w:r>
          </w:p>
          <w:p w14:paraId="7B212031" w14:textId="77777777" w:rsidR="004603C3" w:rsidRPr="002B44DD" w:rsidRDefault="004603C3" w:rsidP="00DB28F2">
            <w:pPr>
              <w:widowControl/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B44D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магистратуры в зачетных единицах</w:t>
            </w:r>
          </w:p>
        </w:tc>
      </w:tr>
      <w:tr w:rsidR="004603C3" w:rsidRPr="002B44DD" w14:paraId="79065830" w14:textId="77777777" w:rsidTr="00DB28F2">
        <w:trPr>
          <w:jc w:val="center"/>
        </w:trPr>
        <w:tc>
          <w:tcPr>
            <w:tcW w:w="1193" w:type="dxa"/>
            <w:vMerge w:val="restart"/>
            <w:vAlign w:val="center"/>
          </w:tcPr>
          <w:p w14:paraId="78F4E697" w14:textId="77777777" w:rsidR="004603C3" w:rsidRPr="002B44DD" w:rsidRDefault="004603C3" w:rsidP="00DB28F2">
            <w:pPr>
              <w:widowControl/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B44D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Блок 1</w:t>
            </w:r>
          </w:p>
        </w:tc>
        <w:tc>
          <w:tcPr>
            <w:tcW w:w="5117" w:type="dxa"/>
            <w:vAlign w:val="center"/>
          </w:tcPr>
          <w:p w14:paraId="663F34AD" w14:textId="77777777" w:rsidR="004603C3" w:rsidRPr="00C6155B" w:rsidRDefault="004603C3" w:rsidP="00DB28F2">
            <w:pPr>
              <w:widowControl/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6155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Дисциплины (модули)</w:t>
            </w:r>
          </w:p>
        </w:tc>
        <w:tc>
          <w:tcPr>
            <w:tcW w:w="3520" w:type="dxa"/>
            <w:vAlign w:val="center"/>
          </w:tcPr>
          <w:p w14:paraId="21D4BA93" w14:textId="77777777" w:rsidR="004603C3" w:rsidRPr="002B44DD" w:rsidRDefault="004603C3" w:rsidP="00DB28F2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B44D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102</w:t>
            </w:r>
          </w:p>
        </w:tc>
      </w:tr>
      <w:tr w:rsidR="004603C3" w:rsidRPr="002B44DD" w14:paraId="732D0BFF" w14:textId="77777777" w:rsidTr="00DB28F2">
        <w:trPr>
          <w:jc w:val="center"/>
        </w:trPr>
        <w:tc>
          <w:tcPr>
            <w:tcW w:w="1193" w:type="dxa"/>
            <w:vMerge/>
            <w:vAlign w:val="center"/>
          </w:tcPr>
          <w:p w14:paraId="037231E3" w14:textId="77777777" w:rsidR="004603C3" w:rsidRPr="002B44DD" w:rsidRDefault="004603C3" w:rsidP="00DB28F2">
            <w:pPr>
              <w:widowControl/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117" w:type="dxa"/>
            <w:vAlign w:val="center"/>
          </w:tcPr>
          <w:p w14:paraId="4EF07C19" w14:textId="77777777" w:rsidR="004603C3" w:rsidRPr="00C6155B" w:rsidRDefault="004603C3" w:rsidP="00DB28F2">
            <w:pPr>
              <w:widowControl/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6155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Базовая часть</w:t>
            </w:r>
          </w:p>
        </w:tc>
        <w:tc>
          <w:tcPr>
            <w:tcW w:w="3520" w:type="dxa"/>
            <w:vAlign w:val="center"/>
          </w:tcPr>
          <w:p w14:paraId="7AD5B27B" w14:textId="77777777" w:rsidR="004603C3" w:rsidRPr="002B44DD" w:rsidRDefault="004603C3" w:rsidP="00DB28F2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B44D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27 - 36</w:t>
            </w:r>
          </w:p>
        </w:tc>
      </w:tr>
      <w:tr w:rsidR="004603C3" w:rsidRPr="002B44DD" w14:paraId="208AFBCD" w14:textId="77777777" w:rsidTr="00DB28F2">
        <w:trPr>
          <w:jc w:val="center"/>
        </w:trPr>
        <w:tc>
          <w:tcPr>
            <w:tcW w:w="1193" w:type="dxa"/>
            <w:vMerge/>
            <w:vAlign w:val="center"/>
          </w:tcPr>
          <w:p w14:paraId="22322475" w14:textId="77777777" w:rsidR="004603C3" w:rsidRPr="002B44DD" w:rsidRDefault="004603C3" w:rsidP="00DB28F2">
            <w:pPr>
              <w:widowControl/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117" w:type="dxa"/>
            <w:vAlign w:val="center"/>
          </w:tcPr>
          <w:p w14:paraId="78AD68DA" w14:textId="77777777" w:rsidR="004603C3" w:rsidRPr="00C6155B" w:rsidRDefault="004603C3" w:rsidP="00DB28F2">
            <w:pPr>
              <w:widowControl/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6155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Вариативная часть</w:t>
            </w:r>
          </w:p>
        </w:tc>
        <w:tc>
          <w:tcPr>
            <w:tcW w:w="3520" w:type="dxa"/>
            <w:vAlign w:val="center"/>
          </w:tcPr>
          <w:p w14:paraId="2F9C76EC" w14:textId="77777777" w:rsidR="004603C3" w:rsidRPr="002B44DD" w:rsidRDefault="004603C3" w:rsidP="00DB28F2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B44D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66 - 75</w:t>
            </w:r>
          </w:p>
        </w:tc>
      </w:tr>
      <w:tr w:rsidR="004603C3" w:rsidRPr="002B44DD" w14:paraId="5576FA47" w14:textId="77777777" w:rsidTr="00DB28F2">
        <w:trPr>
          <w:jc w:val="center"/>
        </w:trPr>
        <w:tc>
          <w:tcPr>
            <w:tcW w:w="1193" w:type="dxa"/>
            <w:vMerge w:val="restart"/>
            <w:vAlign w:val="center"/>
          </w:tcPr>
          <w:p w14:paraId="0EEAA691" w14:textId="77777777" w:rsidR="004603C3" w:rsidRPr="002B44DD" w:rsidRDefault="004603C3" w:rsidP="00DB28F2">
            <w:pPr>
              <w:widowControl/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B44D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Блок 2</w:t>
            </w:r>
          </w:p>
        </w:tc>
        <w:tc>
          <w:tcPr>
            <w:tcW w:w="5117" w:type="dxa"/>
            <w:vAlign w:val="center"/>
          </w:tcPr>
          <w:p w14:paraId="5B04B9E7" w14:textId="77777777" w:rsidR="004603C3" w:rsidRPr="00C6155B" w:rsidRDefault="004603C3" w:rsidP="00DB28F2">
            <w:pPr>
              <w:widowControl/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6155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Практики, в том числе научно-</w:t>
            </w:r>
          </w:p>
          <w:p w14:paraId="5F5CB9B8" w14:textId="77777777" w:rsidR="004603C3" w:rsidRPr="00C6155B" w:rsidRDefault="004603C3" w:rsidP="00DB28F2">
            <w:pPr>
              <w:widowControl/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6155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исследовательская работа (НИР)</w:t>
            </w:r>
          </w:p>
        </w:tc>
        <w:tc>
          <w:tcPr>
            <w:tcW w:w="3520" w:type="dxa"/>
            <w:vAlign w:val="center"/>
          </w:tcPr>
          <w:p w14:paraId="034DA9C7" w14:textId="77777777" w:rsidR="004603C3" w:rsidRPr="002B44DD" w:rsidRDefault="004603C3" w:rsidP="00DB28F2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B44D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9 - 12</w:t>
            </w:r>
          </w:p>
        </w:tc>
      </w:tr>
      <w:tr w:rsidR="004603C3" w:rsidRPr="002B44DD" w14:paraId="0C7E5E59" w14:textId="77777777" w:rsidTr="00DB28F2">
        <w:trPr>
          <w:jc w:val="center"/>
        </w:trPr>
        <w:tc>
          <w:tcPr>
            <w:tcW w:w="1193" w:type="dxa"/>
            <w:vMerge/>
            <w:vAlign w:val="center"/>
          </w:tcPr>
          <w:p w14:paraId="506C5E78" w14:textId="77777777" w:rsidR="004603C3" w:rsidRPr="002B44DD" w:rsidRDefault="004603C3" w:rsidP="00DB28F2">
            <w:pPr>
              <w:widowControl/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117" w:type="dxa"/>
            <w:vAlign w:val="center"/>
          </w:tcPr>
          <w:p w14:paraId="687108EB" w14:textId="77777777" w:rsidR="004603C3" w:rsidRPr="00C6155B" w:rsidRDefault="004603C3" w:rsidP="00DB28F2">
            <w:pPr>
              <w:widowControl/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6155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Вариативная часть</w:t>
            </w:r>
          </w:p>
        </w:tc>
        <w:tc>
          <w:tcPr>
            <w:tcW w:w="3520" w:type="dxa"/>
            <w:vAlign w:val="center"/>
          </w:tcPr>
          <w:p w14:paraId="53700BB7" w14:textId="77777777" w:rsidR="004603C3" w:rsidRPr="002B44DD" w:rsidRDefault="004603C3" w:rsidP="00DB28F2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B44D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9 - 12</w:t>
            </w:r>
          </w:p>
        </w:tc>
      </w:tr>
      <w:tr w:rsidR="004603C3" w:rsidRPr="002B44DD" w14:paraId="4A67E1E3" w14:textId="77777777" w:rsidTr="00DB28F2">
        <w:trPr>
          <w:jc w:val="center"/>
        </w:trPr>
        <w:tc>
          <w:tcPr>
            <w:tcW w:w="1193" w:type="dxa"/>
            <w:vAlign w:val="center"/>
          </w:tcPr>
          <w:p w14:paraId="66F64144" w14:textId="77777777" w:rsidR="004603C3" w:rsidRPr="002B44DD" w:rsidRDefault="004603C3" w:rsidP="00DB28F2">
            <w:pPr>
              <w:widowControl/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B44D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Блок 3</w:t>
            </w:r>
          </w:p>
        </w:tc>
        <w:tc>
          <w:tcPr>
            <w:tcW w:w="5117" w:type="dxa"/>
            <w:vAlign w:val="center"/>
          </w:tcPr>
          <w:p w14:paraId="1032ABBE" w14:textId="77777777" w:rsidR="004603C3" w:rsidRPr="002B44DD" w:rsidRDefault="004603C3" w:rsidP="00DB28F2">
            <w:pPr>
              <w:widowControl/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B44D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Государственная итоговая аттестация</w:t>
            </w:r>
          </w:p>
        </w:tc>
        <w:tc>
          <w:tcPr>
            <w:tcW w:w="3520" w:type="dxa"/>
            <w:vAlign w:val="center"/>
          </w:tcPr>
          <w:p w14:paraId="02F349EE" w14:textId="77777777" w:rsidR="004603C3" w:rsidRPr="002B44DD" w:rsidRDefault="004603C3" w:rsidP="00DB28F2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B44D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6 - 9</w:t>
            </w:r>
          </w:p>
        </w:tc>
      </w:tr>
      <w:tr w:rsidR="004603C3" w:rsidRPr="002B44DD" w14:paraId="14963FC0" w14:textId="77777777" w:rsidTr="00DB28F2">
        <w:trPr>
          <w:jc w:val="center"/>
        </w:trPr>
        <w:tc>
          <w:tcPr>
            <w:tcW w:w="6310" w:type="dxa"/>
            <w:gridSpan w:val="2"/>
            <w:vAlign w:val="center"/>
          </w:tcPr>
          <w:p w14:paraId="0E51A4AD" w14:textId="77777777" w:rsidR="004603C3" w:rsidRPr="002B44DD" w:rsidRDefault="004603C3" w:rsidP="00DB28F2">
            <w:pPr>
              <w:widowControl/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B44D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Объем программы магистратуры</w:t>
            </w:r>
          </w:p>
        </w:tc>
        <w:tc>
          <w:tcPr>
            <w:tcW w:w="3520" w:type="dxa"/>
            <w:vAlign w:val="center"/>
          </w:tcPr>
          <w:p w14:paraId="6D2737D8" w14:textId="77777777" w:rsidR="004603C3" w:rsidRPr="002B44DD" w:rsidRDefault="004603C3" w:rsidP="00DB28F2">
            <w:pPr>
              <w:widowControl/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B44D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120</w:t>
            </w:r>
          </w:p>
        </w:tc>
      </w:tr>
    </w:tbl>
    <w:p w14:paraId="1FD0A328" w14:textId="77777777" w:rsidR="00150540" w:rsidRDefault="00150540"/>
    <w:sectPr w:rsidR="00150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A69"/>
    <w:rsid w:val="000F5A69"/>
    <w:rsid w:val="00150540"/>
    <w:rsid w:val="0046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CD3B28-B59A-44A3-9A2C-D1B7128BB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03C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4603C3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4">
    <w:name w:val="Body Text"/>
    <w:basedOn w:val="a"/>
    <w:link w:val="a3"/>
    <w:rsid w:val="004603C3"/>
    <w:pPr>
      <w:shd w:val="clear" w:color="auto" w:fill="FFFFFF"/>
      <w:spacing w:before="600" w:after="240" w:line="240" w:lineRule="atLeast"/>
      <w:jc w:val="center"/>
    </w:pPr>
    <w:rPr>
      <w:rFonts w:ascii="Times New Roman" w:eastAsiaTheme="minorHAnsi" w:hAnsi="Times New Roman" w:cs="Times New Roman"/>
      <w:color w:val="auto"/>
      <w:sz w:val="18"/>
      <w:szCs w:val="18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4603C3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555</Characters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2020-11-24T08:02:00Z</dcterms:created>
  <dcterms:modified xsi:type="dcterms:W3CDTF">2020-11-24T08:03:00Z</dcterms:modified>
</cp:coreProperties>
</file>