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457E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254D934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7C1D5F0D" w14:textId="77777777" w:rsidR="00EB15CC" w:rsidRPr="00170130" w:rsidRDefault="00D96B9D" w:rsidP="00170130">
      <w:pPr>
        <w:spacing w:after="0" w:line="240" w:lineRule="auto"/>
        <w:jc w:val="center"/>
        <w:rPr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>ПО СПЕЦИАЛ</w:t>
      </w:r>
      <w:r w:rsidR="00992C93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 xml:space="preserve">НОСТИ </w:t>
      </w:r>
      <w:hyperlink r:id="rId6" w:history="1">
        <w:r w:rsidR="00B6218C" w:rsidRPr="00170130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23.02.04</w:t>
        </w:r>
      </w:hyperlink>
      <w:r w:rsidR="00B6218C" w:rsidRPr="00170130">
        <w:rPr>
          <w:rFonts w:ascii="Times New Roman" w:hAnsi="Times New Roman"/>
          <w:sz w:val="24"/>
          <w:szCs w:val="24"/>
        </w:rPr>
        <w:t xml:space="preserve"> ТЕХНИЧЕСКАЯ ЭКСПЛУАТАЦИЯ ПОДЪЕМНО-ТРАНСПОРТНЫХ, СТРОИТЕЛЬНЫХ, ДОРОЖНЫХ МАШИН И ОБОРУДОВАНИЯ (ПО ОТРАСЛЯМ)</w:t>
      </w:r>
    </w:p>
    <w:p w14:paraId="0DD47AA6" w14:textId="77777777" w:rsidR="00B17BF2" w:rsidRDefault="00B17BF2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D63E4B" w:rsidRPr="007A32F9" w14:paraId="122041CA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EC6" w14:textId="77777777" w:rsidR="00D63E4B" w:rsidRPr="007A32F9" w:rsidRDefault="00D63E4B" w:rsidP="007A32F9">
            <w:pPr>
              <w:pStyle w:val="ac"/>
              <w:jc w:val="center"/>
            </w:pPr>
            <w:r w:rsidRPr="007A32F9">
              <w:t>Основной вид деятельности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1EBCF" w14:textId="77777777" w:rsidR="00D63E4B" w:rsidRPr="007A32F9" w:rsidRDefault="00D63E4B" w:rsidP="007A32F9">
            <w:pPr>
              <w:pStyle w:val="ac"/>
              <w:jc w:val="center"/>
            </w:pPr>
            <w:r w:rsidRPr="007A32F9">
              <w:t>Требования к знаниям, умениям, практическому опыту</w:t>
            </w:r>
          </w:p>
        </w:tc>
      </w:tr>
      <w:tr w:rsidR="007A32F9" w:rsidRPr="007A32F9" w14:paraId="206BEC03" w14:textId="77777777" w:rsidTr="00EB158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0D6" w14:textId="77777777" w:rsidR="007A32F9" w:rsidRPr="007A32F9" w:rsidRDefault="007A32F9" w:rsidP="007A32F9">
            <w:pPr>
              <w:pStyle w:val="ac"/>
              <w:jc w:val="center"/>
            </w:pPr>
            <w: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95342" w14:textId="77777777" w:rsidR="007A32F9" w:rsidRPr="007A32F9" w:rsidRDefault="007A32F9" w:rsidP="007A32F9">
            <w:pPr>
              <w:pStyle w:val="ac"/>
              <w:jc w:val="center"/>
            </w:pPr>
            <w:r>
              <w:t>2</w:t>
            </w:r>
          </w:p>
        </w:tc>
      </w:tr>
      <w:tr w:rsidR="00D63E4B" w:rsidRPr="007A32F9" w14:paraId="3E081675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B2E" w14:textId="77777777" w:rsidR="00D63E4B" w:rsidRPr="007A32F9" w:rsidRDefault="00D63E4B" w:rsidP="00535CFD">
            <w:pPr>
              <w:pStyle w:val="aa"/>
            </w:pPr>
            <w:r w:rsidRPr="007A32F9"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377A" w14:textId="77777777" w:rsidR="00D63E4B" w:rsidRPr="007A32F9" w:rsidRDefault="00D63E4B" w:rsidP="00535CFD">
            <w:pPr>
              <w:pStyle w:val="ac"/>
              <w:rPr>
                <w:b/>
              </w:rPr>
            </w:pPr>
            <w:r w:rsidRPr="007A32F9">
              <w:rPr>
                <w:b/>
              </w:rPr>
              <w:t>знать:</w:t>
            </w:r>
          </w:p>
          <w:p w14:paraId="63ED0F25" w14:textId="77777777" w:rsidR="00D63E4B" w:rsidRPr="007A32F9" w:rsidRDefault="00D63E4B" w:rsidP="00535CFD">
            <w:pPr>
              <w:pStyle w:val="ac"/>
            </w:pPr>
            <w:r w:rsidRPr="007A32F9"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14:paraId="186AF7C1" w14:textId="77777777" w:rsidR="00D63E4B" w:rsidRPr="007A32F9" w:rsidRDefault="00D63E4B" w:rsidP="00535CFD">
            <w:pPr>
              <w:pStyle w:val="ac"/>
            </w:pPr>
            <w:r w:rsidRPr="007A32F9"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14:paraId="5AAF5D83" w14:textId="77777777" w:rsidR="00D63E4B" w:rsidRPr="007A32F9" w:rsidRDefault="00D63E4B" w:rsidP="00535CFD">
            <w:pPr>
              <w:pStyle w:val="ac"/>
              <w:rPr>
                <w:b/>
              </w:rPr>
            </w:pPr>
            <w:r w:rsidRPr="007A32F9">
              <w:t>организацию и технологию работ по строительству, содержанию и ремонту д</w:t>
            </w:r>
            <w:r w:rsidR="00DC3BEF">
              <w:t>орог и искусственных сооружений;</w:t>
            </w:r>
            <w:r w:rsidRPr="007A32F9">
              <w:t xml:space="preserve"> </w:t>
            </w:r>
            <w:r w:rsidRPr="007A32F9">
              <w:rPr>
                <w:b/>
              </w:rPr>
              <w:t>уметь:</w:t>
            </w:r>
          </w:p>
          <w:p w14:paraId="14A33F7D" w14:textId="77777777" w:rsidR="00D63E4B" w:rsidRPr="007A32F9" w:rsidRDefault="00D63E4B" w:rsidP="00535CFD">
            <w:pPr>
              <w:pStyle w:val="ac"/>
            </w:pPr>
            <w:r w:rsidRPr="007A32F9"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14:paraId="55C74A2B" w14:textId="77777777" w:rsidR="00D63E4B" w:rsidRPr="007A32F9" w:rsidRDefault="00D63E4B" w:rsidP="00535CFD">
            <w:pPr>
              <w:pStyle w:val="ac"/>
            </w:pPr>
            <w:r w:rsidRPr="007A32F9">
              <w:t>обеспечивать безопасность движения транспорта при производстве работ;</w:t>
            </w:r>
          </w:p>
          <w:p w14:paraId="59753075" w14:textId="77777777" w:rsidR="00D63E4B" w:rsidRPr="007A32F9" w:rsidRDefault="00D63E4B" w:rsidP="00535CFD">
            <w:pPr>
              <w:pStyle w:val="ac"/>
            </w:pPr>
            <w:r w:rsidRPr="007A32F9"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14:paraId="7FD0D45D" w14:textId="77777777" w:rsidR="00D63E4B" w:rsidRPr="007A32F9" w:rsidRDefault="00D63E4B" w:rsidP="00535CFD">
            <w:pPr>
              <w:pStyle w:val="ac"/>
            </w:pPr>
            <w:r w:rsidRPr="007A32F9"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14:paraId="096FE827" w14:textId="77777777" w:rsidR="00D63E4B" w:rsidRPr="007A32F9" w:rsidRDefault="00D63E4B" w:rsidP="00535CFD">
            <w:pPr>
              <w:pStyle w:val="ac"/>
            </w:pPr>
            <w:r w:rsidRPr="007A32F9"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14:paraId="2529D718" w14:textId="77777777" w:rsidR="00D63E4B" w:rsidRPr="007A32F9" w:rsidRDefault="00D63E4B" w:rsidP="00535CFD">
            <w:pPr>
              <w:pStyle w:val="ac"/>
            </w:pPr>
            <w:r w:rsidRPr="007A32F9"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512D6CAA" w14:textId="77777777" w:rsidR="00D63E4B" w:rsidRPr="007A32F9" w:rsidRDefault="00D63E4B" w:rsidP="00535CFD">
            <w:pPr>
              <w:pStyle w:val="ac"/>
            </w:pPr>
            <w:r w:rsidRPr="007A32F9">
              <w:t>осуществлять контроль за соблюде</w:t>
            </w:r>
            <w:r w:rsidR="00CA72DE">
              <w:t>нием технологической дисциплины;</w:t>
            </w:r>
          </w:p>
          <w:p w14:paraId="56AE9165" w14:textId="77777777" w:rsidR="00D63E4B" w:rsidRPr="007A32F9" w:rsidRDefault="00D63E4B" w:rsidP="00535CFD">
            <w:pPr>
              <w:pStyle w:val="ac"/>
              <w:rPr>
                <w:b/>
              </w:rPr>
            </w:pPr>
            <w:r w:rsidRPr="007A32F9">
              <w:rPr>
                <w:b/>
              </w:rPr>
              <w:t>иметь практический опыт в:</w:t>
            </w:r>
          </w:p>
          <w:p w14:paraId="020CAF27" w14:textId="77777777" w:rsidR="00D63E4B" w:rsidRPr="007A32F9" w:rsidRDefault="00D63E4B" w:rsidP="00535CFD">
            <w:pPr>
              <w:pStyle w:val="ac"/>
            </w:pPr>
            <w:r w:rsidRPr="007A32F9">
              <w:t>выполнении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14:paraId="3BA82E61" w14:textId="77777777" w:rsidR="00D63E4B" w:rsidRPr="007A32F9" w:rsidRDefault="00D63E4B" w:rsidP="00535CFD">
            <w:pPr>
              <w:pStyle w:val="ac"/>
            </w:pPr>
            <w:r w:rsidRPr="007A32F9">
              <w:t>регулировке двигателей внутреннего сгорания;</w:t>
            </w:r>
          </w:p>
        </w:tc>
      </w:tr>
      <w:tr w:rsidR="00CA72DE" w:rsidRPr="007A32F9" w14:paraId="466B5E54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177" w14:textId="77777777" w:rsidR="00CA72DE" w:rsidRPr="00CA72DE" w:rsidRDefault="00CA72DE" w:rsidP="00EB158A">
            <w:pPr>
              <w:pStyle w:val="aa"/>
              <w:jc w:val="center"/>
            </w:pPr>
            <w:r w:rsidRPr="00CA72DE"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1FFB4" w14:textId="77777777" w:rsidR="00CA72DE" w:rsidRPr="00CA72DE" w:rsidRDefault="00CA72DE" w:rsidP="00EB158A">
            <w:pPr>
              <w:pStyle w:val="ac"/>
              <w:jc w:val="center"/>
            </w:pPr>
            <w:r w:rsidRPr="00CA72DE">
              <w:t>2</w:t>
            </w:r>
          </w:p>
        </w:tc>
      </w:tr>
      <w:tr w:rsidR="00CA72DE" w:rsidRPr="007A32F9" w14:paraId="05153329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05D" w14:textId="77777777" w:rsidR="00CA72DE" w:rsidRPr="007A32F9" w:rsidRDefault="00CA72DE" w:rsidP="00535CFD">
            <w:pPr>
              <w:pStyle w:val="aa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4FD13" w14:textId="77777777" w:rsidR="00CA72DE" w:rsidRPr="007A32F9" w:rsidRDefault="00CA72DE" w:rsidP="00CA72DE">
            <w:pPr>
              <w:pStyle w:val="ac"/>
            </w:pPr>
            <w:r w:rsidRPr="007A32F9">
              <w:t>техническом обслуживании подъемно-транспортных, строительных, дорожных машин в процессе их работы;</w:t>
            </w:r>
          </w:p>
          <w:p w14:paraId="452DB212" w14:textId="77777777" w:rsidR="00CA72DE" w:rsidRPr="007A32F9" w:rsidRDefault="00CA72DE" w:rsidP="00CA72DE">
            <w:pPr>
              <w:pStyle w:val="ac"/>
            </w:pPr>
            <w:r w:rsidRPr="007A32F9">
              <w:t>пользовании мерительным инструментом, техническими средствами контроля и определении параметров</w:t>
            </w:r>
            <w:r>
              <w:t>;</w:t>
            </w:r>
          </w:p>
        </w:tc>
      </w:tr>
      <w:tr w:rsidR="00CA72DE" w:rsidRPr="007A32F9" w14:paraId="16A0BEEB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E79" w14:textId="77777777" w:rsidR="00CA72DE" w:rsidRPr="007A32F9" w:rsidRDefault="00CA72DE" w:rsidP="00535CFD">
            <w:pPr>
              <w:pStyle w:val="aa"/>
            </w:pPr>
            <w:r w:rsidRPr="007A32F9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12BC" w14:textId="77777777" w:rsidR="00CA72DE" w:rsidRPr="007A32F9" w:rsidRDefault="00CA72DE" w:rsidP="00CA72DE">
            <w:pPr>
              <w:pStyle w:val="ac"/>
              <w:rPr>
                <w:b/>
              </w:rPr>
            </w:pPr>
            <w:r w:rsidRPr="007A32F9">
              <w:rPr>
                <w:b/>
              </w:rPr>
              <w:t>знать:</w:t>
            </w:r>
          </w:p>
          <w:p w14:paraId="52349AC6" w14:textId="77777777" w:rsidR="00CA72DE" w:rsidRPr="007A32F9" w:rsidRDefault="00CA72DE" w:rsidP="00CA72DE">
            <w:pPr>
              <w:pStyle w:val="ac"/>
            </w:pPr>
            <w:r w:rsidRPr="007A32F9">
              <w:t>устройство и принцип действия железнодорожно-строительных машин, автомобилей, тракторов и их составных частей;</w:t>
            </w:r>
          </w:p>
          <w:p w14:paraId="47228E19" w14:textId="77777777" w:rsidR="00CA72DE" w:rsidRPr="007A32F9" w:rsidRDefault="00CA72DE" w:rsidP="00CA72DE">
            <w:pPr>
              <w:pStyle w:val="ac"/>
            </w:pPr>
            <w:r w:rsidRPr="007A32F9">
              <w:t>принципы, лежащие в основе функционирования электрических машин и электронной техники;</w:t>
            </w:r>
          </w:p>
          <w:p w14:paraId="13B22BB4" w14:textId="77777777" w:rsidR="00CA72DE" w:rsidRPr="007A32F9" w:rsidRDefault="00CA72DE" w:rsidP="00CA72DE">
            <w:pPr>
              <w:pStyle w:val="ac"/>
            </w:pPr>
            <w:r w:rsidRPr="007A32F9">
              <w:t>конструкцию и технические характеристики электрических машин постоянного и переменного тока;</w:t>
            </w:r>
          </w:p>
          <w:p w14:paraId="35434AF8" w14:textId="77777777" w:rsidR="00CA72DE" w:rsidRPr="007A32F9" w:rsidRDefault="00CA72DE" w:rsidP="00CA72DE">
            <w:pPr>
              <w:pStyle w:val="ac"/>
            </w:pPr>
            <w:r w:rsidRPr="007A32F9"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14:paraId="719FD6DF" w14:textId="77777777" w:rsidR="00CA72DE" w:rsidRPr="007A32F9" w:rsidRDefault="00CA72DE" w:rsidP="00CA72DE">
            <w:pPr>
              <w:pStyle w:val="ac"/>
            </w:pPr>
            <w:r w:rsidRPr="007A32F9"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14:paraId="1C030D7E" w14:textId="77777777" w:rsidR="00CA72DE" w:rsidRPr="007A32F9" w:rsidRDefault="00CA72DE" w:rsidP="00CA72DE">
            <w:pPr>
              <w:pStyle w:val="ac"/>
            </w:pPr>
            <w:r w:rsidRPr="007A32F9"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14:paraId="3C296494" w14:textId="77777777" w:rsidR="00CA72DE" w:rsidRPr="007A32F9" w:rsidRDefault="00CA72DE" w:rsidP="00CA72DE">
            <w:pPr>
              <w:pStyle w:val="ac"/>
            </w:pPr>
            <w:r w:rsidRPr="007A32F9"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14:paraId="1B045863" w14:textId="77777777" w:rsidR="00CA72DE" w:rsidRPr="007A32F9" w:rsidRDefault="00CA72DE" w:rsidP="00CA72DE">
            <w:pPr>
              <w:pStyle w:val="ac"/>
            </w:pPr>
            <w:r w:rsidRPr="007A32F9">
              <w:t>способы и методы восстановления деталей машин, технологические процессы их восстановления;</w:t>
            </w:r>
          </w:p>
          <w:p w14:paraId="10BF808B" w14:textId="77777777" w:rsidR="00CA72DE" w:rsidRPr="007A32F9" w:rsidRDefault="00CA72DE" w:rsidP="00CA72DE">
            <w:pPr>
              <w:pStyle w:val="ac"/>
            </w:pPr>
            <w:r w:rsidRPr="007A32F9">
      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14:paraId="1DB31F47" w14:textId="77777777" w:rsidR="00CA72DE" w:rsidRPr="007A32F9" w:rsidRDefault="00CA72DE" w:rsidP="00CA72DE">
            <w:pPr>
              <w:pStyle w:val="ac"/>
            </w:pPr>
            <w:r w:rsidRPr="007A32F9">
              <w:t>основы технического нормирования при техническом обслуживании и ремонте машин;</w:t>
            </w:r>
          </w:p>
          <w:p w14:paraId="7BC3A4E8" w14:textId="77777777" w:rsidR="00CA72DE" w:rsidRPr="007A32F9" w:rsidRDefault="00CA72DE" w:rsidP="00CA72DE">
            <w:pPr>
              <w:pStyle w:val="ac"/>
            </w:pPr>
            <w:r w:rsidRPr="007A32F9">
              <w:t>устройство железнодорожно-строительных машин и механизмов;</w:t>
            </w:r>
          </w:p>
          <w:p w14:paraId="1B9A4860" w14:textId="77777777" w:rsidR="00CA72DE" w:rsidRPr="007A32F9" w:rsidRDefault="00CA72DE" w:rsidP="00CA72DE">
            <w:pPr>
              <w:pStyle w:val="ac"/>
            </w:pPr>
            <w:r w:rsidRPr="007A32F9">
              <w:t>устройство дефектоскопных установок;</w:t>
            </w:r>
          </w:p>
          <w:p w14:paraId="08D75A87" w14:textId="77777777" w:rsidR="00CA72DE" w:rsidRPr="007A32F9" w:rsidRDefault="00CA72DE" w:rsidP="00CA72DE">
            <w:pPr>
              <w:pStyle w:val="ac"/>
            </w:pPr>
            <w:r w:rsidRPr="007A32F9">
              <w:t>устройство ультразвуковых и магнитных съемных дефектоскопов, дефектоскопов с микропроцессорными устройствами;</w:t>
            </w:r>
          </w:p>
          <w:p w14:paraId="48B8A3BE" w14:textId="77777777" w:rsidR="00CA72DE" w:rsidRPr="007A32F9" w:rsidRDefault="00CA72DE" w:rsidP="00CA72DE">
            <w:pPr>
              <w:pStyle w:val="ac"/>
            </w:pPr>
            <w:r w:rsidRPr="007A32F9">
              <w:t>электрические и кинематические 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14:paraId="6E6E7A6D" w14:textId="77777777" w:rsidR="00CA72DE" w:rsidRPr="007A32F9" w:rsidRDefault="00CA72DE" w:rsidP="00CA72DE">
            <w:pPr>
              <w:pStyle w:val="ac"/>
            </w:pPr>
            <w:r w:rsidRPr="007A32F9">
              <w:t>технологи</w:t>
            </w:r>
            <w:r w:rsidR="006A59ED">
              <w:t>ю</w:t>
            </w:r>
            <w:r w:rsidRPr="007A32F9">
              <w:t xml:space="preserve"> и правила наладки, регулировки, технического обслуживания и ремонта железнодорожно-строительных машин и механизмов;</w:t>
            </w:r>
          </w:p>
          <w:p w14:paraId="1F5B8F9A" w14:textId="77777777" w:rsidR="00CA72DE" w:rsidRPr="007A32F9" w:rsidRDefault="00CA72DE" w:rsidP="00D92CCF">
            <w:pPr>
              <w:pStyle w:val="ac"/>
            </w:pPr>
            <w:r w:rsidRPr="007A32F9">
              <w:t xml:space="preserve">способы предупреждения и устранения неисправности </w:t>
            </w:r>
          </w:p>
        </w:tc>
      </w:tr>
      <w:tr w:rsidR="00CA72DE" w:rsidRPr="007A32F9" w14:paraId="55DC0BE0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0B26" w14:textId="77777777" w:rsidR="00CA72DE" w:rsidRPr="00D92CCF" w:rsidRDefault="00D92CCF" w:rsidP="00EB158A">
            <w:pPr>
              <w:pStyle w:val="aa"/>
              <w:jc w:val="center"/>
            </w:pPr>
            <w:r w:rsidRPr="00D92CCF"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D791C" w14:textId="77777777" w:rsidR="00CA72DE" w:rsidRPr="00D92CCF" w:rsidRDefault="00D92CCF" w:rsidP="00EB158A">
            <w:pPr>
              <w:pStyle w:val="ac"/>
              <w:jc w:val="center"/>
            </w:pPr>
            <w:r w:rsidRPr="00D92CCF">
              <w:t>2</w:t>
            </w:r>
          </w:p>
        </w:tc>
      </w:tr>
      <w:tr w:rsidR="00CA72DE" w:rsidRPr="007A32F9" w14:paraId="16032ED0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F02" w14:textId="77777777" w:rsidR="00CA72DE" w:rsidRPr="00D92CCF" w:rsidRDefault="00CA72DE" w:rsidP="00535CFD">
            <w:pPr>
              <w:pStyle w:val="aa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F895F" w14:textId="77777777" w:rsidR="00D92CCF" w:rsidRPr="007A32F9" w:rsidRDefault="00D92CCF" w:rsidP="00D92CCF">
            <w:pPr>
              <w:pStyle w:val="ac"/>
            </w:pPr>
            <w:r w:rsidRPr="007A32F9">
              <w:t>железнодорожно-строительных машин и механизмов;</w:t>
            </w:r>
          </w:p>
          <w:p w14:paraId="3BF60636" w14:textId="77777777" w:rsidR="00D92CCF" w:rsidRPr="007A32F9" w:rsidRDefault="00D92CCF" w:rsidP="00D92CCF">
            <w:pPr>
              <w:pStyle w:val="ac"/>
            </w:pPr>
            <w:r w:rsidRPr="007A32F9">
              <w:t>способы предупреждения и устранения неисправности дефектоскопных установок;</w:t>
            </w:r>
          </w:p>
          <w:p w14:paraId="68591377" w14:textId="77777777" w:rsidR="00D92CCF" w:rsidRPr="007A32F9" w:rsidRDefault="00D92CCF" w:rsidP="00D92CCF">
            <w:pPr>
              <w:pStyle w:val="ac"/>
            </w:pPr>
            <w:r w:rsidRPr="007A32F9">
              <w:t>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14:paraId="3C4CB1DE" w14:textId="77777777" w:rsidR="00D92CCF" w:rsidRPr="007A32F9" w:rsidRDefault="00D92CCF" w:rsidP="00D92CCF">
            <w:pPr>
              <w:pStyle w:val="ac"/>
            </w:pPr>
            <w:r w:rsidRPr="007A32F9">
              <w:t>принцип действия контрольно-измерительного инструмента и приборов;</w:t>
            </w:r>
          </w:p>
          <w:p w14:paraId="6550723B" w14:textId="77777777" w:rsidR="00D92CCF" w:rsidRPr="007A32F9" w:rsidRDefault="00D92CCF" w:rsidP="00D92CCF">
            <w:pPr>
              <w:pStyle w:val="ac"/>
            </w:pPr>
            <w:r w:rsidRPr="007A32F9">
              <w:t>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устройствами;</w:t>
            </w:r>
          </w:p>
          <w:p w14:paraId="5A3B2071" w14:textId="77777777" w:rsidR="00D92CCF" w:rsidRPr="007A32F9" w:rsidRDefault="00D92CCF" w:rsidP="00D92CCF">
            <w:pPr>
              <w:pStyle w:val="ac"/>
            </w:pPr>
            <w:r w:rsidRPr="007A32F9">
              <w:t>основы электротехники;</w:t>
            </w:r>
          </w:p>
          <w:p w14:paraId="2958752E" w14:textId="77777777" w:rsidR="00D92CCF" w:rsidRPr="007A32F9" w:rsidRDefault="00D92CCF" w:rsidP="00D92CCF">
            <w:pPr>
              <w:pStyle w:val="ac"/>
            </w:pPr>
            <w:r w:rsidRPr="007A32F9">
              <w:t>основы пневматики;</w:t>
            </w:r>
          </w:p>
          <w:p w14:paraId="41942F4A" w14:textId="77777777" w:rsidR="00D92CCF" w:rsidRPr="007A32F9" w:rsidRDefault="00D92CCF" w:rsidP="00D92CCF">
            <w:pPr>
              <w:pStyle w:val="ac"/>
            </w:pPr>
            <w:r w:rsidRPr="007A32F9">
              <w:t>основы механики;</w:t>
            </w:r>
          </w:p>
          <w:p w14:paraId="6CE711F5" w14:textId="77777777" w:rsidR="00D92CCF" w:rsidRPr="007A32F9" w:rsidRDefault="00D92CCF" w:rsidP="00D92CCF">
            <w:pPr>
              <w:pStyle w:val="ac"/>
            </w:pPr>
            <w:r w:rsidRPr="007A32F9">
              <w:t>основы гидравлики;</w:t>
            </w:r>
          </w:p>
          <w:p w14:paraId="77A8C94E" w14:textId="77777777" w:rsidR="00D92CCF" w:rsidRPr="007A32F9" w:rsidRDefault="00D92CCF" w:rsidP="00D92CCF">
            <w:pPr>
              <w:pStyle w:val="ac"/>
            </w:pPr>
            <w:r w:rsidRPr="007A32F9">
              <w:t>основы электроники;</w:t>
            </w:r>
          </w:p>
          <w:p w14:paraId="213FA55B" w14:textId="77777777" w:rsidR="00D92CCF" w:rsidRPr="007A32F9" w:rsidRDefault="00D92CCF" w:rsidP="00D92CCF">
            <w:pPr>
              <w:pStyle w:val="ac"/>
            </w:pPr>
            <w:r w:rsidRPr="007A32F9">
              <w:t>основы радиотехники;</w:t>
            </w:r>
          </w:p>
          <w:p w14:paraId="21B75CD1" w14:textId="77777777" w:rsidR="00D92CCF" w:rsidRPr="007A32F9" w:rsidRDefault="00D92CCF" w:rsidP="00D92CCF">
            <w:pPr>
              <w:pStyle w:val="ac"/>
            </w:pPr>
            <w:r w:rsidRPr="007A32F9">
              <w:t>правила и инструкции по охране труда в пределах выполняемых работ;</w:t>
            </w:r>
          </w:p>
          <w:p w14:paraId="12707FB7" w14:textId="77777777" w:rsidR="00D92CCF" w:rsidRPr="007A32F9" w:rsidRDefault="00D92CCF" w:rsidP="00D92CCF">
            <w:pPr>
              <w:pStyle w:val="ac"/>
            </w:pPr>
            <w:r w:rsidRPr="007A32F9">
              <w:t>правила пользования средствами индивидуальной защиты;</w:t>
            </w:r>
          </w:p>
          <w:p w14:paraId="00E05565" w14:textId="77777777" w:rsidR="00D92CCF" w:rsidRPr="007A32F9" w:rsidRDefault="00D92CCF" w:rsidP="00D92CCF">
            <w:pPr>
              <w:pStyle w:val="ac"/>
            </w:pPr>
            <w:r w:rsidRPr="007A32F9">
              <w:t>правила пожарной безопасности в пределах выполняемых работ;</w:t>
            </w:r>
          </w:p>
          <w:p w14:paraId="3938A2DD" w14:textId="77777777" w:rsidR="00D92CCF" w:rsidRPr="007A32F9" w:rsidRDefault="00D92CCF" w:rsidP="00D92CCF">
            <w:pPr>
              <w:pStyle w:val="ac"/>
            </w:pPr>
            <w:r w:rsidRPr="007A32F9">
              <w:t>нормативные акты, относя</w:t>
            </w:r>
            <w:r w:rsidR="002A451E">
              <w:t>щиеся к кругу выполняемых работ;</w:t>
            </w:r>
          </w:p>
          <w:p w14:paraId="4CCCC157" w14:textId="77777777" w:rsidR="00D92CCF" w:rsidRPr="007A32F9" w:rsidRDefault="00D92CCF" w:rsidP="00D92CCF">
            <w:pPr>
              <w:pStyle w:val="ac"/>
              <w:rPr>
                <w:b/>
              </w:rPr>
            </w:pPr>
            <w:r w:rsidRPr="007A32F9">
              <w:rPr>
                <w:b/>
              </w:rPr>
              <w:t>уметь:</w:t>
            </w:r>
          </w:p>
          <w:p w14:paraId="66220FBA" w14:textId="77777777" w:rsidR="00D92CCF" w:rsidRPr="007A32F9" w:rsidRDefault="00D92CCF" w:rsidP="00D92CCF">
            <w:pPr>
              <w:pStyle w:val="ac"/>
            </w:pPr>
            <w:r w:rsidRPr="007A32F9"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14:paraId="43C24CB4" w14:textId="77777777" w:rsidR="00D92CCF" w:rsidRPr="007A32F9" w:rsidRDefault="00D92CCF" w:rsidP="00D92CCF">
            <w:pPr>
              <w:pStyle w:val="ac"/>
            </w:pPr>
            <w:r w:rsidRPr="007A32F9"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14:paraId="10057215" w14:textId="77777777" w:rsidR="00D92CCF" w:rsidRPr="007A32F9" w:rsidRDefault="00D92CCF" w:rsidP="00D92CCF">
            <w:pPr>
              <w:pStyle w:val="ac"/>
            </w:pPr>
            <w:r w:rsidRPr="007A32F9"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3BF63731" w14:textId="77777777" w:rsidR="00D92CCF" w:rsidRPr="007A32F9" w:rsidRDefault="00D92CCF" w:rsidP="00D92CCF">
            <w:pPr>
              <w:pStyle w:val="ac"/>
            </w:pPr>
            <w:r w:rsidRPr="007A32F9"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14:paraId="6FB0290A" w14:textId="77777777" w:rsidR="00D92CCF" w:rsidRPr="007A32F9" w:rsidRDefault="00D92CCF" w:rsidP="00D92CCF">
            <w:pPr>
              <w:pStyle w:val="ac"/>
            </w:pPr>
            <w:r w:rsidRPr="007A32F9"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54236775" w14:textId="77777777" w:rsidR="00D92CCF" w:rsidRPr="007A32F9" w:rsidRDefault="00D92CCF" w:rsidP="00D92CCF">
            <w:pPr>
              <w:pStyle w:val="ac"/>
            </w:pPr>
            <w:r w:rsidRPr="007A32F9"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14:paraId="6D44D309" w14:textId="77777777" w:rsidR="00D92CCF" w:rsidRPr="007A32F9" w:rsidRDefault="00D92CCF" w:rsidP="00D92CCF">
            <w:pPr>
              <w:pStyle w:val="ac"/>
            </w:pPr>
            <w:r w:rsidRPr="007A32F9">
              <w:t>осуществлять контроль за соблюдением технологической дисциплины;</w:t>
            </w:r>
          </w:p>
          <w:p w14:paraId="0460F0D1" w14:textId="77777777" w:rsidR="00CA72DE" w:rsidRPr="00D92CCF" w:rsidRDefault="00D92CCF" w:rsidP="00D92CCF">
            <w:pPr>
              <w:pStyle w:val="ac"/>
            </w:pPr>
            <w:r w:rsidRPr="007A32F9"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</w:tc>
      </w:tr>
      <w:tr w:rsidR="00D92CCF" w:rsidRPr="007A32F9" w14:paraId="7B9F2CC4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D79" w14:textId="77777777" w:rsidR="00D92CCF" w:rsidRPr="00D92CCF" w:rsidRDefault="00D92CCF" w:rsidP="00EB158A">
            <w:pPr>
              <w:pStyle w:val="aa"/>
              <w:jc w:val="center"/>
            </w:pPr>
            <w:r w:rsidRPr="00D92CCF"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B1F5D" w14:textId="77777777" w:rsidR="00D92CCF" w:rsidRPr="00D92CCF" w:rsidRDefault="00D92CCF" w:rsidP="00EB158A">
            <w:pPr>
              <w:pStyle w:val="ac"/>
              <w:jc w:val="center"/>
            </w:pPr>
            <w:r w:rsidRPr="00D92CCF">
              <w:t>2</w:t>
            </w:r>
          </w:p>
        </w:tc>
      </w:tr>
      <w:tr w:rsidR="00D92CCF" w:rsidRPr="007A32F9" w14:paraId="011E3DC8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051" w14:textId="77777777" w:rsidR="00D92CCF" w:rsidRPr="00D92CCF" w:rsidRDefault="00D92CCF" w:rsidP="00535CFD">
            <w:pPr>
              <w:pStyle w:val="aa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709AC" w14:textId="77777777" w:rsidR="00D92CCF" w:rsidRPr="007A32F9" w:rsidRDefault="00D92CCF" w:rsidP="00D92CCF">
            <w:pPr>
              <w:pStyle w:val="ac"/>
            </w:pPr>
            <w:r w:rsidRPr="007A32F9">
              <w:t>разрабатывать и внедрять в производство ресурсо- и энергосберегающие технологии;</w:t>
            </w:r>
          </w:p>
          <w:p w14:paraId="70EAC194" w14:textId="77777777" w:rsidR="00D92CCF" w:rsidRPr="007A32F9" w:rsidRDefault="00D92CCF" w:rsidP="00D92CCF">
            <w:pPr>
              <w:pStyle w:val="ac"/>
            </w:pPr>
            <w:r w:rsidRPr="007A32F9">
              <w:t>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14:paraId="79115082" w14:textId="77777777" w:rsidR="00D92CCF" w:rsidRPr="007A32F9" w:rsidRDefault="00D92CCF" w:rsidP="00D92CCF">
            <w:pPr>
              <w:pStyle w:val="ac"/>
            </w:pPr>
            <w:r w:rsidRPr="007A32F9">
              <w:t>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14:paraId="284A9446" w14:textId="77777777" w:rsidR="00D92CCF" w:rsidRPr="007A32F9" w:rsidRDefault="00D92CCF" w:rsidP="00D92CCF">
            <w:pPr>
              <w:pStyle w:val="ac"/>
            </w:pPr>
            <w:r w:rsidRPr="007A32F9">
              <w:t>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устройствами;</w:t>
            </w:r>
          </w:p>
          <w:p w14:paraId="5026FD72" w14:textId="77777777" w:rsidR="00D92CCF" w:rsidRPr="007A32F9" w:rsidRDefault="00D92CCF" w:rsidP="00D92CCF">
            <w:pPr>
              <w:pStyle w:val="ac"/>
            </w:pPr>
            <w:r w:rsidRPr="007A32F9">
              <w:t>пользоваться измерительным инструментом;</w:t>
            </w:r>
          </w:p>
          <w:p w14:paraId="02D5EB37" w14:textId="77777777" w:rsidR="00D92CCF" w:rsidRPr="007A32F9" w:rsidRDefault="00D92CCF" w:rsidP="00D92CCF">
            <w:pPr>
              <w:pStyle w:val="ac"/>
            </w:pPr>
            <w:r w:rsidRPr="007A32F9">
              <w:t>пользоваться слесарным инструментом;</w:t>
            </w:r>
          </w:p>
          <w:p w14:paraId="63AD4690" w14:textId="77777777" w:rsidR="00D92CCF" w:rsidRPr="007A32F9" w:rsidRDefault="00D92CCF" w:rsidP="00D92CCF">
            <w:pPr>
              <w:pStyle w:val="ac"/>
            </w:pPr>
            <w:r w:rsidRPr="007A32F9"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14:paraId="0978FB41" w14:textId="77777777" w:rsidR="00D92CCF" w:rsidRPr="007A32F9" w:rsidRDefault="00D92CCF" w:rsidP="00D92CCF">
            <w:pPr>
              <w:pStyle w:val="ac"/>
            </w:pPr>
            <w:r w:rsidRPr="007A32F9">
              <w:t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14:paraId="014B972D" w14:textId="77777777" w:rsidR="00D92CCF" w:rsidRPr="007A32F9" w:rsidRDefault="00D92CCF" w:rsidP="00D92CCF">
            <w:pPr>
              <w:pStyle w:val="ac"/>
            </w:pPr>
            <w:r w:rsidRPr="007A32F9">
              <w:t>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14:paraId="4BF3536B" w14:textId="77777777" w:rsidR="00D92CCF" w:rsidRPr="007A32F9" w:rsidRDefault="00D92CCF" w:rsidP="00D92CCF">
            <w:pPr>
              <w:pStyle w:val="ac"/>
            </w:pPr>
            <w:r w:rsidRPr="007A32F9"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14:paraId="50D400F2" w14:textId="77777777" w:rsidR="00D92CCF" w:rsidRPr="007A32F9" w:rsidRDefault="00D92CCF" w:rsidP="00D92CCF">
            <w:pPr>
              <w:pStyle w:val="ac"/>
            </w:pPr>
            <w:r w:rsidRPr="007A32F9">
              <w:t>производить разборк</w:t>
            </w:r>
            <w:r w:rsidR="006E1C83">
              <w:t>у, сборку, регулировку, наладку</w:t>
            </w:r>
            <w:r w:rsidRPr="007A32F9">
              <w:t xml:space="preserve">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14:paraId="70351762" w14:textId="77777777" w:rsidR="00D92CCF" w:rsidRPr="007A32F9" w:rsidRDefault="00D92CCF" w:rsidP="00D92CCF">
            <w:pPr>
              <w:pStyle w:val="ac"/>
            </w:pPr>
            <w:r w:rsidRPr="007A32F9"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управления;</w:t>
            </w:r>
          </w:p>
          <w:p w14:paraId="3FCEF1C7" w14:textId="77777777" w:rsidR="00D92CCF" w:rsidRPr="007A32F9" w:rsidRDefault="00D92CCF" w:rsidP="00D92CCF">
            <w:pPr>
              <w:pStyle w:val="ac"/>
            </w:pPr>
            <w:r w:rsidRPr="007A32F9">
              <w:t>применять методики при проведении технического</w:t>
            </w:r>
            <w:r w:rsidR="00150ED7" w:rsidRPr="007A32F9">
              <w:t xml:space="preserve"> обслуживания и ремонта железнодорожно-строительных</w:t>
            </w:r>
          </w:p>
        </w:tc>
      </w:tr>
      <w:tr w:rsidR="00D63E4B" w:rsidRPr="007A32F9" w14:paraId="73E86155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702" w14:textId="77777777" w:rsidR="00D63E4B" w:rsidRPr="007A32F9" w:rsidRDefault="00150ED7" w:rsidP="00EB158A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927CC" w14:textId="77777777" w:rsidR="00D63E4B" w:rsidRPr="007A32F9" w:rsidRDefault="00150ED7" w:rsidP="00EB158A">
            <w:pPr>
              <w:pStyle w:val="ac"/>
              <w:jc w:val="center"/>
            </w:pPr>
            <w:r>
              <w:t>2</w:t>
            </w:r>
          </w:p>
        </w:tc>
      </w:tr>
      <w:tr w:rsidR="006F71F8" w:rsidRPr="007A32F9" w14:paraId="17D4EA06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25C" w14:textId="77777777" w:rsidR="006F71F8" w:rsidRDefault="006F71F8" w:rsidP="00150ED7">
            <w:pPr>
              <w:pStyle w:val="aa"/>
              <w:jc w:val="center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088C4" w14:textId="77777777" w:rsidR="006F71F8" w:rsidRPr="007A32F9" w:rsidRDefault="006F71F8" w:rsidP="006F71F8">
            <w:pPr>
              <w:pStyle w:val="ac"/>
            </w:pPr>
            <w:r w:rsidRPr="007A32F9">
              <w:t>машин, оборудованных лазерными установками, промышленной электроникой и контрольно-измерительно</w:t>
            </w:r>
            <w:r>
              <w:t>й аппаратурой;</w:t>
            </w:r>
          </w:p>
          <w:p w14:paraId="766B9CC5" w14:textId="77777777" w:rsidR="006F71F8" w:rsidRPr="007A32F9" w:rsidRDefault="006F71F8" w:rsidP="006F71F8">
            <w:pPr>
              <w:pStyle w:val="ac"/>
              <w:rPr>
                <w:b/>
              </w:rPr>
            </w:pPr>
            <w:r w:rsidRPr="007A32F9">
              <w:rPr>
                <w:b/>
              </w:rPr>
              <w:t>иметь практический опыт в:</w:t>
            </w:r>
          </w:p>
          <w:p w14:paraId="196A1C0B" w14:textId="77777777" w:rsidR="006F71F8" w:rsidRPr="007A32F9" w:rsidRDefault="006F71F8" w:rsidP="006F71F8">
            <w:pPr>
              <w:pStyle w:val="ac"/>
            </w:pPr>
            <w:r w:rsidRPr="007A32F9">
              <w:t>технической эксплуатации подъемно-транспортных, строительных, дорожных машин и оборудования;</w:t>
            </w:r>
          </w:p>
          <w:p w14:paraId="16C289D2" w14:textId="77777777" w:rsidR="006F71F8" w:rsidRPr="007A32F9" w:rsidRDefault="006F71F8" w:rsidP="006F71F8">
            <w:pPr>
              <w:pStyle w:val="ac"/>
            </w:pPr>
            <w:r w:rsidRPr="007A32F9">
              <w:t>проведении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14:paraId="402DFD21" w14:textId="77777777" w:rsidR="006F71F8" w:rsidRPr="007A32F9" w:rsidRDefault="006F71F8" w:rsidP="006F71F8">
            <w:pPr>
              <w:pStyle w:val="ac"/>
            </w:pPr>
            <w:r w:rsidRPr="007A32F9">
              <w:t>учете срока службы, наработки объектов эксплуатации, причин и продолжительности простоев техники;</w:t>
            </w:r>
          </w:p>
          <w:p w14:paraId="3F54AB89" w14:textId="77777777" w:rsidR="006F71F8" w:rsidRPr="007A32F9" w:rsidRDefault="006F71F8" w:rsidP="006F71F8">
            <w:pPr>
              <w:pStyle w:val="ac"/>
            </w:pPr>
            <w:r w:rsidRPr="007A32F9">
              <w:t>регулировке двигателей внутреннего сгорания (далее - ДВС);</w:t>
            </w:r>
          </w:p>
          <w:p w14:paraId="2E458ABA" w14:textId="77777777" w:rsidR="006F71F8" w:rsidRPr="007A32F9" w:rsidRDefault="006F71F8" w:rsidP="006F71F8">
            <w:pPr>
              <w:pStyle w:val="ac"/>
            </w:pPr>
            <w:r w:rsidRPr="007A32F9">
              <w:t>техническом обслуживании ДВС и подъемно-транспортных, строительных, дорожных машин и оборудования;</w:t>
            </w:r>
          </w:p>
          <w:p w14:paraId="3CE7C0E3" w14:textId="77777777" w:rsidR="006F71F8" w:rsidRPr="007A32F9" w:rsidRDefault="006F71F8" w:rsidP="006F71F8">
            <w:pPr>
              <w:pStyle w:val="ac"/>
            </w:pPr>
            <w:r w:rsidRPr="007A32F9">
              <w:t>пользовании мерительным инструментом, техническими средствами контроля и определения параметров;</w:t>
            </w:r>
          </w:p>
          <w:p w14:paraId="21DF8A9A" w14:textId="77777777" w:rsidR="006F71F8" w:rsidRDefault="006F71F8" w:rsidP="006F71F8">
            <w:pPr>
              <w:pStyle w:val="ac"/>
            </w:pPr>
            <w:r w:rsidRPr="007A32F9">
              <w:t>дуговой сварке и резке металлов, механической обработке металлов, электромонтажных работах</w:t>
            </w:r>
            <w:r>
              <w:t>;</w:t>
            </w:r>
          </w:p>
        </w:tc>
      </w:tr>
      <w:tr w:rsidR="00150ED7" w:rsidRPr="007A32F9" w14:paraId="5BA52B86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4DF" w14:textId="77777777" w:rsidR="00150ED7" w:rsidRPr="007A32F9" w:rsidRDefault="00627FCF" w:rsidP="00535CFD">
            <w:pPr>
              <w:pStyle w:val="aa"/>
            </w:pPr>
            <w:r w:rsidRPr="007A32F9">
              <w:t>Организация работы первичных трудовых коллективов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BDDCB" w14:textId="77777777" w:rsidR="00627FCF" w:rsidRPr="007A32F9" w:rsidRDefault="00627FCF" w:rsidP="00627FCF">
            <w:pPr>
              <w:pStyle w:val="ac"/>
              <w:rPr>
                <w:b/>
              </w:rPr>
            </w:pPr>
            <w:r w:rsidRPr="007A32F9">
              <w:rPr>
                <w:b/>
              </w:rPr>
              <w:t>знать:</w:t>
            </w:r>
          </w:p>
          <w:p w14:paraId="3218AC55" w14:textId="77777777" w:rsidR="00627FCF" w:rsidRPr="007A32F9" w:rsidRDefault="00627FCF" w:rsidP="00627FCF">
            <w:pPr>
              <w:pStyle w:val="ac"/>
            </w:pPr>
            <w:r w:rsidRPr="007A32F9">
              <w:t>основы организации и планирования деятельности организации и управления ею;</w:t>
            </w:r>
          </w:p>
          <w:p w14:paraId="77980ED2" w14:textId="77777777" w:rsidR="00627FCF" w:rsidRPr="007A32F9" w:rsidRDefault="00627FCF" w:rsidP="00627FCF">
            <w:pPr>
              <w:pStyle w:val="ac"/>
            </w:pPr>
            <w:r w:rsidRPr="007A32F9">
              <w:t>основные показатели производственно-хозяйственной деятельности организации;</w:t>
            </w:r>
          </w:p>
          <w:p w14:paraId="1F7D753E" w14:textId="77777777" w:rsidR="00627FCF" w:rsidRPr="007A32F9" w:rsidRDefault="00627FCF" w:rsidP="00627FCF">
            <w:pPr>
              <w:pStyle w:val="ac"/>
            </w:pPr>
            <w:r w:rsidRPr="007A32F9">
              <w:t>виды и формы технической и отчетной документации;</w:t>
            </w:r>
          </w:p>
          <w:p w14:paraId="2B07952E" w14:textId="77777777" w:rsidR="00627FCF" w:rsidRPr="007A32F9" w:rsidRDefault="00437F57" w:rsidP="00627FCF">
            <w:pPr>
              <w:pStyle w:val="ac"/>
            </w:pPr>
            <w:r>
              <w:t>правила и нормы охраны труда;</w:t>
            </w:r>
          </w:p>
          <w:p w14:paraId="5CF2CE64" w14:textId="77777777" w:rsidR="00627FCF" w:rsidRPr="007A32F9" w:rsidRDefault="00627FCF" w:rsidP="00627FCF">
            <w:pPr>
              <w:pStyle w:val="ac"/>
              <w:rPr>
                <w:b/>
              </w:rPr>
            </w:pPr>
            <w:r w:rsidRPr="007A32F9">
              <w:rPr>
                <w:b/>
              </w:rPr>
              <w:t>уметь:</w:t>
            </w:r>
          </w:p>
          <w:p w14:paraId="69E4B382" w14:textId="77777777" w:rsidR="00627FCF" w:rsidRPr="007A32F9" w:rsidRDefault="00627FCF" w:rsidP="00627FCF">
            <w:pPr>
              <w:pStyle w:val="ac"/>
            </w:pPr>
            <w:r w:rsidRPr="007A32F9"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14:paraId="05C7729F" w14:textId="77777777" w:rsidR="00627FCF" w:rsidRPr="007A32F9" w:rsidRDefault="00627FCF" w:rsidP="00627FCF">
            <w:pPr>
              <w:pStyle w:val="ac"/>
            </w:pPr>
            <w:r w:rsidRPr="007A32F9">
              <w:t>осуществлять контроль за соблюдением технологической дисциплины при выполнении работ;</w:t>
            </w:r>
          </w:p>
          <w:p w14:paraId="4F8502EB" w14:textId="77777777" w:rsidR="00627FCF" w:rsidRPr="007A32F9" w:rsidRDefault="00627FCF" w:rsidP="00627FCF">
            <w:pPr>
              <w:pStyle w:val="ac"/>
            </w:pPr>
            <w:r w:rsidRPr="007A32F9">
              <w:t>составлять и оформлять техническую и отчетную документацию о работе производственного участка;</w:t>
            </w:r>
          </w:p>
          <w:p w14:paraId="3CCDE450" w14:textId="77777777" w:rsidR="00627FCF" w:rsidRPr="007A32F9" w:rsidRDefault="00627FCF" w:rsidP="00627FCF">
            <w:pPr>
              <w:pStyle w:val="ac"/>
            </w:pPr>
            <w:r w:rsidRPr="007A32F9"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      </w:r>
          </w:p>
          <w:p w14:paraId="41BC9CF7" w14:textId="77777777" w:rsidR="00627FCF" w:rsidRPr="007A32F9" w:rsidRDefault="00627FCF" w:rsidP="00627FCF">
            <w:pPr>
              <w:pStyle w:val="ac"/>
            </w:pPr>
            <w:r w:rsidRPr="007A32F9"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14:paraId="7BDE89A4" w14:textId="77777777" w:rsidR="00627FCF" w:rsidRPr="007A32F9" w:rsidRDefault="00627FCF" w:rsidP="00627FCF">
            <w:pPr>
              <w:pStyle w:val="ac"/>
            </w:pPr>
            <w:r w:rsidRPr="007A32F9">
              <w:t xml:space="preserve">свободно общаться с представителями отечественных и иностранных фирм-производителей подъемно-транспортных, строительных, дорожных машин и </w:t>
            </w:r>
            <w:r>
              <w:t>оборудования;</w:t>
            </w:r>
          </w:p>
          <w:p w14:paraId="23535795" w14:textId="77777777" w:rsidR="00627FCF" w:rsidRPr="007A32F9" w:rsidRDefault="00627FCF" w:rsidP="00627FCF">
            <w:pPr>
              <w:pStyle w:val="ac"/>
              <w:rPr>
                <w:b/>
              </w:rPr>
            </w:pPr>
            <w:r w:rsidRPr="007A32F9">
              <w:rPr>
                <w:b/>
              </w:rPr>
              <w:t>иметь практический опыт в:</w:t>
            </w:r>
          </w:p>
          <w:p w14:paraId="4F53C479" w14:textId="77777777" w:rsidR="00150ED7" w:rsidRPr="007A32F9" w:rsidRDefault="00627FCF" w:rsidP="00627FCF">
            <w:pPr>
              <w:pStyle w:val="ac"/>
            </w:pPr>
            <w:r w:rsidRPr="007A32F9">
              <w:t>организации работы коллектива исполнителей в процессе технической эксплуатации подъемно-транспортных</w:t>
            </w:r>
            <w:r>
              <w:t>,</w:t>
            </w:r>
          </w:p>
        </w:tc>
      </w:tr>
      <w:tr w:rsidR="00D63E4B" w:rsidRPr="007A32F9" w14:paraId="66E4AF06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E27" w14:textId="77777777" w:rsidR="00D63E4B" w:rsidRPr="007A32F9" w:rsidRDefault="00627FCF" w:rsidP="00EB158A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71C47" w14:textId="77777777" w:rsidR="00D63E4B" w:rsidRPr="007A32F9" w:rsidRDefault="00627FCF" w:rsidP="00EB158A">
            <w:pPr>
              <w:pStyle w:val="ac"/>
              <w:jc w:val="center"/>
            </w:pPr>
            <w:r>
              <w:t>2</w:t>
            </w:r>
          </w:p>
        </w:tc>
      </w:tr>
      <w:tr w:rsidR="00627FCF" w:rsidRPr="007A32F9" w14:paraId="5C479463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436" w14:textId="77777777" w:rsidR="00627FCF" w:rsidRPr="007A32F9" w:rsidRDefault="00627FCF" w:rsidP="00535CFD">
            <w:pPr>
              <w:pStyle w:val="aa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61F33" w14:textId="77777777" w:rsidR="00627FCF" w:rsidRPr="007A32F9" w:rsidRDefault="00627FCF" w:rsidP="00627FCF">
            <w:pPr>
              <w:pStyle w:val="ac"/>
            </w:pPr>
            <w:r w:rsidRPr="007A32F9">
              <w:t>строительных, дорожных машин и оборудования;</w:t>
            </w:r>
          </w:p>
          <w:p w14:paraId="5327AA70" w14:textId="77777777" w:rsidR="00627FCF" w:rsidRPr="007A32F9" w:rsidRDefault="00627FCF" w:rsidP="00627FCF">
            <w:pPr>
              <w:pStyle w:val="ac"/>
            </w:pPr>
            <w:r w:rsidRPr="007A32F9">
              <w:t>планировании и организации производственных работ в штатных и нештатных ситуациях;</w:t>
            </w:r>
          </w:p>
          <w:p w14:paraId="33C26C65" w14:textId="77777777" w:rsidR="00627FCF" w:rsidRPr="007A32F9" w:rsidRDefault="00627FCF" w:rsidP="00627FCF">
            <w:pPr>
              <w:pStyle w:val="ac"/>
            </w:pPr>
            <w:r w:rsidRPr="007A32F9">
              <w:t>оценке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14:paraId="44C53323" w14:textId="77777777" w:rsidR="00627FCF" w:rsidRPr="007A32F9" w:rsidRDefault="00627FCF" w:rsidP="00627FCF">
            <w:pPr>
              <w:pStyle w:val="ac"/>
            </w:pPr>
            <w:r w:rsidRPr="007A32F9">
              <w:t>оформлении технической и отчетной документации о работе производственного участка</w:t>
            </w:r>
            <w:r>
              <w:t>;</w:t>
            </w:r>
          </w:p>
        </w:tc>
      </w:tr>
      <w:tr w:rsidR="00802CE6" w:rsidRPr="007A32F9" w14:paraId="3E83E705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F87" w14:textId="77777777" w:rsidR="00802CE6" w:rsidRPr="007A32F9" w:rsidRDefault="00802CE6" w:rsidP="00535CFD">
            <w:pPr>
              <w:pStyle w:val="aa"/>
            </w:pPr>
            <w:r w:rsidRPr="007A32F9">
              <w:t>Организация работ по комплексной механизации текущего содержания и ремонта дорог (в том числе железнодорожного пути) и дорожных сооружений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307A8" w14:textId="77777777" w:rsidR="00802CE6" w:rsidRPr="007A32F9" w:rsidRDefault="00802CE6" w:rsidP="00802CE6">
            <w:pPr>
              <w:pStyle w:val="ac"/>
              <w:rPr>
                <w:b/>
              </w:rPr>
            </w:pPr>
            <w:r w:rsidRPr="007A32F9">
              <w:rPr>
                <w:b/>
              </w:rPr>
              <w:t>знать:</w:t>
            </w:r>
          </w:p>
          <w:p w14:paraId="56D99B29" w14:textId="77777777" w:rsidR="00802CE6" w:rsidRPr="007A32F9" w:rsidRDefault="00802CE6" w:rsidP="00802CE6">
            <w:pPr>
              <w:pStyle w:val="ac"/>
            </w:pPr>
            <w:r w:rsidRPr="007A32F9">
              <w:t>конструкции современных подъемно-транспортных, строительных, дорожных машин и оборудования для ремонта и текущего содержания пути;</w:t>
            </w:r>
          </w:p>
          <w:p w14:paraId="752259A5" w14:textId="77777777" w:rsidR="00802CE6" w:rsidRPr="007A32F9" w:rsidRDefault="00802CE6" w:rsidP="00802CE6">
            <w:pPr>
              <w:pStyle w:val="ac"/>
            </w:pPr>
            <w:r w:rsidRPr="007A32F9">
              <w:t>порядок подготовки, формирования, работы и обслуживания механизированных комплексов, предназначенных для строительства, содержания и ремонта дорог;</w:t>
            </w:r>
          </w:p>
          <w:p w14:paraId="41D60268" w14:textId="77777777" w:rsidR="00802CE6" w:rsidRPr="007A32F9" w:rsidRDefault="00802CE6" w:rsidP="00802CE6">
            <w:pPr>
              <w:pStyle w:val="ac"/>
            </w:pPr>
            <w:r w:rsidRPr="007A32F9">
              <w:t>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дорог;</w:t>
            </w:r>
          </w:p>
          <w:p w14:paraId="4A27262C" w14:textId="77777777" w:rsidR="00802CE6" w:rsidRPr="007A32F9" w:rsidRDefault="00802CE6" w:rsidP="00802CE6">
            <w:pPr>
              <w:pStyle w:val="ac"/>
            </w:pPr>
            <w:r w:rsidRPr="007A32F9">
              <w:t>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14:paraId="5AF05062" w14:textId="77777777" w:rsidR="00802CE6" w:rsidRPr="007A32F9" w:rsidRDefault="00802CE6" w:rsidP="00802CE6">
            <w:pPr>
              <w:pStyle w:val="ac"/>
            </w:pPr>
            <w:r w:rsidRPr="007A32F9">
              <w:t>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</w:t>
            </w:r>
          </w:p>
          <w:p w14:paraId="504896BE" w14:textId="77777777" w:rsidR="00802CE6" w:rsidRPr="007A32F9" w:rsidRDefault="00802CE6" w:rsidP="00802CE6">
            <w:pPr>
              <w:pStyle w:val="ac"/>
            </w:pPr>
            <w:r w:rsidRPr="007A32F9">
              <w:t>виды, средства и методы технической диагностики с применением компьютерной техники;</w:t>
            </w:r>
          </w:p>
          <w:p w14:paraId="0BCBDA62" w14:textId="77777777" w:rsidR="00802CE6" w:rsidRPr="007A32F9" w:rsidRDefault="00802CE6" w:rsidP="00802CE6">
            <w:pPr>
              <w:pStyle w:val="ac"/>
            </w:pPr>
            <w:r w:rsidRPr="007A32F9">
              <w:t>основные положения теории надежности;</w:t>
            </w:r>
          </w:p>
          <w:p w14:paraId="26858F89" w14:textId="77777777" w:rsidR="00802CE6" w:rsidRPr="007A32F9" w:rsidRDefault="00802CE6" w:rsidP="00802CE6">
            <w:pPr>
              <w:pStyle w:val="ac"/>
            </w:pPr>
            <w:r w:rsidRPr="007A32F9">
              <w:t>типовые технологические процессы работ по текущему содержанию и ремонту дорог;</w:t>
            </w:r>
          </w:p>
          <w:p w14:paraId="6CE03B81" w14:textId="77777777" w:rsidR="00802CE6" w:rsidRPr="007A32F9" w:rsidRDefault="00802CE6" w:rsidP="00802CE6">
            <w:pPr>
              <w:pStyle w:val="ac"/>
            </w:pPr>
            <w:r w:rsidRPr="007A32F9">
              <w:t>правила оформления техн</w:t>
            </w:r>
            <w:r w:rsidR="000C4A2E">
              <w:t>ической и отчетной документации;</w:t>
            </w:r>
          </w:p>
          <w:p w14:paraId="7157C1AA" w14:textId="77777777" w:rsidR="00802CE6" w:rsidRPr="007A32F9" w:rsidRDefault="00802CE6" w:rsidP="00802CE6">
            <w:pPr>
              <w:pStyle w:val="ac"/>
              <w:rPr>
                <w:b/>
              </w:rPr>
            </w:pPr>
            <w:r w:rsidRPr="007A32F9">
              <w:rPr>
                <w:b/>
              </w:rPr>
              <w:t>уметь:</w:t>
            </w:r>
          </w:p>
          <w:p w14:paraId="4EAD960F" w14:textId="77777777" w:rsidR="00802CE6" w:rsidRPr="007A32F9" w:rsidRDefault="00802CE6" w:rsidP="00802CE6">
            <w:pPr>
              <w:pStyle w:val="ac"/>
            </w:pPr>
            <w:r w:rsidRPr="007A32F9">
              <w:t>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условий;</w:t>
            </w:r>
          </w:p>
          <w:p w14:paraId="7462AEAA" w14:textId="77777777" w:rsidR="00802CE6" w:rsidRPr="007A32F9" w:rsidRDefault="00802CE6" w:rsidP="00802CE6">
            <w:pPr>
              <w:pStyle w:val="ac"/>
            </w:pPr>
            <w:r w:rsidRPr="007A32F9">
              <w:t>формировать комплексы машин для ведения работ текущего содержания и всех видов ремонта дорог согласно утвержденным технологическим процессам;</w:t>
            </w:r>
          </w:p>
          <w:p w14:paraId="08D39B35" w14:textId="77777777" w:rsidR="00802CE6" w:rsidRPr="007A32F9" w:rsidRDefault="00802CE6" w:rsidP="00802CE6">
            <w:pPr>
              <w:pStyle w:val="ac"/>
            </w:pPr>
            <w:r w:rsidRPr="007A32F9">
              <w:t>обеспечить эффективное использование машин при выполнении технологических процессов по ремонту и содержанию дорог;</w:t>
            </w:r>
          </w:p>
          <w:p w14:paraId="38F60603" w14:textId="77777777" w:rsidR="00802CE6" w:rsidRPr="007A32F9" w:rsidRDefault="00802CE6" w:rsidP="00802CE6">
            <w:pPr>
              <w:pStyle w:val="ac"/>
            </w:pPr>
            <w:r w:rsidRPr="007A32F9">
              <w:t>обеспечить безопасное ведение работ при эксплуатации подъемно-транспортных, строительных, дорожных машин и оборудования;</w:t>
            </w:r>
          </w:p>
          <w:p w14:paraId="51517F0D" w14:textId="77777777" w:rsidR="00802CE6" w:rsidRPr="007A32F9" w:rsidRDefault="00802CE6" w:rsidP="00802CE6">
            <w:pPr>
              <w:pStyle w:val="ac"/>
            </w:pPr>
            <w:r w:rsidRPr="007A32F9">
              <w:t>принимать рациональные решения по выходу из нештатных ситуаций во время производства работ, с принятием</w:t>
            </w:r>
          </w:p>
        </w:tc>
      </w:tr>
      <w:tr w:rsidR="00D63E4B" w:rsidRPr="007A32F9" w14:paraId="5D9DB24C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7BA" w14:textId="77777777" w:rsidR="00D63E4B" w:rsidRPr="007A32F9" w:rsidRDefault="00802CE6" w:rsidP="00EB158A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DCD67" w14:textId="77777777" w:rsidR="00D63E4B" w:rsidRPr="007A32F9" w:rsidRDefault="00802CE6" w:rsidP="00EB158A">
            <w:pPr>
              <w:pStyle w:val="ac"/>
              <w:jc w:val="center"/>
            </w:pPr>
            <w:r>
              <w:t>2</w:t>
            </w:r>
          </w:p>
        </w:tc>
      </w:tr>
      <w:tr w:rsidR="00802CE6" w:rsidRPr="007A32F9" w14:paraId="29CE61FC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B33" w14:textId="77777777" w:rsidR="00802CE6" w:rsidRPr="007A32F9" w:rsidRDefault="00802CE6" w:rsidP="00535CFD">
            <w:pPr>
              <w:pStyle w:val="aa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4B1FC" w14:textId="77777777" w:rsidR="00802CE6" w:rsidRPr="007A32F9" w:rsidRDefault="00802CE6" w:rsidP="00802CE6">
            <w:pPr>
              <w:pStyle w:val="ac"/>
            </w:pPr>
            <w:r w:rsidRPr="007A32F9">
              <w:t>ответственности за принятое решение на себя;</w:t>
            </w:r>
          </w:p>
          <w:p w14:paraId="5FECDBB3" w14:textId="77777777" w:rsidR="00802CE6" w:rsidRPr="007A32F9" w:rsidRDefault="00802CE6" w:rsidP="00802CE6">
            <w:pPr>
              <w:pStyle w:val="ac"/>
            </w:pPr>
            <w:r w:rsidRPr="007A32F9">
              <w:t>исполнять обязанности руководителя при ведении комплексно-механизированных работ на дорогах;</w:t>
            </w:r>
          </w:p>
          <w:p w14:paraId="1CB542FD" w14:textId="77777777" w:rsidR="00802CE6" w:rsidRPr="007A32F9" w:rsidRDefault="00802CE6" w:rsidP="00802CE6">
            <w:pPr>
              <w:pStyle w:val="ac"/>
            </w:pPr>
            <w:r w:rsidRPr="007A32F9">
              <w:t>определять потребность предприятия в эксплуатационных матери</w:t>
            </w:r>
            <w:r w:rsidR="00625B9A">
              <w:t>алах;</w:t>
            </w:r>
          </w:p>
          <w:p w14:paraId="70D79908" w14:textId="77777777" w:rsidR="00802CE6" w:rsidRPr="007A32F9" w:rsidRDefault="00802CE6" w:rsidP="00802CE6">
            <w:pPr>
              <w:pStyle w:val="ac"/>
              <w:rPr>
                <w:b/>
              </w:rPr>
            </w:pPr>
            <w:r w:rsidRPr="007A32F9">
              <w:rPr>
                <w:b/>
              </w:rPr>
              <w:t>иметь практический опыт в:</w:t>
            </w:r>
          </w:p>
          <w:p w14:paraId="1A16BFCB" w14:textId="77777777" w:rsidR="00802CE6" w:rsidRPr="007A32F9" w:rsidRDefault="00802CE6" w:rsidP="00802CE6">
            <w:pPr>
              <w:pStyle w:val="ac"/>
            </w:pPr>
            <w:r w:rsidRPr="007A32F9">
              <w:t>совершенствовании типовых технологических процессов содержания и всех видов ремонта дорог и разработки новых;</w:t>
            </w:r>
          </w:p>
          <w:p w14:paraId="75C89A32" w14:textId="77777777" w:rsidR="00802CE6" w:rsidRPr="007A32F9" w:rsidRDefault="00802CE6" w:rsidP="00802CE6">
            <w:pPr>
              <w:pStyle w:val="ac"/>
            </w:pPr>
            <w:r w:rsidRPr="007A32F9">
              <w:t>формировании комплексов машин для ведения работ текущего содержания и всех видов ремонта дорог;</w:t>
            </w:r>
          </w:p>
          <w:p w14:paraId="2BD06CFF" w14:textId="77777777" w:rsidR="00802CE6" w:rsidRPr="007A32F9" w:rsidRDefault="00802CE6" w:rsidP="00802CE6">
            <w:pPr>
              <w:pStyle w:val="ac"/>
            </w:pPr>
            <w:r w:rsidRPr="007A32F9">
              <w:t>организации эффективного использования машин при выполнении технологических процессов по ремонту и содержанию дорог;</w:t>
            </w:r>
          </w:p>
          <w:p w14:paraId="75F23DC9" w14:textId="77777777" w:rsidR="00802CE6" w:rsidRPr="007A32F9" w:rsidRDefault="00802CE6" w:rsidP="00802CE6">
            <w:pPr>
              <w:pStyle w:val="ac"/>
            </w:pPr>
            <w:r w:rsidRPr="007A32F9">
              <w:t>обеспечении безопасности работ при эксплуатации подъемно-транспортных, строительных, дорожных машин и оборудования;</w:t>
            </w:r>
          </w:p>
          <w:p w14:paraId="69394F56" w14:textId="77777777" w:rsidR="00802CE6" w:rsidRPr="007A32F9" w:rsidRDefault="00802CE6" w:rsidP="00802CE6">
            <w:pPr>
              <w:pStyle w:val="ac"/>
            </w:pPr>
            <w:r w:rsidRPr="007A32F9">
              <w:t>принятии рациональных решений по выходу из нештатных ситуаций во время производства работ, с принятием ответственности за принятое решение на себя;</w:t>
            </w:r>
          </w:p>
          <w:p w14:paraId="56A5983E" w14:textId="77777777" w:rsidR="00802CE6" w:rsidRPr="007A32F9" w:rsidRDefault="00802CE6" w:rsidP="00802CE6">
            <w:pPr>
              <w:pStyle w:val="ac"/>
            </w:pPr>
            <w:r w:rsidRPr="007A32F9">
              <w:t>исполнении обязанности руководителя при ведении комплексно-механизированных работ на железнодорожном пути</w:t>
            </w:r>
            <w:r>
              <w:t>;</w:t>
            </w:r>
          </w:p>
        </w:tc>
      </w:tr>
      <w:tr w:rsidR="00D63E4B" w:rsidRPr="007A32F9" w14:paraId="536B981F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3C1" w14:textId="77777777" w:rsidR="00D63E4B" w:rsidRPr="007A32F9" w:rsidRDefault="00D63E4B" w:rsidP="00535CFD">
            <w:pPr>
              <w:pStyle w:val="aa"/>
            </w:pPr>
            <w:r w:rsidRPr="007A32F9">
              <w:t>Организация работ по ремонту и производству запасных частей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FC0B2" w14:textId="77777777" w:rsidR="00D63E4B" w:rsidRPr="007A32F9" w:rsidRDefault="00D63E4B" w:rsidP="00535CFD">
            <w:pPr>
              <w:pStyle w:val="ac"/>
              <w:rPr>
                <w:b/>
              </w:rPr>
            </w:pPr>
            <w:r w:rsidRPr="007A32F9">
              <w:rPr>
                <w:b/>
              </w:rPr>
              <w:t>знать:</w:t>
            </w:r>
          </w:p>
          <w:p w14:paraId="536030A0" w14:textId="77777777" w:rsidR="00D63E4B" w:rsidRPr="007A32F9" w:rsidRDefault="00D63E4B" w:rsidP="00535CFD">
            <w:pPr>
              <w:pStyle w:val="ac"/>
            </w:pPr>
            <w:r w:rsidRPr="007A32F9">
              <w:t>основное механическое, технологическое и вспомогательное оборудование, приспособления и оснастку ремонтного производства и их классификацию;</w:t>
            </w:r>
          </w:p>
          <w:p w14:paraId="2C363A4D" w14:textId="77777777" w:rsidR="00D63E4B" w:rsidRPr="007A32F9" w:rsidRDefault="00D63E4B" w:rsidP="00535CFD">
            <w:pPr>
              <w:pStyle w:val="ac"/>
            </w:pPr>
            <w:r w:rsidRPr="007A32F9">
              <w:t>виды ремонта, технические условия и правила приема машин в ремонт;</w:t>
            </w:r>
          </w:p>
          <w:p w14:paraId="37675D16" w14:textId="77777777" w:rsidR="00D63E4B" w:rsidRPr="007A32F9" w:rsidRDefault="00D63E4B" w:rsidP="00535CFD">
            <w:pPr>
              <w:pStyle w:val="ac"/>
            </w:pPr>
            <w:r w:rsidRPr="007A32F9">
              <w:t>порядок подготовки машин к ремонту;</w:t>
            </w:r>
          </w:p>
          <w:p w14:paraId="136AE8EA" w14:textId="77777777" w:rsidR="00D63E4B" w:rsidRPr="007A32F9" w:rsidRDefault="00D63E4B" w:rsidP="00535CFD">
            <w:pPr>
              <w:pStyle w:val="ac"/>
            </w:pPr>
            <w:r w:rsidRPr="007A32F9">
              <w:t>организацию и порядок проведения ремонтных работ;</w:t>
            </w:r>
          </w:p>
          <w:p w14:paraId="07761D45" w14:textId="77777777" w:rsidR="00D63E4B" w:rsidRPr="007A32F9" w:rsidRDefault="00D63E4B" w:rsidP="00535CFD">
            <w:pPr>
              <w:pStyle w:val="ac"/>
            </w:pPr>
            <w:r w:rsidRPr="007A32F9">
              <w:t>основные задачи и методы диагностирования технического состояния подъемно-транспортных, строительных, дорожных машин и оборудования;</w:t>
            </w:r>
          </w:p>
          <w:p w14:paraId="594DA5C0" w14:textId="77777777" w:rsidR="00D63E4B" w:rsidRPr="007A32F9" w:rsidRDefault="00D63E4B" w:rsidP="00535CFD">
            <w:pPr>
              <w:pStyle w:val="ac"/>
            </w:pPr>
            <w:r w:rsidRPr="007A32F9">
              <w:t>методы определения оптимальных режимов работы узлов и механизмов путевых и строительных машин;</w:t>
            </w:r>
          </w:p>
          <w:p w14:paraId="12DC8DBF" w14:textId="77777777" w:rsidR="00D63E4B" w:rsidRPr="007A32F9" w:rsidRDefault="00D63E4B" w:rsidP="00535CFD">
            <w:pPr>
              <w:pStyle w:val="ac"/>
            </w:pPr>
            <w:r w:rsidRPr="007A32F9">
              <w:t>технологические процессы производства деталей и узлов машин;</w:t>
            </w:r>
          </w:p>
          <w:p w14:paraId="32368771" w14:textId="77777777" w:rsidR="00D63E4B" w:rsidRPr="007A32F9" w:rsidRDefault="00D63E4B" w:rsidP="00535CFD">
            <w:pPr>
              <w:pStyle w:val="ac"/>
            </w:pPr>
            <w:r w:rsidRPr="007A32F9">
              <w:t xml:space="preserve">системы и методы проектирования технологического процесса ремонтного </w:t>
            </w:r>
            <w:r w:rsidR="00DC3BEF">
              <w:t>производства машин и механизмов;</w:t>
            </w:r>
          </w:p>
          <w:p w14:paraId="70F6D696" w14:textId="77777777" w:rsidR="00D63E4B" w:rsidRPr="007A32F9" w:rsidRDefault="00D63E4B" w:rsidP="00535CFD">
            <w:pPr>
              <w:pStyle w:val="ac"/>
              <w:rPr>
                <w:b/>
              </w:rPr>
            </w:pPr>
            <w:r w:rsidRPr="007A32F9">
              <w:rPr>
                <w:b/>
              </w:rPr>
              <w:t>уметь:</w:t>
            </w:r>
          </w:p>
          <w:p w14:paraId="48931ED8" w14:textId="77777777" w:rsidR="00D63E4B" w:rsidRPr="007A32F9" w:rsidRDefault="00D63E4B" w:rsidP="00535CFD">
            <w:pPr>
              <w:pStyle w:val="ac"/>
            </w:pPr>
            <w:r w:rsidRPr="007A32F9">
              <w:t>проводить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14:paraId="4F13231A" w14:textId="77777777" w:rsidR="00D63E4B" w:rsidRPr="007A32F9" w:rsidRDefault="00D63E4B" w:rsidP="00535CFD">
            <w:pPr>
              <w:pStyle w:val="ac"/>
            </w:pPr>
            <w:r w:rsidRPr="007A32F9">
              <w:t>выбирать, обосновывать и разрабатывать технологические процессы ремонта машин;</w:t>
            </w:r>
          </w:p>
          <w:p w14:paraId="2C368619" w14:textId="77777777" w:rsidR="00D63E4B" w:rsidRPr="007A32F9" w:rsidRDefault="00D63E4B" w:rsidP="00535CFD">
            <w:pPr>
              <w:pStyle w:val="ac"/>
            </w:pPr>
            <w:r w:rsidRPr="007A32F9">
              <w:t>выбирать современное технологическое оборудование для оснащения ремонтного производства;</w:t>
            </w:r>
          </w:p>
          <w:p w14:paraId="42C324E7" w14:textId="77777777" w:rsidR="00D63E4B" w:rsidRPr="007A32F9" w:rsidRDefault="00D63E4B" w:rsidP="00535CFD">
            <w:pPr>
              <w:pStyle w:val="ac"/>
            </w:pPr>
            <w:r w:rsidRPr="007A32F9">
              <w:t xml:space="preserve">разрабатывать технологические карты процессов ремонта деталей и сборочных единиц машин, с учетом результатов </w:t>
            </w:r>
          </w:p>
        </w:tc>
      </w:tr>
      <w:tr w:rsidR="00CA6B94" w:rsidRPr="007A32F9" w14:paraId="658C37D8" w14:textId="77777777" w:rsidTr="00EB158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DCF" w14:textId="77777777" w:rsidR="00CA6B94" w:rsidRPr="00CA6B94" w:rsidRDefault="00CA6B94" w:rsidP="00EB158A">
            <w:pPr>
              <w:pStyle w:val="aa"/>
              <w:jc w:val="center"/>
            </w:pPr>
            <w:r w:rsidRPr="00CA6B94"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3C227" w14:textId="77777777" w:rsidR="00CA6B94" w:rsidRPr="00CA6B94" w:rsidRDefault="00CA6B94" w:rsidP="00EB158A">
            <w:pPr>
              <w:pStyle w:val="ac"/>
              <w:jc w:val="center"/>
            </w:pPr>
            <w:r w:rsidRPr="00CA6B94">
              <w:t>2</w:t>
            </w:r>
          </w:p>
        </w:tc>
      </w:tr>
      <w:tr w:rsidR="00CA6B94" w:rsidRPr="007A32F9" w14:paraId="24251723" w14:textId="77777777" w:rsidTr="007A32F9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5F7" w14:textId="77777777" w:rsidR="00CA6B94" w:rsidRPr="007A32F9" w:rsidRDefault="00CA6B94" w:rsidP="00535CFD">
            <w:pPr>
              <w:pStyle w:val="aa"/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3EF2A" w14:textId="77777777" w:rsidR="00CA6B94" w:rsidRPr="007A32F9" w:rsidRDefault="00CA6B94" w:rsidP="00CA6B94">
            <w:pPr>
              <w:pStyle w:val="ac"/>
            </w:pPr>
            <w:r w:rsidRPr="007A32F9">
              <w:t>диагностики технического состояния и дефектоскопии;</w:t>
            </w:r>
          </w:p>
          <w:p w14:paraId="3B0B27AD" w14:textId="77777777" w:rsidR="00CA6B94" w:rsidRPr="007A32F9" w:rsidRDefault="00CA6B94" w:rsidP="00CA6B94">
            <w:pPr>
              <w:pStyle w:val="ac"/>
            </w:pPr>
            <w:r w:rsidRPr="007A32F9">
              <w:t>организовывать ремонт подъемно-транспортных, строительных, дорожных машин и оборудования, и сборочных единиц с учетом результатов технической диагностики;</w:t>
            </w:r>
          </w:p>
          <w:p w14:paraId="35FDF6C8" w14:textId="77777777" w:rsidR="00CA6B94" w:rsidRPr="007A32F9" w:rsidRDefault="00CA6B94" w:rsidP="00CA6B94">
            <w:pPr>
              <w:pStyle w:val="ac"/>
            </w:pPr>
            <w:r w:rsidRPr="007A32F9">
              <w:t>организовывать изготовление и восстановление деталей и сбо</w:t>
            </w:r>
            <w:r w:rsidR="00625B9A">
              <w:t>рочных единиц для ремонта машин;</w:t>
            </w:r>
          </w:p>
          <w:p w14:paraId="6AF135D0" w14:textId="77777777" w:rsidR="00CA6B94" w:rsidRPr="007A32F9" w:rsidRDefault="00CA6B94" w:rsidP="00CA6B94">
            <w:pPr>
              <w:pStyle w:val="ac"/>
              <w:rPr>
                <w:b/>
              </w:rPr>
            </w:pPr>
            <w:r w:rsidRPr="007A32F9">
              <w:rPr>
                <w:b/>
              </w:rPr>
              <w:t>иметь практический опыт в:</w:t>
            </w:r>
          </w:p>
          <w:p w14:paraId="42AA60A0" w14:textId="77777777" w:rsidR="00CA6B94" w:rsidRPr="007A32F9" w:rsidRDefault="00CA6B94" w:rsidP="00CA6B94">
            <w:pPr>
              <w:pStyle w:val="ac"/>
            </w:pPr>
            <w:r w:rsidRPr="007A32F9">
              <w:t>диагностировании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14:paraId="1D49C1E7" w14:textId="77777777" w:rsidR="00CA6B94" w:rsidRPr="007A32F9" w:rsidRDefault="00CA6B94" w:rsidP="00CA6B94">
            <w:pPr>
              <w:pStyle w:val="ac"/>
            </w:pPr>
            <w:r w:rsidRPr="007A32F9">
              <w:t>выборе, обосновании и применении типовых технологических процессов ремонта машин и разработки новых;</w:t>
            </w:r>
          </w:p>
          <w:p w14:paraId="31A08459" w14:textId="77777777" w:rsidR="00CA6B94" w:rsidRPr="007A32F9" w:rsidRDefault="00CA6B94" w:rsidP="00CA6B94">
            <w:pPr>
              <w:pStyle w:val="ac"/>
            </w:pPr>
            <w:r w:rsidRPr="007A32F9">
              <w:t>выборе современного технологического оборудования для оснащения ремонтного производства;</w:t>
            </w:r>
          </w:p>
          <w:p w14:paraId="76022478" w14:textId="77777777" w:rsidR="00CA6B94" w:rsidRPr="007A32F9" w:rsidRDefault="00CA6B94" w:rsidP="00CA6B94">
            <w:pPr>
              <w:pStyle w:val="ac"/>
            </w:pPr>
            <w:r w:rsidRPr="007A32F9">
              <w:t>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дефектоскопии;</w:t>
            </w:r>
          </w:p>
          <w:p w14:paraId="4B3DFD23" w14:textId="77777777" w:rsidR="00CA6B94" w:rsidRPr="007A32F9" w:rsidRDefault="00CA6B94" w:rsidP="00CA6B94">
            <w:pPr>
              <w:pStyle w:val="ac"/>
            </w:pPr>
            <w:r w:rsidRPr="007A32F9">
              <w:t>прогнозировании остаточного ресурса и уровня надежности подъемно-транспортных, строительных, дорожных машин и оборудования.</w:t>
            </w:r>
          </w:p>
        </w:tc>
      </w:tr>
    </w:tbl>
    <w:p w14:paraId="3DF55103" w14:textId="77777777" w:rsidR="00B17BF2" w:rsidRPr="00FD42A6" w:rsidRDefault="00B17BF2" w:rsidP="00382A15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FD42A6" w:rsidSect="007A3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B3D4" w14:textId="77777777" w:rsidR="006B33DE" w:rsidRDefault="006B33DE" w:rsidP="00B17BF2">
      <w:pPr>
        <w:spacing w:after="0" w:line="240" w:lineRule="auto"/>
      </w:pPr>
      <w:r>
        <w:separator/>
      </w:r>
    </w:p>
  </w:endnote>
  <w:endnote w:type="continuationSeparator" w:id="0">
    <w:p w14:paraId="0B149553" w14:textId="77777777" w:rsidR="006B33DE" w:rsidRDefault="006B33DE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FA50" w14:textId="77777777" w:rsidR="00D04B49" w:rsidRDefault="00D04B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66ED" w14:textId="77777777" w:rsidR="00D04B49" w:rsidRDefault="00D04B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7E46" w14:textId="77777777" w:rsidR="00D04B49" w:rsidRDefault="00D04B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8B8E" w14:textId="77777777" w:rsidR="006B33DE" w:rsidRDefault="006B33DE" w:rsidP="00B17BF2">
      <w:pPr>
        <w:spacing w:after="0" w:line="240" w:lineRule="auto"/>
      </w:pPr>
      <w:r>
        <w:separator/>
      </w:r>
    </w:p>
  </w:footnote>
  <w:footnote w:type="continuationSeparator" w:id="0">
    <w:p w14:paraId="5DB2114D" w14:textId="77777777" w:rsidR="006B33DE" w:rsidRDefault="006B33DE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D9D9" w14:textId="77777777" w:rsidR="00D04B49" w:rsidRDefault="00D04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617D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6E1C83">
      <w:rPr>
        <w:rFonts w:ascii="Times New Roman" w:hAnsi="Times New Roman"/>
        <w:noProof/>
      </w:rPr>
      <w:t>4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D04B49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 xml:space="preserve">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084A53">
      <w:rPr>
        <w:rFonts w:ascii="Times New Roman" w:hAnsi="Times New Roman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55E6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45649D">
      <w:rPr>
        <w:rStyle w:val="a7"/>
        <w:rFonts w:ascii="Times New Roman" w:hAnsi="Times New Roman"/>
        <w:b w:val="0"/>
        <w:bCs/>
        <w:color w:val="000000" w:themeColor="text1"/>
      </w:rPr>
      <w:t>4</w:t>
    </w:r>
  </w:p>
  <w:p w14:paraId="5EE03B3C" w14:textId="77777777" w:rsidR="00D80A14" w:rsidRPr="003A1CC4" w:rsidRDefault="00B6218C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специальности </w:t>
    </w:r>
    <w:hyperlink r:id="rId1" w:history="1">
      <w:r w:rsidRPr="0036132E">
        <w:rPr>
          <w:rStyle w:val="a8"/>
          <w:rFonts w:ascii="Times New Roman" w:hAnsi="Times New Roman"/>
          <w:b w:val="0"/>
          <w:color w:val="auto"/>
        </w:rPr>
        <w:t>23.02.04</w:t>
      </w:r>
    </w:hyperlink>
    <w:r w:rsidRPr="0036132E">
      <w:rPr>
        <w:rFonts w:ascii="Times New Roman" w:hAnsi="Times New Roman"/>
      </w:rPr>
      <w:t xml:space="preserve"> </w:t>
    </w:r>
    <w:r w:rsidRPr="003E7C65">
      <w:rPr>
        <w:rFonts w:ascii="Times New Roman" w:hAnsi="Times New Roman"/>
      </w:rPr>
      <w:t>Техническая эксплуатация подъемно-транспортных, строительных, дорожных машин и оборудования (по отраслям)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BC67CE">
      <w:rPr>
        <w:rStyle w:val="a7"/>
        <w:rFonts w:ascii="Times New Roman" w:hAnsi="Times New Roman"/>
        <w:b w:val="0"/>
        <w:bCs/>
        <w:color w:val="000000" w:themeColor="text1"/>
      </w:rPr>
      <w:t>6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67651"/>
    <w:rsid w:val="00084A53"/>
    <w:rsid w:val="000B1D6A"/>
    <w:rsid w:val="000C4773"/>
    <w:rsid w:val="000C4A2E"/>
    <w:rsid w:val="000C7196"/>
    <w:rsid w:val="000D3D1D"/>
    <w:rsid w:val="000D517D"/>
    <w:rsid w:val="000E71BE"/>
    <w:rsid w:val="000F7B5B"/>
    <w:rsid w:val="00110682"/>
    <w:rsid w:val="00132988"/>
    <w:rsid w:val="00134324"/>
    <w:rsid w:val="001411D2"/>
    <w:rsid w:val="0014164F"/>
    <w:rsid w:val="00150ED7"/>
    <w:rsid w:val="001640FF"/>
    <w:rsid w:val="00166061"/>
    <w:rsid w:val="00170130"/>
    <w:rsid w:val="00173959"/>
    <w:rsid w:val="00175178"/>
    <w:rsid w:val="00177E31"/>
    <w:rsid w:val="001C596C"/>
    <w:rsid w:val="001E0576"/>
    <w:rsid w:val="002074BC"/>
    <w:rsid w:val="0022057F"/>
    <w:rsid w:val="00236663"/>
    <w:rsid w:val="0024423D"/>
    <w:rsid w:val="00262DD6"/>
    <w:rsid w:val="002641DD"/>
    <w:rsid w:val="00265F16"/>
    <w:rsid w:val="00267CAE"/>
    <w:rsid w:val="00276FD2"/>
    <w:rsid w:val="002863CC"/>
    <w:rsid w:val="0029615A"/>
    <w:rsid w:val="00297B2E"/>
    <w:rsid w:val="002A451E"/>
    <w:rsid w:val="002B24E5"/>
    <w:rsid w:val="002D0075"/>
    <w:rsid w:val="002D75BE"/>
    <w:rsid w:val="00303C62"/>
    <w:rsid w:val="00305552"/>
    <w:rsid w:val="00320C4B"/>
    <w:rsid w:val="0035235A"/>
    <w:rsid w:val="00353E95"/>
    <w:rsid w:val="0036132E"/>
    <w:rsid w:val="0036158A"/>
    <w:rsid w:val="00371372"/>
    <w:rsid w:val="0037302F"/>
    <w:rsid w:val="00382A15"/>
    <w:rsid w:val="003A1CC4"/>
    <w:rsid w:val="003C2C28"/>
    <w:rsid w:val="003D2677"/>
    <w:rsid w:val="003E7C65"/>
    <w:rsid w:val="00412B58"/>
    <w:rsid w:val="0041516A"/>
    <w:rsid w:val="00430973"/>
    <w:rsid w:val="00437F57"/>
    <w:rsid w:val="00450F18"/>
    <w:rsid w:val="0045649D"/>
    <w:rsid w:val="00463507"/>
    <w:rsid w:val="00476B77"/>
    <w:rsid w:val="00484CFB"/>
    <w:rsid w:val="004A2ACC"/>
    <w:rsid w:val="004A4C1E"/>
    <w:rsid w:val="004B4606"/>
    <w:rsid w:val="004B687F"/>
    <w:rsid w:val="004C01CD"/>
    <w:rsid w:val="004C049F"/>
    <w:rsid w:val="004D50B0"/>
    <w:rsid w:val="004E07FA"/>
    <w:rsid w:val="004E16AB"/>
    <w:rsid w:val="004E29F2"/>
    <w:rsid w:val="004E7B0D"/>
    <w:rsid w:val="004F1707"/>
    <w:rsid w:val="00507AF5"/>
    <w:rsid w:val="005116EA"/>
    <w:rsid w:val="005311C5"/>
    <w:rsid w:val="00535CFD"/>
    <w:rsid w:val="005608FB"/>
    <w:rsid w:val="0056416F"/>
    <w:rsid w:val="005A1F01"/>
    <w:rsid w:val="005A44FE"/>
    <w:rsid w:val="005B3E1C"/>
    <w:rsid w:val="005D0522"/>
    <w:rsid w:val="005D2FDD"/>
    <w:rsid w:val="005D6CC0"/>
    <w:rsid w:val="005F1C07"/>
    <w:rsid w:val="006047B5"/>
    <w:rsid w:val="00617597"/>
    <w:rsid w:val="00625B9A"/>
    <w:rsid w:val="00627FCF"/>
    <w:rsid w:val="00664FF5"/>
    <w:rsid w:val="00666873"/>
    <w:rsid w:val="0068075A"/>
    <w:rsid w:val="006A59ED"/>
    <w:rsid w:val="006B32DB"/>
    <w:rsid w:val="006B33DE"/>
    <w:rsid w:val="006C19E1"/>
    <w:rsid w:val="006C4841"/>
    <w:rsid w:val="006D1343"/>
    <w:rsid w:val="006D75AC"/>
    <w:rsid w:val="006E1C83"/>
    <w:rsid w:val="006E2EF4"/>
    <w:rsid w:val="006E7FA4"/>
    <w:rsid w:val="006F1F74"/>
    <w:rsid w:val="006F402C"/>
    <w:rsid w:val="006F71F8"/>
    <w:rsid w:val="0070213D"/>
    <w:rsid w:val="00707615"/>
    <w:rsid w:val="00731C38"/>
    <w:rsid w:val="00751F27"/>
    <w:rsid w:val="00753D44"/>
    <w:rsid w:val="0079131B"/>
    <w:rsid w:val="007926EC"/>
    <w:rsid w:val="007A32F9"/>
    <w:rsid w:val="007B6D57"/>
    <w:rsid w:val="007D5867"/>
    <w:rsid w:val="007E7E54"/>
    <w:rsid w:val="00802039"/>
    <w:rsid w:val="00802CE6"/>
    <w:rsid w:val="00854EE0"/>
    <w:rsid w:val="008647BE"/>
    <w:rsid w:val="00884DAC"/>
    <w:rsid w:val="00887F79"/>
    <w:rsid w:val="0089421A"/>
    <w:rsid w:val="00895977"/>
    <w:rsid w:val="008B0A49"/>
    <w:rsid w:val="008C1798"/>
    <w:rsid w:val="008C3080"/>
    <w:rsid w:val="008F3611"/>
    <w:rsid w:val="008F78D3"/>
    <w:rsid w:val="009109A3"/>
    <w:rsid w:val="00912B7C"/>
    <w:rsid w:val="00932C8B"/>
    <w:rsid w:val="00956CFE"/>
    <w:rsid w:val="00973355"/>
    <w:rsid w:val="0097799D"/>
    <w:rsid w:val="00992C93"/>
    <w:rsid w:val="009979FC"/>
    <w:rsid w:val="009A7BEA"/>
    <w:rsid w:val="009B1C57"/>
    <w:rsid w:val="009E0B01"/>
    <w:rsid w:val="009E163A"/>
    <w:rsid w:val="009E2088"/>
    <w:rsid w:val="009F299B"/>
    <w:rsid w:val="009F4F0D"/>
    <w:rsid w:val="009F713F"/>
    <w:rsid w:val="00A22B7F"/>
    <w:rsid w:val="00A26B30"/>
    <w:rsid w:val="00A521F3"/>
    <w:rsid w:val="00A54D8D"/>
    <w:rsid w:val="00A62A9E"/>
    <w:rsid w:val="00A86A1D"/>
    <w:rsid w:val="00AA61EF"/>
    <w:rsid w:val="00AB09FD"/>
    <w:rsid w:val="00AB0FEC"/>
    <w:rsid w:val="00AC635D"/>
    <w:rsid w:val="00AD1788"/>
    <w:rsid w:val="00AF0286"/>
    <w:rsid w:val="00B129C5"/>
    <w:rsid w:val="00B17BF2"/>
    <w:rsid w:val="00B27442"/>
    <w:rsid w:val="00B30896"/>
    <w:rsid w:val="00B321D1"/>
    <w:rsid w:val="00B34F05"/>
    <w:rsid w:val="00B44840"/>
    <w:rsid w:val="00B555FA"/>
    <w:rsid w:val="00B55686"/>
    <w:rsid w:val="00B6218C"/>
    <w:rsid w:val="00B65302"/>
    <w:rsid w:val="00B67D31"/>
    <w:rsid w:val="00B91F51"/>
    <w:rsid w:val="00BA6A32"/>
    <w:rsid w:val="00BC67CE"/>
    <w:rsid w:val="00BC71E9"/>
    <w:rsid w:val="00BD77A1"/>
    <w:rsid w:val="00BE1E2E"/>
    <w:rsid w:val="00BE5C17"/>
    <w:rsid w:val="00BE69E4"/>
    <w:rsid w:val="00BF3985"/>
    <w:rsid w:val="00C51CAA"/>
    <w:rsid w:val="00C635B4"/>
    <w:rsid w:val="00C70393"/>
    <w:rsid w:val="00C731A6"/>
    <w:rsid w:val="00C732C0"/>
    <w:rsid w:val="00C921C7"/>
    <w:rsid w:val="00CA6B94"/>
    <w:rsid w:val="00CA72DE"/>
    <w:rsid w:val="00CC5404"/>
    <w:rsid w:val="00D0211D"/>
    <w:rsid w:val="00D049DA"/>
    <w:rsid w:val="00D04B49"/>
    <w:rsid w:val="00D12B53"/>
    <w:rsid w:val="00D150A2"/>
    <w:rsid w:val="00D2709F"/>
    <w:rsid w:val="00D45B38"/>
    <w:rsid w:val="00D5530B"/>
    <w:rsid w:val="00D574F2"/>
    <w:rsid w:val="00D62C98"/>
    <w:rsid w:val="00D63E4B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3BEF"/>
    <w:rsid w:val="00DC768A"/>
    <w:rsid w:val="00DE4C37"/>
    <w:rsid w:val="00E02030"/>
    <w:rsid w:val="00E06093"/>
    <w:rsid w:val="00E32167"/>
    <w:rsid w:val="00E3553C"/>
    <w:rsid w:val="00E37D9E"/>
    <w:rsid w:val="00E43EF8"/>
    <w:rsid w:val="00E670F5"/>
    <w:rsid w:val="00E930B1"/>
    <w:rsid w:val="00EB158A"/>
    <w:rsid w:val="00EB15CC"/>
    <w:rsid w:val="00EE30CF"/>
    <w:rsid w:val="00EF7531"/>
    <w:rsid w:val="00F14893"/>
    <w:rsid w:val="00F17045"/>
    <w:rsid w:val="00F2364C"/>
    <w:rsid w:val="00F30620"/>
    <w:rsid w:val="00F539E7"/>
    <w:rsid w:val="00F576E5"/>
    <w:rsid w:val="00F623D3"/>
    <w:rsid w:val="00F676A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9655"/>
  <w14:defaultImageDpi w14:val="0"/>
  <w15:docId w15:val="{E094CAC8-3D76-40A0-836E-B6AC2F0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58310/23020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23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2400</Words>
  <Characters>13683</Characters>
  <DocSecurity>0</DocSecurity>
  <Lines>114</Lines>
  <Paragraphs>32</Paragraphs>
  <ScaleCrop>false</ScaleCrop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2021-03-23T08:40:00Z</dcterms:created>
  <dcterms:modified xsi:type="dcterms:W3CDTF">2021-03-23T08:40:00Z</dcterms:modified>
</cp:coreProperties>
</file>