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01B53" w14:textId="77777777" w:rsidR="007373A5" w:rsidRDefault="00204E6F">
      <w:pPr>
        <w:pStyle w:val="1"/>
        <w:shd w:val="clear" w:color="auto" w:fill="auto"/>
        <w:spacing w:after="340"/>
        <w:ind w:left="5160" w:firstLine="0"/>
        <w:jc w:val="both"/>
      </w:pPr>
      <w:r>
        <w:t>ПРИЛОЖЕНИЕ</w:t>
      </w:r>
    </w:p>
    <w:p w14:paraId="537510E6" w14:textId="77777777" w:rsidR="007373A5" w:rsidRDefault="00204E6F">
      <w:pPr>
        <w:pStyle w:val="1"/>
        <w:shd w:val="clear" w:color="auto" w:fill="auto"/>
        <w:ind w:left="5160" w:firstLine="20"/>
        <w:jc w:val="both"/>
      </w:pPr>
      <w:r>
        <w:t xml:space="preserve">к Порядку выдачи документов, подтверждающих </w:t>
      </w:r>
      <w:proofErr w:type="gramStart"/>
      <w:r>
        <w:t>статус участника боевых действий и члена семьи</w:t>
      </w:r>
      <w:proofErr w:type="gramEnd"/>
      <w:r>
        <w:t xml:space="preserve"> погибшего при защите Донецкой Народной Республики</w:t>
      </w:r>
    </w:p>
    <w:p w14:paraId="4D1627E9" w14:textId="77777777" w:rsidR="007373A5" w:rsidRDefault="00204E6F">
      <w:pPr>
        <w:pStyle w:val="1"/>
        <w:shd w:val="clear" w:color="auto" w:fill="auto"/>
        <w:spacing w:after="0"/>
        <w:ind w:left="5160" w:firstLine="20"/>
        <w:jc w:val="both"/>
      </w:pPr>
      <w:r>
        <w:t>(в редакции Указа Главы</w:t>
      </w:r>
    </w:p>
    <w:p w14:paraId="22D42CA5" w14:textId="77777777" w:rsidR="00B768D9" w:rsidRDefault="00204E6F" w:rsidP="00B768D9">
      <w:pPr>
        <w:pStyle w:val="1"/>
        <w:shd w:val="clear" w:color="auto" w:fill="auto"/>
        <w:tabs>
          <w:tab w:val="left" w:pos="7589"/>
        </w:tabs>
        <w:spacing w:after="0"/>
        <w:ind w:left="5160" w:firstLine="20"/>
        <w:jc w:val="both"/>
      </w:pPr>
      <w:r>
        <w:t>Донецкой Народной Республики</w:t>
      </w:r>
    </w:p>
    <w:p w14:paraId="6606061C" w14:textId="0C50AA71" w:rsidR="007373A5" w:rsidRDefault="00204E6F">
      <w:pPr>
        <w:pStyle w:val="1"/>
        <w:shd w:val="clear" w:color="auto" w:fill="auto"/>
        <w:tabs>
          <w:tab w:val="left" w:pos="7589"/>
        </w:tabs>
        <w:spacing w:after="1400"/>
        <w:ind w:left="5160" w:firstLine="20"/>
        <w:jc w:val="both"/>
      </w:pPr>
      <w:r>
        <w:t>о</w:t>
      </w:r>
      <w:r>
        <w:t>т</w:t>
      </w:r>
      <w:r w:rsidR="00B768D9">
        <w:rPr>
          <w:lang w:val="en-US"/>
        </w:rPr>
        <w:t xml:space="preserve"> «26» </w:t>
      </w:r>
      <w:r w:rsidR="00B768D9">
        <w:t xml:space="preserve">апреля </w:t>
      </w:r>
      <w:r>
        <w:t>2021 г. №</w:t>
      </w:r>
      <w:r w:rsidR="00B768D9">
        <w:t xml:space="preserve"> 107</w:t>
      </w:r>
    </w:p>
    <w:p w14:paraId="102552AA" w14:textId="77777777" w:rsidR="007373A5" w:rsidRDefault="00204E6F">
      <w:pPr>
        <w:pStyle w:val="1"/>
        <w:shd w:val="clear" w:color="auto" w:fill="auto"/>
        <w:spacing w:after="340"/>
        <w:ind w:firstLine="0"/>
        <w:jc w:val="center"/>
      </w:pPr>
      <w:r>
        <w:rPr>
          <w:b/>
          <w:bCs/>
        </w:rPr>
        <w:t xml:space="preserve">Описание бланка </w:t>
      </w:r>
      <w:r>
        <w:rPr>
          <w:b/>
          <w:bCs/>
        </w:rPr>
        <w:t>удостоверения участника боевых действий и члена семьи</w:t>
      </w:r>
      <w:r>
        <w:rPr>
          <w:b/>
          <w:bCs/>
        </w:rPr>
        <w:br/>
        <w:t>погибшего при защите Донецкой Народной Республики</w:t>
      </w:r>
    </w:p>
    <w:p w14:paraId="02E10C38" w14:textId="77777777" w:rsidR="007373A5" w:rsidRDefault="00204E6F">
      <w:pPr>
        <w:pStyle w:val="1"/>
        <w:numPr>
          <w:ilvl w:val="0"/>
          <w:numId w:val="1"/>
        </w:numPr>
        <w:shd w:val="clear" w:color="auto" w:fill="auto"/>
        <w:tabs>
          <w:tab w:val="left" w:pos="1105"/>
        </w:tabs>
        <w:spacing w:after="240"/>
        <w:ind w:firstLine="740"/>
        <w:jc w:val="both"/>
      </w:pPr>
      <w:r>
        <w:t xml:space="preserve">Обложка удостоверения размером 7 х 10 см изготавливается из ледерина или ПВХ синего цвета для участника боевых действий, серого цвета - для члена </w:t>
      </w:r>
      <w:proofErr w:type="gramStart"/>
      <w:r>
        <w:t>семьи</w:t>
      </w:r>
      <w:proofErr w:type="gramEnd"/>
      <w:r>
        <w:t xml:space="preserve"> </w:t>
      </w:r>
      <w:r>
        <w:t>погибшего при защите Донецкой Народной Республики. В верхней части лицевой стороны обложки удостоверения нанесена надпись заглавными буквами: «ДОНЕЦКАЯ НАРОДНАЯ РЕСПУБЛИКА». Ниже размещено изображение серебряного двуглавого орла с поднятыми крыльями, на гр</w:t>
      </w:r>
      <w:r>
        <w:t>уди которого в красном поле щита расположен серебряный Архангел Михаил с поднятым мечом. В нижней части лицевой стороны нанесена надпись заглавными буквами: «УДОСТОВЕРЕНИЕ».</w:t>
      </w:r>
    </w:p>
    <w:p w14:paraId="0E9E6643" w14:textId="77777777" w:rsidR="007373A5" w:rsidRDefault="00204E6F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after="0" w:line="228" w:lineRule="auto"/>
        <w:ind w:firstLine="740"/>
        <w:jc w:val="both"/>
      </w:pPr>
      <w:r>
        <w:t>За каждым уполномоченным органом закреплена индивидуальная серия удостоверения:</w:t>
      </w:r>
    </w:p>
    <w:p w14:paraId="6DC5C85E" w14:textId="77777777" w:rsidR="007373A5" w:rsidRDefault="00204E6F">
      <w:pPr>
        <w:pStyle w:val="1"/>
        <w:shd w:val="clear" w:color="auto" w:fill="auto"/>
        <w:spacing w:after="0" w:line="228" w:lineRule="auto"/>
        <w:ind w:firstLine="740"/>
        <w:jc w:val="both"/>
      </w:pPr>
      <w:r>
        <w:t>АА - Управление Народной милиции Донецкой Народной Республики;</w:t>
      </w:r>
    </w:p>
    <w:p w14:paraId="57A4BF8C" w14:textId="77777777" w:rsidR="007373A5" w:rsidRDefault="00204E6F">
      <w:pPr>
        <w:pStyle w:val="1"/>
        <w:shd w:val="clear" w:color="auto" w:fill="auto"/>
        <w:spacing w:after="0" w:line="228" w:lineRule="auto"/>
        <w:ind w:firstLine="740"/>
        <w:jc w:val="both"/>
      </w:pPr>
      <w:r>
        <w:t>АБ - Военный комиссариат Донецкой Народной Республики;</w:t>
      </w:r>
    </w:p>
    <w:p w14:paraId="6655525F" w14:textId="77777777" w:rsidR="007373A5" w:rsidRDefault="00204E6F">
      <w:pPr>
        <w:pStyle w:val="1"/>
        <w:shd w:val="clear" w:color="auto" w:fill="auto"/>
        <w:spacing w:after="0" w:line="228" w:lineRule="auto"/>
        <w:ind w:firstLine="740"/>
        <w:jc w:val="both"/>
      </w:pPr>
      <w:r>
        <w:t>АВ - Министерство внутренних дел Донецкой Народной Республики;</w:t>
      </w:r>
    </w:p>
    <w:p w14:paraId="7245F1A8" w14:textId="77777777" w:rsidR="007373A5" w:rsidRDefault="00204E6F">
      <w:pPr>
        <w:pStyle w:val="1"/>
        <w:shd w:val="clear" w:color="auto" w:fill="auto"/>
        <w:spacing w:after="0" w:line="228" w:lineRule="auto"/>
        <w:ind w:firstLine="740"/>
        <w:jc w:val="both"/>
      </w:pPr>
      <w:r>
        <w:t>АГ - Министерство государственной безопасности Донецкой Народной Республики</w:t>
      </w:r>
      <w:r>
        <w:t>;</w:t>
      </w:r>
    </w:p>
    <w:p w14:paraId="0054B07F" w14:textId="77777777" w:rsidR="007373A5" w:rsidRDefault="00204E6F">
      <w:pPr>
        <w:pStyle w:val="1"/>
        <w:shd w:val="clear" w:color="auto" w:fill="auto"/>
        <w:spacing w:after="240"/>
        <w:ind w:firstLine="740"/>
        <w:jc w:val="both"/>
      </w:pPr>
      <w:r>
        <w:t>АД - Министерство по делам гражданской обороны, чрезвычайным ситуациям и ликвидации последствий стихийных бедствий Донецкой Народной Республики.</w:t>
      </w:r>
    </w:p>
    <w:p w14:paraId="4C03B25B" w14:textId="77777777" w:rsidR="007373A5" w:rsidRDefault="00204E6F">
      <w:pPr>
        <w:pStyle w:val="1"/>
        <w:numPr>
          <w:ilvl w:val="0"/>
          <w:numId w:val="1"/>
        </w:numPr>
        <w:shd w:val="clear" w:color="auto" w:fill="auto"/>
        <w:tabs>
          <w:tab w:val="left" w:pos="1111"/>
        </w:tabs>
        <w:spacing w:after="0" w:line="228" w:lineRule="auto"/>
        <w:ind w:firstLine="740"/>
        <w:jc w:val="both"/>
      </w:pPr>
      <w:r>
        <w:t>На левой внутренней стороне бланка удостоверения размещаются:</w:t>
      </w:r>
    </w:p>
    <w:p w14:paraId="44DE2C12" w14:textId="77777777" w:rsidR="007373A5" w:rsidRDefault="00204E6F">
      <w:pPr>
        <w:pStyle w:val="1"/>
        <w:shd w:val="clear" w:color="auto" w:fill="auto"/>
        <w:spacing w:after="0" w:line="228" w:lineRule="auto"/>
        <w:ind w:firstLine="740"/>
        <w:jc w:val="both"/>
      </w:pPr>
      <w:r>
        <w:t>в верхней части - две пустые строки, под нижней</w:t>
      </w:r>
      <w:r>
        <w:t xml:space="preserve"> строкой - надпись: «(кем выдано)»;</w:t>
      </w:r>
    </w:p>
    <w:p w14:paraId="1A4D7CB1" w14:textId="77777777" w:rsidR="007373A5" w:rsidRDefault="00204E6F">
      <w:pPr>
        <w:pStyle w:val="1"/>
        <w:shd w:val="clear" w:color="auto" w:fill="auto"/>
        <w:tabs>
          <w:tab w:val="left" w:leader="underscore" w:pos="2578"/>
          <w:tab w:val="left" w:leader="underscore" w:pos="3461"/>
        </w:tabs>
        <w:spacing w:after="0"/>
        <w:ind w:firstLine="740"/>
        <w:jc w:val="both"/>
      </w:pPr>
      <w:r>
        <w:t>ниже - надпись заглавными буквами: «УДОСТОВЕРЕНИЕ», под ней- надпись: «Серия</w:t>
      </w:r>
      <w:r>
        <w:tab/>
        <w:t>№</w:t>
      </w:r>
      <w:r>
        <w:tab/>
        <w:t>»; номер имеет шесть знаков начиная с 000001 и</w:t>
      </w:r>
    </w:p>
    <w:p w14:paraId="29B55716" w14:textId="77777777" w:rsidR="007373A5" w:rsidRDefault="00204E6F">
      <w:pPr>
        <w:pStyle w:val="1"/>
        <w:shd w:val="clear" w:color="auto" w:fill="auto"/>
        <w:spacing w:after="60"/>
        <w:ind w:firstLine="0"/>
        <w:jc w:val="both"/>
      </w:pPr>
      <w:r>
        <w:t>далее по порядку для каждого уполномоченного органа;</w:t>
      </w:r>
    </w:p>
    <w:p w14:paraId="2CDAB718" w14:textId="77777777" w:rsidR="007373A5" w:rsidRDefault="00204E6F">
      <w:pPr>
        <w:pStyle w:val="1"/>
        <w:shd w:val="clear" w:color="auto" w:fill="auto"/>
        <w:spacing w:after="0"/>
        <w:ind w:firstLine="760"/>
        <w:jc w:val="both"/>
      </w:pPr>
      <w:r>
        <w:lastRenderedPageBreak/>
        <w:t>по центру - четыре пустые строки с надпис</w:t>
      </w:r>
      <w:r>
        <w:t>ями перед ними: «Фамилия», «Имя», «Отчество», «Дата рождения»;</w:t>
      </w:r>
    </w:p>
    <w:p w14:paraId="5DAECDDD" w14:textId="77777777" w:rsidR="007373A5" w:rsidRDefault="00204E6F">
      <w:pPr>
        <w:pStyle w:val="1"/>
        <w:shd w:val="clear" w:color="auto" w:fill="auto"/>
        <w:spacing w:after="0"/>
        <w:ind w:firstLine="760"/>
        <w:jc w:val="both"/>
      </w:pPr>
      <w:r>
        <w:t>в левом нижнем углу - место для фотографии размером 3x4 см, справа - место для печати;</w:t>
      </w:r>
    </w:p>
    <w:p w14:paraId="161C6F54" w14:textId="77777777" w:rsidR="007373A5" w:rsidRDefault="00204E6F">
      <w:pPr>
        <w:pStyle w:val="1"/>
        <w:shd w:val="clear" w:color="auto" w:fill="auto"/>
        <w:spacing w:after="240"/>
        <w:ind w:firstLine="760"/>
        <w:jc w:val="both"/>
      </w:pPr>
      <w:r>
        <w:t>в правом нижнем углу перед нижней строкой - надпись: «Личная подпись».</w:t>
      </w:r>
    </w:p>
    <w:p w14:paraId="5BE7AD66" w14:textId="77777777" w:rsidR="007373A5" w:rsidRDefault="00204E6F">
      <w:pPr>
        <w:pStyle w:val="1"/>
        <w:numPr>
          <w:ilvl w:val="0"/>
          <w:numId w:val="1"/>
        </w:numPr>
        <w:shd w:val="clear" w:color="auto" w:fill="auto"/>
        <w:tabs>
          <w:tab w:val="left" w:pos="1097"/>
        </w:tabs>
        <w:spacing w:after="0"/>
        <w:ind w:firstLine="760"/>
        <w:jc w:val="both"/>
      </w:pPr>
      <w:r>
        <w:t xml:space="preserve">На правой внутренней стороне </w:t>
      </w:r>
      <w:r>
        <w:t>бланка удостоверения размещаются:</w:t>
      </w:r>
    </w:p>
    <w:p w14:paraId="61F4119F" w14:textId="276E36F9" w:rsidR="007373A5" w:rsidRDefault="00204E6F">
      <w:pPr>
        <w:pStyle w:val="1"/>
        <w:shd w:val="clear" w:color="auto" w:fill="auto"/>
        <w:spacing w:after="0"/>
        <w:ind w:firstLine="760"/>
        <w:jc w:val="both"/>
      </w:pPr>
      <w:r>
        <w:t>в верхней части - надпись: «Предъявитель удостоверения имеет право на льготы и преимущества, установленные Законом Донецкой Народной Республики от 15 мая 2015 года № 47-</w:t>
      </w:r>
      <w:r w:rsidR="00B768D9">
        <w:rPr>
          <w:lang w:val="en-US"/>
        </w:rPr>
        <w:t>I</w:t>
      </w:r>
      <w:r>
        <w:t>НС «О социальной защите ветеранов войны» для участни</w:t>
      </w:r>
      <w:r>
        <w:t>ка боевых действий.» или надпись: «Предъявитель удостоверения имеет право на льготы и преимущества, установленные Законом Донецкой Народной Республики от 15 мая 2015 года № 47-</w:t>
      </w:r>
      <w:r w:rsidR="00B768D9">
        <w:rPr>
          <w:lang w:val="en-US"/>
        </w:rPr>
        <w:t>I</w:t>
      </w:r>
      <w:r>
        <w:t>НС «О социальной защите ветеранов войны» для члена семьи погибшего.»;</w:t>
      </w:r>
    </w:p>
    <w:p w14:paraId="6B54EC5B" w14:textId="77777777" w:rsidR="007373A5" w:rsidRDefault="00204E6F">
      <w:pPr>
        <w:pStyle w:val="1"/>
        <w:shd w:val="clear" w:color="auto" w:fill="auto"/>
        <w:spacing w:after="0"/>
        <w:ind w:firstLine="760"/>
        <w:jc w:val="both"/>
      </w:pPr>
      <w:r>
        <w:t>по центру</w:t>
      </w:r>
      <w:r>
        <w:t xml:space="preserve"> - надпись в три строки загл</w:t>
      </w:r>
      <w:bookmarkStart w:id="0" w:name="_GoBack"/>
      <w:bookmarkEnd w:id="0"/>
      <w:r>
        <w:t>авными буквами: «УДОСТОВЕРЕНИЕ БЕССРОЧНОЕ И ДЕЙСТВИТЕЛЬНО НА ВСЕЙ ТЕРРИТОРИИ ДОНЕЦКОЙ НАРОДНОЙ РЕСПУБЛИКИ»;</w:t>
      </w:r>
    </w:p>
    <w:p w14:paraId="33FC58F8" w14:textId="77777777" w:rsidR="007373A5" w:rsidRDefault="00204E6F">
      <w:pPr>
        <w:pStyle w:val="1"/>
        <w:shd w:val="clear" w:color="auto" w:fill="auto"/>
        <w:spacing w:after="240"/>
        <w:ind w:firstLine="760"/>
        <w:jc w:val="both"/>
      </w:pPr>
      <w:r>
        <w:t>в нижней части - дата выдачи удостоверения, под нижней строкой - надпись: «(подпись руководителя уполномоченного органа)</w:t>
      </w:r>
      <w:r>
        <w:t>» и место для печати, еще ниже - серия и номер удостоверения, выполненные типографским способом.</w:t>
      </w:r>
    </w:p>
    <w:p w14:paraId="72EDE9F2" w14:textId="77777777" w:rsidR="007373A5" w:rsidRDefault="00204E6F">
      <w:pPr>
        <w:pStyle w:val="1"/>
        <w:numPr>
          <w:ilvl w:val="0"/>
          <w:numId w:val="1"/>
        </w:numPr>
        <w:shd w:val="clear" w:color="auto" w:fill="auto"/>
        <w:tabs>
          <w:tab w:val="left" w:pos="1052"/>
        </w:tabs>
        <w:spacing w:after="120"/>
        <w:ind w:firstLine="760"/>
        <w:jc w:val="both"/>
      </w:pPr>
      <w:r>
        <w:t>Бланк удостоверения соответствует требованиям, предъявляемым к защищенной полиграфической продукции (уровень Б).</w:t>
      </w:r>
    </w:p>
    <w:sectPr w:rsidR="007373A5">
      <w:headerReference w:type="even" r:id="rId7"/>
      <w:headerReference w:type="default" r:id="rId8"/>
      <w:pgSz w:w="11900" w:h="16840"/>
      <w:pgMar w:top="1229" w:right="627" w:bottom="1250" w:left="148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07A1C" w14:textId="77777777" w:rsidR="00204E6F" w:rsidRDefault="00204E6F">
      <w:r>
        <w:separator/>
      </w:r>
    </w:p>
  </w:endnote>
  <w:endnote w:type="continuationSeparator" w:id="0">
    <w:p w14:paraId="7DF6AAE7" w14:textId="77777777" w:rsidR="00204E6F" w:rsidRDefault="0020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D00F7" w14:textId="77777777" w:rsidR="00204E6F" w:rsidRDefault="00204E6F"/>
  </w:footnote>
  <w:footnote w:type="continuationSeparator" w:id="0">
    <w:p w14:paraId="4A3BE7F1" w14:textId="77777777" w:rsidR="00204E6F" w:rsidRDefault="00204E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CE820" w14:textId="77777777" w:rsidR="007373A5" w:rsidRDefault="00204E6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235AB26" wp14:editId="3FF3C83E">
              <wp:simplePos x="0" y="0"/>
              <wp:positionH relativeFrom="page">
                <wp:posOffset>4027805</wp:posOffset>
              </wp:positionH>
              <wp:positionV relativeFrom="page">
                <wp:posOffset>484505</wp:posOffset>
              </wp:positionV>
              <wp:extent cx="7937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55BA89" w14:textId="77777777" w:rsidR="007373A5" w:rsidRDefault="00204E6F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35AB2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17.15pt;margin-top:38.15pt;width:6.2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" filled="f" stroked="f">
              <v:textbox style="mso-fit-shape-to-text:t" inset="0,0,0,0">
                <w:txbxContent>
                  <w:p w14:paraId="0655BA89" w14:textId="77777777" w:rsidR="007373A5" w:rsidRDefault="00204E6F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166B4" w14:textId="77777777" w:rsidR="007373A5" w:rsidRDefault="007373A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02D36"/>
    <w:multiLevelType w:val="multilevel"/>
    <w:tmpl w:val="3968B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A5"/>
    <w:rsid w:val="00204E6F"/>
    <w:rsid w:val="007373A5"/>
    <w:rsid w:val="00B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57F5"/>
  <w15:docId w15:val="{4491F59A-BEFD-4074-9B36-238AFF61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449</Words>
  <Characters>2563</Characters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2021-04-29T07:32:00Z</dcterms:created>
  <dcterms:modified xsi:type="dcterms:W3CDTF">2021-04-29T07:40:00Z</dcterms:modified>
</cp:coreProperties>
</file>