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5B0BB" w14:textId="77777777" w:rsidR="00A360C4" w:rsidRPr="0005049F" w:rsidRDefault="00055CE5" w:rsidP="0005049F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05049F">
        <w:rPr>
          <w:rFonts w:ascii="Times New Roman" w:hAnsi="Times New Roman" w:cs="Times New Roman"/>
          <w:sz w:val="28"/>
          <w:szCs w:val="28"/>
        </w:rPr>
        <w:t>Приложение 5</w:t>
      </w:r>
    </w:p>
    <w:p w14:paraId="2079EEB8" w14:textId="77777777" w:rsidR="00055CE5" w:rsidRPr="0005049F" w:rsidRDefault="00055CE5" w:rsidP="0005049F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05049F">
        <w:rPr>
          <w:rFonts w:ascii="Times New Roman" w:hAnsi="Times New Roman" w:cs="Times New Roman"/>
          <w:sz w:val="28"/>
          <w:szCs w:val="28"/>
        </w:rPr>
        <w:t xml:space="preserve">к </w:t>
      </w:r>
      <w:r w:rsidR="00A13A3A" w:rsidRPr="0005049F">
        <w:rPr>
          <w:rFonts w:ascii="Times New Roman" w:hAnsi="Times New Roman" w:cs="Times New Roman"/>
          <w:sz w:val="28"/>
          <w:szCs w:val="28"/>
        </w:rPr>
        <w:t xml:space="preserve">Порядку предоставления страховщиками </w:t>
      </w:r>
      <w:r w:rsidR="000C4D2B">
        <w:rPr>
          <w:rFonts w:ascii="Times New Roman" w:hAnsi="Times New Roman" w:cs="Times New Roman"/>
          <w:sz w:val="28"/>
          <w:szCs w:val="28"/>
        </w:rPr>
        <w:t>информации</w:t>
      </w:r>
      <w:r w:rsidR="00A13A3A" w:rsidRPr="0005049F">
        <w:rPr>
          <w:rFonts w:ascii="Times New Roman" w:hAnsi="Times New Roman" w:cs="Times New Roman"/>
          <w:sz w:val="28"/>
          <w:szCs w:val="28"/>
        </w:rPr>
        <w:t xml:space="preserve"> в автоматизированную информационную систему обязательного страхования</w:t>
      </w:r>
    </w:p>
    <w:p w14:paraId="00C7DB32" w14:textId="50782A64" w:rsidR="000E262D" w:rsidRDefault="000E262D" w:rsidP="0005049F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05049F">
        <w:rPr>
          <w:rFonts w:ascii="Times New Roman" w:hAnsi="Times New Roman" w:cs="Times New Roman"/>
          <w:sz w:val="28"/>
          <w:szCs w:val="28"/>
        </w:rPr>
        <w:t xml:space="preserve">(подпункт </w:t>
      </w:r>
      <w:r w:rsidR="00764834">
        <w:rPr>
          <w:rFonts w:ascii="Times New Roman" w:hAnsi="Times New Roman" w:cs="Times New Roman"/>
          <w:sz w:val="28"/>
          <w:szCs w:val="28"/>
        </w:rPr>
        <w:t>«д»</w:t>
      </w:r>
      <w:r w:rsidRPr="0005049F">
        <w:rPr>
          <w:rFonts w:ascii="Times New Roman" w:hAnsi="Times New Roman" w:cs="Times New Roman"/>
          <w:sz w:val="28"/>
          <w:szCs w:val="28"/>
        </w:rPr>
        <w:t xml:space="preserve"> пункта 2</w:t>
      </w:r>
      <w:r w:rsidR="00F72F68">
        <w:rPr>
          <w:rFonts w:ascii="Times New Roman" w:hAnsi="Times New Roman" w:cs="Times New Roman"/>
          <w:sz w:val="28"/>
          <w:szCs w:val="28"/>
        </w:rPr>
        <w:t>.2</w:t>
      </w:r>
      <w:r w:rsidRPr="0005049F">
        <w:rPr>
          <w:rFonts w:ascii="Times New Roman" w:hAnsi="Times New Roman" w:cs="Times New Roman"/>
          <w:sz w:val="28"/>
          <w:szCs w:val="28"/>
        </w:rPr>
        <w:t xml:space="preserve"> </w:t>
      </w:r>
      <w:r w:rsidR="00B849FC">
        <w:rPr>
          <w:rFonts w:ascii="Times New Roman" w:hAnsi="Times New Roman" w:cs="Times New Roman"/>
          <w:sz w:val="28"/>
          <w:szCs w:val="28"/>
        </w:rPr>
        <w:t>главы</w:t>
      </w:r>
      <w:r w:rsidRPr="0005049F">
        <w:rPr>
          <w:rFonts w:ascii="Times New Roman" w:hAnsi="Times New Roman" w:cs="Times New Roman"/>
          <w:sz w:val="28"/>
          <w:szCs w:val="28"/>
        </w:rPr>
        <w:t xml:space="preserve"> 1 раздела </w:t>
      </w:r>
      <w:r w:rsidRPr="0005049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5049F">
        <w:rPr>
          <w:rFonts w:ascii="Times New Roman" w:hAnsi="Times New Roman" w:cs="Times New Roman"/>
          <w:sz w:val="28"/>
          <w:szCs w:val="28"/>
        </w:rPr>
        <w:t>)</w:t>
      </w:r>
    </w:p>
    <w:p w14:paraId="0C3B925F" w14:textId="77777777" w:rsidR="00E971E7" w:rsidRPr="00E971E7" w:rsidRDefault="00E971E7" w:rsidP="00E971E7">
      <w:pPr>
        <w:spacing w:after="0" w:line="240" w:lineRule="auto"/>
        <w:ind w:left="5216"/>
        <w:rPr>
          <w:rFonts w:ascii="Times New Roman" w:hAnsi="Times New Roman" w:cs="Times New Roman"/>
          <w:i/>
          <w:iCs/>
          <w:sz w:val="28"/>
          <w:szCs w:val="28"/>
        </w:rPr>
      </w:pPr>
      <w:r w:rsidRPr="00E971E7">
        <w:rPr>
          <w:rFonts w:ascii="Times New Roman" w:hAnsi="Times New Roman" w:cs="Times New Roman"/>
          <w:sz w:val="28"/>
          <w:szCs w:val="28"/>
        </w:rPr>
        <w:t>(</w:t>
      </w:r>
      <w:r w:rsidRPr="00E971E7">
        <w:rPr>
          <w:rFonts w:ascii="Times New Roman" w:hAnsi="Times New Roman" w:cs="Times New Roman"/>
          <w:i/>
          <w:iCs/>
          <w:sz w:val="28"/>
          <w:szCs w:val="28"/>
        </w:rPr>
        <w:t>в ред. Постановления ЦРБ ДНР</w:t>
      </w:r>
    </w:p>
    <w:p w14:paraId="3DAD6A46" w14:textId="5A687A97" w:rsidR="00EB4129" w:rsidRPr="0005049F" w:rsidRDefault="00E971E7" w:rsidP="00EB4129">
      <w:pPr>
        <w:spacing w:after="0" w:line="240" w:lineRule="auto"/>
        <w:ind w:left="5216"/>
        <w:rPr>
          <w:rFonts w:ascii="Times New Roman" w:hAnsi="Times New Roman" w:cs="Times New Roman"/>
          <w:sz w:val="28"/>
          <w:szCs w:val="28"/>
        </w:rPr>
      </w:pPr>
      <w:hyperlink r:id="rId7" w:tgtFrame="_blank" w:history="1">
        <w:r w:rsidRPr="00E971E7">
          <w:rPr>
            <w:rStyle w:val="af1"/>
            <w:rFonts w:ascii="Times New Roman" w:hAnsi="Times New Roman" w:cs="Times New Roman"/>
            <w:i/>
            <w:iCs/>
            <w:sz w:val="28"/>
            <w:szCs w:val="28"/>
          </w:rPr>
          <w:t>от 21.05.2021 № 144</w:t>
        </w:r>
      </w:hyperlink>
      <w:r w:rsidRPr="00E971E7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14:paraId="354C270B" w14:textId="77777777" w:rsidR="00EB4129" w:rsidRPr="0005049F" w:rsidRDefault="00EB4129" w:rsidP="0005049F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14:paraId="0E30B22F" w14:textId="77777777" w:rsidR="00055CE5" w:rsidRPr="0005049F" w:rsidRDefault="00055CE5" w:rsidP="0005049F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14:paraId="7D305E35" w14:textId="676E1D3E" w:rsidR="00055CE5" w:rsidRPr="00D75F4E" w:rsidRDefault="00FC27DB" w:rsidP="0005049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F4E">
        <w:rPr>
          <w:rFonts w:ascii="Times New Roman" w:hAnsi="Times New Roman" w:cs="Times New Roman"/>
          <w:b/>
          <w:sz w:val="28"/>
          <w:szCs w:val="28"/>
        </w:rPr>
        <w:t>Информация о выплаченн</w:t>
      </w:r>
      <w:r w:rsidR="00DA4B1E" w:rsidRPr="00D75F4E">
        <w:rPr>
          <w:rFonts w:ascii="Times New Roman" w:hAnsi="Times New Roman" w:cs="Times New Roman"/>
          <w:b/>
          <w:sz w:val="28"/>
          <w:szCs w:val="28"/>
        </w:rPr>
        <w:t>ых</w:t>
      </w:r>
      <w:r w:rsidRPr="00D75F4E">
        <w:rPr>
          <w:rFonts w:ascii="Times New Roman" w:hAnsi="Times New Roman" w:cs="Times New Roman"/>
          <w:b/>
          <w:sz w:val="28"/>
          <w:szCs w:val="28"/>
        </w:rPr>
        <w:t xml:space="preserve"> убытк</w:t>
      </w:r>
      <w:r w:rsidR="00DA4B1E" w:rsidRPr="00D75F4E">
        <w:rPr>
          <w:rFonts w:ascii="Times New Roman" w:hAnsi="Times New Roman" w:cs="Times New Roman"/>
          <w:b/>
          <w:sz w:val="28"/>
          <w:szCs w:val="28"/>
        </w:rPr>
        <w:t>ах</w:t>
      </w:r>
      <w:r w:rsidRPr="00D75F4E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EB4129" w:rsidRPr="00D75F4E">
        <w:rPr>
          <w:rFonts w:ascii="Times New Roman" w:hAnsi="Times New Roman" w:cs="Times New Roman"/>
          <w:b/>
          <w:sz w:val="28"/>
          <w:szCs w:val="28"/>
        </w:rPr>
        <w:t>договорам обязательного страхования (</w:t>
      </w:r>
      <w:r w:rsidRPr="00D75F4E">
        <w:rPr>
          <w:rFonts w:ascii="Times New Roman" w:hAnsi="Times New Roman" w:cs="Times New Roman"/>
          <w:b/>
          <w:sz w:val="28"/>
          <w:szCs w:val="28"/>
        </w:rPr>
        <w:t>страхов</w:t>
      </w:r>
      <w:r w:rsidR="00DA4B1E" w:rsidRPr="00D75F4E">
        <w:rPr>
          <w:rFonts w:ascii="Times New Roman" w:hAnsi="Times New Roman" w:cs="Times New Roman"/>
          <w:b/>
          <w:sz w:val="28"/>
          <w:szCs w:val="28"/>
        </w:rPr>
        <w:t>ым</w:t>
      </w:r>
      <w:r w:rsidRPr="00D75F4E">
        <w:rPr>
          <w:rFonts w:ascii="Times New Roman" w:hAnsi="Times New Roman" w:cs="Times New Roman"/>
          <w:b/>
          <w:sz w:val="28"/>
          <w:szCs w:val="28"/>
        </w:rPr>
        <w:t xml:space="preserve"> полис</w:t>
      </w:r>
      <w:r w:rsidR="0097165E" w:rsidRPr="00D75F4E">
        <w:rPr>
          <w:rFonts w:ascii="Times New Roman" w:hAnsi="Times New Roman" w:cs="Times New Roman"/>
          <w:b/>
          <w:sz w:val="28"/>
          <w:szCs w:val="28"/>
        </w:rPr>
        <w:t>ам</w:t>
      </w:r>
      <w:r w:rsidR="00EB4129" w:rsidRPr="00D75F4E">
        <w:rPr>
          <w:rFonts w:ascii="Times New Roman" w:hAnsi="Times New Roman" w:cs="Times New Roman"/>
          <w:b/>
          <w:sz w:val="28"/>
          <w:szCs w:val="28"/>
        </w:rPr>
        <w:t>)</w:t>
      </w:r>
    </w:p>
    <w:p w14:paraId="2FFDE3DB" w14:textId="77777777" w:rsidR="00FC27DB" w:rsidRPr="00D75F4E" w:rsidRDefault="00FC27DB" w:rsidP="0005049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A1B2086" w14:textId="631F5DFD" w:rsidR="00055CE5" w:rsidRDefault="003B385A" w:rsidP="0097165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F4E">
        <w:rPr>
          <w:rFonts w:ascii="Times New Roman" w:hAnsi="Times New Roman" w:cs="Times New Roman"/>
          <w:sz w:val="28"/>
          <w:szCs w:val="28"/>
        </w:rPr>
        <w:t>И</w:t>
      </w:r>
      <w:r w:rsidR="00FC27DB" w:rsidRPr="00D75F4E">
        <w:rPr>
          <w:rFonts w:ascii="Times New Roman" w:hAnsi="Times New Roman" w:cs="Times New Roman"/>
          <w:sz w:val="28"/>
          <w:szCs w:val="28"/>
        </w:rPr>
        <w:t xml:space="preserve">нформация </w:t>
      </w:r>
      <w:r w:rsidR="00DA4B1E" w:rsidRPr="00D75F4E">
        <w:rPr>
          <w:rFonts w:ascii="Times New Roman" w:hAnsi="Times New Roman" w:cs="Times New Roman"/>
          <w:sz w:val="28"/>
          <w:szCs w:val="28"/>
        </w:rPr>
        <w:t xml:space="preserve">о выплаченных убытках по одному </w:t>
      </w:r>
      <w:r w:rsidR="000A0D0A" w:rsidRPr="00D75F4E">
        <w:rPr>
          <w:rFonts w:ascii="Times New Roman" w:hAnsi="Times New Roman" w:cs="Times New Roman"/>
          <w:sz w:val="28"/>
          <w:szCs w:val="28"/>
        </w:rPr>
        <w:t>договору обязательного страхования (</w:t>
      </w:r>
      <w:r w:rsidR="00DA4B1E" w:rsidRPr="00D75F4E">
        <w:rPr>
          <w:rFonts w:ascii="Times New Roman" w:hAnsi="Times New Roman" w:cs="Times New Roman"/>
          <w:sz w:val="28"/>
          <w:szCs w:val="28"/>
        </w:rPr>
        <w:t>страховом</w:t>
      </w:r>
      <w:r w:rsidR="0005193C" w:rsidRPr="00D75F4E">
        <w:rPr>
          <w:rFonts w:ascii="Times New Roman" w:hAnsi="Times New Roman" w:cs="Times New Roman"/>
          <w:sz w:val="28"/>
          <w:szCs w:val="28"/>
        </w:rPr>
        <w:t>у</w:t>
      </w:r>
      <w:r w:rsidR="00DA4B1E" w:rsidRPr="00D75F4E">
        <w:rPr>
          <w:rFonts w:ascii="Times New Roman" w:hAnsi="Times New Roman" w:cs="Times New Roman"/>
          <w:sz w:val="28"/>
          <w:szCs w:val="28"/>
        </w:rPr>
        <w:t xml:space="preserve"> полис</w:t>
      </w:r>
      <w:r w:rsidR="0005193C" w:rsidRPr="00D75F4E">
        <w:rPr>
          <w:rFonts w:ascii="Times New Roman" w:hAnsi="Times New Roman" w:cs="Times New Roman"/>
          <w:sz w:val="28"/>
          <w:szCs w:val="28"/>
        </w:rPr>
        <w:t>у</w:t>
      </w:r>
      <w:r w:rsidR="000A0D0A" w:rsidRPr="00D75F4E">
        <w:rPr>
          <w:rFonts w:ascii="Times New Roman" w:hAnsi="Times New Roman" w:cs="Times New Roman"/>
          <w:sz w:val="28"/>
          <w:szCs w:val="28"/>
        </w:rPr>
        <w:t>)</w:t>
      </w:r>
      <w:r w:rsidR="0097165E">
        <w:rPr>
          <w:rFonts w:ascii="Times New Roman" w:hAnsi="Times New Roman" w:cs="Times New Roman"/>
          <w:sz w:val="28"/>
          <w:szCs w:val="28"/>
        </w:rPr>
        <w:t xml:space="preserve"> </w:t>
      </w:r>
      <w:r w:rsidR="00FC27DB" w:rsidRPr="0005049F">
        <w:rPr>
          <w:rFonts w:ascii="Times New Roman" w:hAnsi="Times New Roman" w:cs="Times New Roman"/>
          <w:sz w:val="28"/>
          <w:szCs w:val="28"/>
        </w:rPr>
        <w:t xml:space="preserve">представлена в табличном виде, где каждая строка таблицы содержит наименование поля, значение поля и пример </w:t>
      </w:r>
      <w:r w:rsidR="00DF7D5B">
        <w:rPr>
          <w:rFonts w:ascii="Times New Roman" w:hAnsi="Times New Roman" w:cs="Times New Roman"/>
          <w:sz w:val="28"/>
          <w:szCs w:val="28"/>
        </w:rPr>
        <w:t xml:space="preserve">его </w:t>
      </w:r>
      <w:r w:rsidR="00FC27DB" w:rsidRPr="0005049F">
        <w:rPr>
          <w:rFonts w:ascii="Times New Roman" w:hAnsi="Times New Roman" w:cs="Times New Roman"/>
          <w:sz w:val="28"/>
          <w:szCs w:val="28"/>
        </w:rPr>
        <w:t>заполнения.</w:t>
      </w:r>
      <w:r w:rsidR="00581FF7" w:rsidRPr="0005049F">
        <w:rPr>
          <w:rFonts w:ascii="Times New Roman" w:hAnsi="Times New Roman" w:cs="Times New Roman"/>
          <w:sz w:val="28"/>
          <w:szCs w:val="28"/>
        </w:rPr>
        <w:t xml:space="preserve"> Наименование поля не подлежит изменению.</w:t>
      </w:r>
    </w:p>
    <w:p w14:paraId="2A8023F0" w14:textId="41369D55" w:rsidR="00D75F4E" w:rsidRPr="00D75F4E" w:rsidRDefault="00D75F4E" w:rsidP="007F036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F4E">
        <w:rPr>
          <w:rFonts w:ascii="Times New Roman" w:hAnsi="Times New Roman" w:cs="Times New Roman"/>
          <w:sz w:val="28"/>
          <w:szCs w:val="28"/>
        </w:rPr>
        <w:t xml:space="preserve">Информация о выплаченных убытках </w:t>
      </w:r>
      <w:r>
        <w:rPr>
          <w:rFonts w:ascii="Times New Roman" w:hAnsi="Times New Roman" w:cs="Times New Roman"/>
          <w:sz w:val="28"/>
          <w:szCs w:val="28"/>
        </w:rPr>
        <w:t xml:space="preserve">передается отдельным файлом с базовым именем </w:t>
      </w:r>
      <w:r>
        <w:rPr>
          <w:rFonts w:ascii="Times New Roman" w:hAnsi="Times New Roman" w:cs="Times New Roman"/>
          <w:sz w:val="28"/>
          <w:szCs w:val="28"/>
          <w:lang w:val="en-US"/>
        </w:rPr>
        <w:t>pay</w:t>
      </w:r>
      <w:r>
        <w:rPr>
          <w:rFonts w:ascii="Times New Roman" w:hAnsi="Times New Roman" w:cs="Times New Roman"/>
          <w:sz w:val="28"/>
          <w:szCs w:val="28"/>
        </w:rPr>
        <w:t xml:space="preserve"> к каждому отдельному файлу с базовым именем </w:t>
      </w:r>
      <w:r>
        <w:rPr>
          <w:rFonts w:ascii="Times New Roman" w:hAnsi="Times New Roman" w:cs="Times New Roman"/>
          <w:sz w:val="28"/>
          <w:szCs w:val="28"/>
          <w:lang w:val="en-US"/>
        </w:rPr>
        <w:t>damage</w:t>
      </w:r>
      <w:r>
        <w:rPr>
          <w:rFonts w:ascii="Times New Roman" w:hAnsi="Times New Roman" w:cs="Times New Roman"/>
          <w:sz w:val="28"/>
          <w:szCs w:val="28"/>
        </w:rPr>
        <w:t>, предоставленному ранее.</w:t>
      </w:r>
    </w:p>
    <w:p w14:paraId="3DBB97F6" w14:textId="77777777" w:rsidR="00055CE5" w:rsidRPr="0005049F" w:rsidRDefault="00055CE5" w:rsidP="00050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8"/>
        <w:gridCol w:w="2522"/>
        <w:gridCol w:w="4130"/>
        <w:gridCol w:w="2419"/>
      </w:tblGrid>
      <w:tr w:rsidR="0005049F" w:rsidRPr="0005049F" w14:paraId="06694017" w14:textId="77777777" w:rsidTr="000F10AD">
        <w:trPr>
          <w:tblHeader/>
        </w:trPr>
        <w:tc>
          <w:tcPr>
            <w:tcW w:w="568" w:type="dxa"/>
          </w:tcPr>
          <w:p w14:paraId="60C185B1" w14:textId="77777777" w:rsidR="00A360C4" w:rsidRPr="0005049F" w:rsidRDefault="00A360C4" w:rsidP="0005049F">
            <w:pPr>
              <w:ind w:left="-38"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05193C" w:rsidRPr="000504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2522" w:type="dxa"/>
          </w:tcPr>
          <w:p w14:paraId="7B32C285" w14:textId="77777777" w:rsidR="00A360C4" w:rsidRPr="0005049F" w:rsidRDefault="00A360C4" w:rsidP="0005049F">
            <w:pPr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поля</w:t>
            </w:r>
          </w:p>
        </w:tc>
        <w:tc>
          <w:tcPr>
            <w:tcW w:w="4130" w:type="dxa"/>
          </w:tcPr>
          <w:p w14:paraId="655D65BF" w14:textId="77777777" w:rsidR="00A360C4" w:rsidRPr="0005049F" w:rsidRDefault="00A360C4" w:rsidP="0005049F">
            <w:pPr>
              <w:ind w:left="-111" w:right="-1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поля</w:t>
            </w:r>
          </w:p>
        </w:tc>
        <w:tc>
          <w:tcPr>
            <w:tcW w:w="2419" w:type="dxa"/>
          </w:tcPr>
          <w:p w14:paraId="4B152CEC" w14:textId="77777777" w:rsidR="00A360C4" w:rsidRPr="0005049F" w:rsidRDefault="00A360C4" w:rsidP="0005049F">
            <w:pPr>
              <w:ind w:left="-111" w:right="-1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b/>
                <w:sz w:val="28"/>
                <w:szCs w:val="28"/>
              </w:rPr>
              <w:t>Пример заполнения</w:t>
            </w:r>
          </w:p>
        </w:tc>
      </w:tr>
      <w:tr w:rsidR="0005049F" w:rsidRPr="0005049F" w14:paraId="2A404D79" w14:textId="77777777" w:rsidTr="000F10AD">
        <w:trPr>
          <w:tblHeader/>
        </w:trPr>
        <w:tc>
          <w:tcPr>
            <w:tcW w:w="568" w:type="dxa"/>
          </w:tcPr>
          <w:p w14:paraId="0ECC6A7B" w14:textId="77777777" w:rsidR="0005049F" w:rsidRPr="0005049F" w:rsidRDefault="0005049F" w:rsidP="0005049F">
            <w:pPr>
              <w:ind w:left="-38"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22" w:type="dxa"/>
          </w:tcPr>
          <w:p w14:paraId="531DA608" w14:textId="77777777" w:rsidR="0005049F" w:rsidRPr="0005049F" w:rsidRDefault="0005049F" w:rsidP="0005049F">
            <w:pPr>
              <w:ind w:right="-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30" w:type="dxa"/>
          </w:tcPr>
          <w:p w14:paraId="33776756" w14:textId="77777777" w:rsidR="0005049F" w:rsidRPr="0005049F" w:rsidRDefault="0005049F" w:rsidP="0005049F">
            <w:pPr>
              <w:ind w:left="-111" w:right="-1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19" w:type="dxa"/>
          </w:tcPr>
          <w:p w14:paraId="06C40D56" w14:textId="77777777" w:rsidR="0005049F" w:rsidRPr="0005049F" w:rsidRDefault="0005049F" w:rsidP="0005049F">
            <w:pPr>
              <w:ind w:left="-111" w:right="-1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05049F" w:rsidRPr="0005049F" w14:paraId="0ECB750D" w14:textId="77777777" w:rsidTr="000F10AD">
        <w:tc>
          <w:tcPr>
            <w:tcW w:w="568" w:type="dxa"/>
          </w:tcPr>
          <w:p w14:paraId="7FE8DB64" w14:textId="77777777" w:rsidR="00A360C4" w:rsidRPr="0005049F" w:rsidRDefault="00A360C4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4C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2" w:type="dxa"/>
          </w:tcPr>
          <w:p w14:paraId="233593A0" w14:textId="77777777" w:rsidR="00A360C4" w:rsidRPr="0005049F" w:rsidRDefault="0097165E" w:rsidP="005E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Страховой п</w:t>
            </w:r>
            <w:r w:rsidR="00A360C4" w:rsidRPr="0005049F">
              <w:rPr>
                <w:rFonts w:ascii="Times New Roman" w:hAnsi="Times New Roman" w:cs="Times New Roman"/>
                <w:sz w:val="28"/>
                <w:szCs w:val="28"/>
              </w:rPr>
              <w:t>олис</w:t>
            </w:r>
          </w:p>
        </w:tc>
        <w:tc>
          <w:tcPr>
            <w:tcW w:w="4130" w:type="dxa"/>
          </w:tcPr>
          <w:p w14:paraId="596D242F" w14:textId="77777777" w:rsidR="00A360C4" w:rsidRPr="0005049F" w:rsidRDefault="00A360C4" w:rsidP="0005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Номер страхового полиса</w:t>
            </w:r>
          </w:p>
        </w:tc>
        <w:tc>
          <w:tcPr>
            <w:tcW w:w="2419" w:type="dxa"/>
          </w:tcPr>
          <w:p w14:paraId="4B120EB8" w14:textId="77777777" w:rsidR="00A360C4" w:rsidRPr="0005049F" w:rsidRDefault="00A360C4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EEE00000000</w:t>
            </w:r>
          </w:p>
        </w:tc>
      </w:tr>
      <w:tr w:rsidR="0005049F" w:rsidRPr="0005049F" w14:paraId="500B5F39" w14:textId="77777777" w:rsidTr="000F10AD">
        <w:tc>
          <w:tcPr>
            <w:tcW w:w="568" w:type="dxa"/>
          </w:tcPr>
          <w:p w14:paraId="2E561CC9" w14:textId="77777777" w:rsidR="00A360C4" w:rsidRPr="0005049F" w:rsidRDefault="00A360C4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4C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2" w:type="dxa"/>
          </w:tcPr>
          <w:p w14:paraId="389B132D" w14:textId="77777777" w:rsidR="00A360C4" w:rsidRPr="0005049F" w:rsidRDefault="00A360C4" w:rsidP="005E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страховщика</w:t>
            </w:r>
          </w:p>
        </w:tc>
        <w:tc>
          <w:tcPr>
            <w:tcW w:w="4130" w:type="dxa"/>
          </w:tcPr>
          <w:p w14:paraId="303B7C1E" w14:textId="77777777" w:rsidR="00A360C4" w:rsidRPr="0005049F" w:rsidRDefault="00A360C4" w:rsidP="0005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Полное </w:t>
            </w:r>
            <w:r w:rsidR="0005193C"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фирменное 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наименование страховщика в соответствии с его учредительными документами</w:t>
            </w:r>
          </w:p>
        </w:tc>
        <w:tc>
          <w:tcPr>
            <w:tcW w:w="2419" w:type="dxa"/>
          </w:tcPr>
          <w:p w14:paraId="75154B69" w14:textId="77777777" w:rsidR="0005049F" w:rsidRDefault="0005049F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FAE40B" w14:textId="77777777" w:rsidR="00A360C4" w:rsidRPr="0005049F" w:rsidRDefault="0005049F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9D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«Страховщик»</w:t>
            </w:r>
          </w:p>
        </w:tc>
      </w:tr>
      <w:tr w:rsidR="0005049F" w:rsidRPr="0005049F" w14:paraId="179573E7" w14:textId="77777777" w:rsidTr="000F10AD">
        <w:tc>
          <w:tcPr>
            <w:tcW w:w="568" w:type="dxa"/>
          </w:tcPr>
          <w:p w14:paraId="5F50F6C1" w14:textId="77777777" w:rsidR="00A360C4" w:rsidRPr="0005049F" w:rsidRDefault="00A360C4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44C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2" w:type="dxa"/>
          </w:tcPr>
          <w:p w14:paraId="40173D47" w14:textId="77777777" w:rsidR="00A360C4" w:rsidRPr="0005049F" w:rsidRDefault="00A360C4" w:rsidP="005E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записи страховщика</w:t>
            </w:r>
          </w:p>
        </w:tc>
        <w:tc>
          <w:tcPr>
            <w:tcW w:w="4130" w:type="dxa"/>
          </w:tcPr>
          <w:p w14:paraId="5696AD99" w14:textId="31513546" w:rsidR="00A360C4" w:rsidRPr="0005049F" w:rsidRDefault="00A360C4" w:rsidP="00C93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номер записи страховщика в Едином государственном реестре </w:t>
            </w:r>
            <w:r w:rsidR="002450AC">
              <w:rPr>
                <w:rFonts w:ascii="Times New Roman" w:hAnsi="Times New Roman" w:cs="Times New Roman"/>
                <w:sz w:val="28"/>
                <w:szCs w:val="28"/>
              </w:rPr>
              <w:t>субъектов страхового дела</w:t>
            </w:r>
          </w:p>
        </w:tc>
        <w:tc>
          <w:tcPr>
            <w:tcW w:w="2419" w:type="dxa"/>
          </w:tcPr>
          <w:p w14:paraId="6D8EBA7E" w14:textId="77777777" w:rsidR="00A360C4" w:rsidRPr="0005049F" w:rsidRDefault="00A360C4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123456789</w:t>
            </w:r>
          </w:p>
        </w:tc>
      </w:tr>
      <w:tr w:rsidR="0005049F" w:rsidRPr="0005049F" w14:paraId="06AB5749" w14:textId="77777777" w:rsidTr="000F10AD">
        <w:tc>
          <w:tcPr>
            <w:tcW w:w="568" w:type="dxa"/>
          </w:tcPr>
          <w:p w14:paraId="5B8C2FC5" w14:textId="77777777" w:rsidR="00A360C4" w:rsidRPr="0005049F" w:rsidRDefault="00A360C4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44C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2" w:type="dxa"/>
          </w:tcPr>
          <w:p w14:paraId="2C118404" w14:textId="77777777" w:rsidR="00A360C4" w:rsidRPr="0005049F" w:rsidRDefault="00A360C4" w:rsidP="005E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Дата заключения </w:t>
            </w:r>
            <w:r w:rsidR="0097165E">
              <w:rPr>
                <w:rFonts w:ascii="Times New Roman" w:hAnsi="Times New Roman" w:cs="Times New Roman"/>
                <w:sz w:val="28"/>
                <w:szCs w:val="28"/>
              </w:rPr>
              <w:t xml:space="preserve">страхового 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полиса </w:t>
            </w:r>
          </w:p>
        </w:tc>
        <w:tc>
          <w:tcPr>
            <w:tcW w:w="4130" w:type="dxa"/>
          </w:tcPr>
          <w:p w14:paraId="37025310" w14:textId="77777777" w:rsidR="00A360C4" w:rsidRPr="0005049F" w:rsidRDefault="00A360C4" w:rsidP="0005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Дата заключения страхового полиса</w:t>
            </w:r>
          </w:p>
        </w:tc>
        <w:tc>
          <w:tcPr>
            <w:tcW w:w="2419" w:type="dxa"/>
          </w:tcPr>
          <w:p w14:paraId="6F395CD5" w14:textId="77777777" w:rsidR="00A360C4" w:rsidRPr="0005049F" w:rsidRDefault="0005049F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28-05-2020</w:t>
            </w:r>
          </w:p>
        </w:tc>
      </w:tr>
      <w:tr w:rsidR="0005049F" w:rsidRPr="0005049F" w14:paraId="7C281578" w14:textId="77777777" w:rsidTr="000F10AD">
        <w:tc>
          <w:tcPr>
            <w:tcW w:w="568" w:type="dxa"/>
          </w:tcPr>
          <w:p w14:paraId="76404164" w14:textId="77777777" w:rsidR="00A360C4" w:rsidRPr="0005049F" w:rsidRDefault="00A360C4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44C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2" w:type="dxa"/>
          </w:tcPr>
          <w:p w14:paraId="1A198A2C" w14:textId="77777777" w:rsidR="00A360C4" w:rsidRPr="0005049F" w:rsidRDefault="00A360C4" w:rsidP="005E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Номер регистрации страхового случая</w:t>
            </w:r>
          </w:p>
        </w:tc>
        <w:tc>
          <w:tcPr>
            <w:tcW w:w="4130" w:type="dxa"/>
          </w:tcPr>
          <w:p w14:paraId="60D682BD" w14:textId="77777777" w:rsidR="00A360C4" w:rsidRPr="0005049F" w:rsidRDefault="00A360C4" w:rsidP="0005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Номер регистрации страхового случая страховщиком в Журнале учета убытков</w:t>
            </w:r>
          </w:p>
        </w:tc>
        <w:tc>
          <w:tcPr>
            <w:tcW w:w="2419" w:type="dxa"/>
          </w:tcPr>
          <w:p w14:paraId="206274D0" w14:textId="77777777" w:rsidR="00A360C4" w:rsidRPr="0005049F" w:rsidRDefault="0005193C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360C4" w:rsidRPr="0005049F">
              <w:rPr>
                <w:rFonts w:ascii="Times New Roman" w:hAnsi="Times New Roman" w:cs="Times New Roman"/>
                <w:sz w:val="28"/>
                <w:szCs w:val="28"/>
              </w:rPr>
              <w:t>умерация страховщика</w:t>
            </w:r>
          </w:p>
        </w:tc>
      </w:tr>
      <w:tr w:rsidR="0005049F" w:rsidRPr="0005049F" w14:paraId="5DB2683F" w14:textId="77777777" w:rsidTr="000F10AD">
        <w:tc>
          <w:tcPr>
            <w:tcW w:w="568" w:type="dxa"/>
          </w:tcPr>
          <w:p w14:paraId="28CC887E" w14:textId="77777777" w:rsidR="00A360C4" w:rsidRPr="0005049F" w:rsidRDefault="00A360C4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44C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2" w:type="dxa"/>
          </w:tcPr>
          <w:p w14:paraId="499D12D4" w14:textId="77777777" w:rsidR="00A360C4" w:rsidRPr="0005049F" w:rsidRDefault="00A360C4" w:rsidP="005E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Дата страхового случая</w:t>
            </w:r>
          </w:p>
        </w:tc>
        <w:tc>
          <w:tcPr>
            <w:tcW w:w="4130" w:type="dxa"/>
          </w:tcPr>
          <w:p w14:paraId="29E82CAD" w14:textId="77777777" w:rsidR="00A360C4" w:rsidRPr="0005049F" w:rsidRDefault="00A360C4" w:rsidP="0005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Дата наступления страхового случая</w:t>
            </w:r>
          </w:p>
        </w:tc>
        <w:tc>
          <w:tcPr>
            <w:tcW w:w="2419" w:type="dxa"/>
          </w:tcPr>
          <w:p w14:paraId="4B06C4A2" w14:textId="77777777" w:rsidR="00A360C4" w:rsidRPr="0005049F" w:rsidRDefault="0005049F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28-06-2020</w:t>
            </w:r>
          </w:p>
        </w:tc>
      </w:tr>
      <w:tr w:rsidR="0005049F" w:rsidRPr="0005049F" w14:paraId="63368F72" w14:textId="77777777" w:rsidTr="000F10AD">
        <w:tc>
          <w:tcPr>
            <w:tcW w:w="568" w:type="dxa"/>
          </w:tcPr>
          <w:p w14:paraId="20561A39" w14:textId="77777777" w:rsidR="00A360C4" w:rsidRPr="0005049F" w:rsidRDefault="00A360C4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344C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2" w:type="dxa"/>
          </w:tcPr>
          <w:p w14:paraId="2238AE50" w14:textId="77777777" w:rsidR="00A360C4" w:rsidRPr="0005049F" w:rsidRDefault="00A360C4" w:rsidP="005E5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Время страхового случая</w:t>
            </w:r>
          </w:p>
        </w:tc>
        <w:tc>
          <w:tcPr>
            <w:tcW w:w="4130" w:type="dxa"/>
          </w:tcPr>
          <w:p w14:paraId="7383EFFA" w14:textId="77777777" w:rsidR="00A360C4" w:rsidRPr="0005049F" w:rsidRDefault="00A360C4" w:rsidP="0005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Время наступления страхового случая</w:t>
            </w:r>
          </w:p>
        </w:tc>
        <w:tc>
          <w:tcPr>
            <w:tcW w:w="2419" w:type="dxa"/>
          </w:tcPr>
          <w:p w14:paraId="279A3D83" w14:textId="77777777" w:rsidR="00A360C4" w:rsidRPr="0005049F" w:rsidRDefault="00A360C4" w:rsidP="000504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09:</w:t>
            </w:r>
            <w:r w:rsidR="007C5F43" w:rsidRPr="000504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0:00</w:t>
            </w:r>
          </w:p>
        </w:tc>
      </w:tr>
      <w:tr w:rsidR="00EA02D6" w:rsidRPr="0005049F" w14:paraId="0258A467" w14:textId="77777777" w:rsidTr="000F10AD">
        <w:tc>
          <w:tcPr>
            <w:tcW w:w="568" w:type="dxa"/>
          </w:tcPr>
          <w:p w14:paraId="4EF8F22C" w14:textId="57F6BE42" w:rsidR="00EA02D6" w:rsidRDefault="00EA02D6" w:rsidP="00E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22" w:type="dxa"/>
          </w:tcPr>
          <w:p w14:paraId="3F6F5DEC" w14:textId="71D7CF81" w:rsidR="00EA02D6" w:rsidRPr="00650670" w:rsidRDefault="00EA02D6" w:rsidP="00EA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подачи полного пакета документов</w:t>
            </w:r>
          </w:p>
        </w:tc>
        <w:tc>
          <w:tcPr>
            <w:tcW w:w="4130" w:type="dxa"/>
          </w:tcPr>
          <w:p w14:paraId="2E72FBB4" w14:textId="7F406BD0" w:rsidR="00EA02D6" w:rsidRPr="00650670" w:rsidRDefault="00EA02D6" w:rsidP="00EA0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подачи полного пакета документов, прилагаемых к акту о страховом случае, на основании которых страховщиком принимается решение об осуществлении страховой выплаты или отказе в осуществлении страховой выплаты</w:t>
            </w:r>
          </w:p>
        </w:tc>
        <w:tc>
          <w:tcPr>
            <w:tcW w:w="2419" w:type="dxa"/>
          </w:tcPr>
          <w:p w14:paraId="0C2F017C" w14:textId="657516C0" w:rsidR="00EA02D6" w:rsidRPr="00650670" w:rsidRDefault="00EA02D6" w:rsidP="00E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8049C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8049C">
              <w:rPr>
                <w:rFonts w:ascii="Times New Roman" w:hAnsi="Times New Roman" w:cs="Times New Roman"/>
                <w:sz w:val="28"/>
                <w:szCs w:val="28"/>
              </w:rPr>
              <w:t>-2020</w:t>
            </w:r>
          </w:p>
        </w:tc>
      </w:tr>
      <w:tr w:rsidR="00EA02D6" w:rsidRPr="0005049F" w14:paraId="589DC909" w14:textId="77777777" w:rsidTr="000F10AD">
        <w:tc>
          <w:tcPr>
            <w:tcW w:w="568" w:type="dxa"/>
          </w:tcPr>
          <w:p w14:paraId="3F2A05D8" w14:textId="3F9735DB" w:rsidR="00EA02D6" w:rsidRPr="0005049F" w:rsidRDefault="00EA02D6" w:rsidP="00E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22" w:type="dxa"/>
          </w:tcPr>
          <w:p w14:paraId="4A2F0BDB" w14:textId="53BBDF5C" w:rsidR="00EA02D6" w:rsidRPr="0005049F" w:rsidRDefault="00EA02D6" w:rsidP="00EA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70">
              <w:rPr>
                <w:rFonts w:ascii="Times New Roman" w:hAnsi="Times New Roman" w:cs="Times New Roman"/>
                <w:sz w:val="28"/>
                <w:szCs w:val="28"/>
              </w:rPr>
              <w:t xml:space="preserve">Номер акта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страховом случае</w:t>
            </w:r>
          </w:p>
        </w:tc>
        <w:tc>
          <w:tcPr>
            <w:tcW w:w="4130" w:type="dxa"/>
          </w:tcPr>
          <w:p w14:paraId="09E6A8FA" w14:textId="77777777" w:rsidR="00EA02D6" w:rsidRPr="0005049F" w:rsidRDefault="00EA02D6" w:rsidP="00EA0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670">
              <w:rPr>
                <w:rFonts w:ascii="Times New Roman" w:hAnsi="Times New Roman" w:cs="Times New Roman"/>
                <w:sz w:val="28"/>
                <w:szCs w:val="28"/>
              </w:rPr>
              <w:t>Уникальный номер, присвоенный страховщиком для осуществления страховой выплаты</w:t>
            </w:r>
          </w:p>
        </w:tc>
        <w:tc>
          <w:tcPr>
            <w:tcW w:w="2419" w:type="dxa"/>
          </w:tcPr>
          <w:p w14:paraId="70ED3F2E" w14:textId="77777777" w:rsidR="00EA02D6" w:rsidRPr="0005049F" w:rsidRDefault="00EA02D6" w:rsidP="00E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670">
              <w:rPr>
                <w:rFonts w:ascii="Times New Roman" w:hAnsi="Times New Roman" w:cs="Times New Roman"/>
                <w:sz w:val="28"/>
                <w:szCs w:val="28"/>
              </w:rPr>
              <w:t>Нумерация страховщика</w:t>
            </w:r>
          </w:p>
        </w:tc>
      </w:tr>
      <w:tr w:rsidR="00EA02D6" w:rsidRPr="0005049F" w14:paraId="5C897AF8" w14:textId="77777777" w:rsidTr="000F10AD">
        <w:tc>
          <w:tcPr>
            <w:tcW w:w="568" w:type="dxa"/>
          </w:tcPr>
          <w:p w14:paraId="38364BE4" w14:textId="26F9F850" w:rsidR="00EA02D6" w:rsidRPr="00C848BD" w:rsidRDefault="00EA02D6" w:rsidP="00EA02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522" w:type="dxa"/>
          </w:tcPr>
          <w:p w14:paraId="160A39B4" w14:textId="39DEF83D" w:rsidR="00EA02D6" w:rsidRPr="00650670" w:rsidRDefault="00EA02D6" w:rsidP="00EA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FC9">
              <w:rPr>
                <w:rFonts w:ascii="Times New Roman" w:hAnsi="Times New Roman" w:cs="Times New Roman"/>
                <w:sz w:val="28"/>
                <w:szCs w:val="28"/>
              </w:rPr>
              <w:t xml:space="preserve">Дата акта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страховом случае</w:t>
            </w:r>
          </w:p>
        </w:tc>
        <w:tc>
          <w:tcPr>
            <w:tcW w:w="4130" w:type="dxa"/>
          </w:tcPr>
          <w:p w14:paraId="215479FF" w14:textId="64A749FB" w:rsidR="00EA02D6" w:rsidRPr="00650670" w:rsidRDefault="00EA02D6" w:rsidP="00B70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49C">
              <w:rPr>
                <w:rFonts w:ascii="Times New Roman" w:hAnsi="Times New Roman" w:cs="Times New Roman"/>
                <w:sz w:val="28"/>
                <w:szCs w:val="28"/>
              </w:rPr>
              <w:t>Дата 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страховом случае, указанная в этом документе</w:t>
            </w:r>
          </w:p>
        </w:tc>
        <w:tc>
          <w:tcPr>
            <w:tcW w:w="2419" w:type="dxa"/>
          </w:tcPr>
          <w:p w14:paraId="40D8E9AD" w14:textId="77777777" w:rsidR="00EA02D6" w:rsidRPr="00650670" w:rsidRDefault="00EA02D6" w:rsidP="00E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49C">
              <w:rPr>
                <w:rFonts w:ascii="Times New Roman" w:hAnsi="Times New Roman" w:cs="Times New Roman"/>
                <w:sz w:val="28"/>
                <w:szCs w:val="28"/>
              </w:rPr>
              <w:t>28-0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8049C">
              <w:rPr>
                <w:rFonts w:ascii="Times New Roman" w:hAnsi="Times New Roman" w:cs="Times New Roman"/>
                <w:sz w:val="28"/>
                <w:szCs w:val="28"/>
              </w:rPr>
              <w:t>-2020</w:t>
            </w:r>
          </w:p>
        </w:tc>
      </w:tr>
      <w:tr w:rsidR="00EA02D6" w:rsidRPr="0005049F" w14:paraId="31EF1F28" w14:textId="77777777" w:rsidTr="000F10AD">
        <w:trPr>
          <w:trHeight w:val="275"/>
        </w:trPr>
        <w:tc>
          <w:tcPr>
            <w:tcW w:w="568" w:type="dxa"/>
          </w:tcPr>
          <w:p w14:paraId="213F763B" w14:textId="5EB7E22A" w:rsidR="00EA02D6" w:rsidRPr="0005049F" w:rsidRDefault="00EA02D6" w:rsidP="00E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2" w:type="dxa"/>
          </w:tcPr>
          <w:p w14:paraId="1AA76BC2" w14:textId="77777777" w:rsidR="00EA02D6" w:rsidRPr="0005049F" w:rsidRDefault="00EA02D6" w:rsidP="00EA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Статус убытка</w:t>
            </w:r>
          </w:p>
        </w:tc>
        <w:tc>
          <w:tcPr>
            <w:tcW w:w="4130" w:type="dxa"/>
          </w:tcPr>
          <w:p w14:paraId="23DDBF67" w14:textId="00CE01A5" w:rsidR="00EA02D6" w:rsidRPr="0005049F" w:rsidRDefault="00EA02D6" w:rsidP="00EA0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0D04A8AA" w14:textId="13757C2C" w:rsidR="00EA02D6" w:rsidRPr="0005049F" w:rsidRDefault="005A2A5D" w:rsidP="00EA02D6">
            <w:pPr>
              <w:pStyle w:val="a3"/>
              <w:tabs>
                <w:tab w:val="left" w:pos="328"/>
              </w:tabs>
              <w:ind w:left="34" w:firstLine="2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</w:t>
            </w:r>
            <w:r w:rsidR="00B70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00D3">
              <w:rPr>
                <w:rFonts w:ascii="Times New Roman" w:hAnsi="Times New Roman" w:cs="Times New Roman"/>
                <w:sz w:val="28"/>
                <w:szCs w:val="28"/>
              </w:rPr>
              <w:t xml:space="preserve">страховая </w:t>
            </w:r>
            <w:r w:rsidR="00EA02D6" w:rsidRPr="0005049F">
              <w:rPr>
                <w:rFonts w:ascii="Times New Roman" w:hAnsi="Times New Roman" w:cs="Times New Roman"/>
                <w:sz w:val="28"/>
                <w:szCs w:val="28"/>
              </w:rPr>
              <w:t>выплата;</w:t>
            </w:r>
          </w:p>
          <w:p w14:paraId="06C737DC" w14:textId="437A14F1" w:rsidR="00EA02D6" w:rsidRPr="0005049F" w:rsidRDefault="00EA02D6" w:rsidP="00B700D3">
            <w:pPr>
              <w:pStyle w:val="a3"/>
              <w:tabs>
                <w:tab w:val="left" w:pos="328"/>
              </w:tabs>
              <w:ind w:left="34" w:firstLine="2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5A2A5D">
              <w:rPr>
                <w:rFonts w:ascii="Times New Roman" w:hAnsi="Times New Roman" w:cs="Times New Roman"/>
                <w:sz w:val="28"/>
                <w:szCs w:val="28"/>
              </w:rPr>
              <w:t>осуществлен</w:t>
            </w:r>
            <w:r w:rsidR="00B70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00D3">
              <w:rPr>
                <w:rFonts w:ascii="Times New Roman" w:hAnsi="Times New Roman" w:cs="Times New Roman"/>
                <w:sz w:val="28"/>
                <w:szCs w:val="28"/>
              </w:rPr>
              <w:t xml:space="preserve">страховая 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выплата </w:t>
            </w:r>
          </w:p>
        </w:tc>
        <w:tc>
          <w:tcPr>
            <w:tcW w:w="2419" w:type="dxa"/>
          </w:tcPr>
          <w:p w14:paraId="23B6ABF2" w14:textId="0620F808" w:rsidR="00EA02D6" w:rsidRPr="0005049F" w:rsidRDefault="005A2A5D" w:rsidP="00B70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</w:t>
            </w:r>
            <w:r w:rsidR="00B70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A02D6"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страхов</w:t>
            </w:r>
            <w:r w:rsidR="00B700D3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EA02D6"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00D3">
              <w:rPr>
                <w:rFonts w:ascii="Times New Roman" w:hAnsi="Times New Roman" w:cs="Times New Roman"/>
                <w:sz w:val="28"/>
                <w:szCs w:val="28"/>
              </w:rPr>
              <w:t>выплата</w:t>
            </w:r>
          </w:p>
        </w:tc>
      </w:tr>
      <w:tr w:rsidR="00EA02D6" w:rsidRPr="0005049F" w14:paraId="3EA2C77C" w14:textId="77777777" w:rsidTr="000F10AD">
        <w:tc>
          <w:tcPr>
            <w:tcW w:w="568" w:type="dxa"/>
          </w:tcPr>
          <w:p w14:paraId="3D8B1CDF" w14:textId="4F6C3B93" w:rsidR="00EA02D6" w:rsidRPr="0005049F" w:rsidRDefault="00EA02D6" w:rsidP="00E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522" w:type="dxa"/>
          </w:tcPr>
          <w:p w14:paraId="1CDF5A99" w14:textId="77777777" w:rsidR="00EA02D6" w:rsidRPr="0005049F" w:rsidRDefault="00EA02D6" w:rsidP="00EA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Основания для отказа</w:t>
            </w:r>
          </w:p>
        </w:tc>
        <w:tc>
          <w:tcPr>
            <w:tcW w:w="4130" w:type="dxa"/>
          </w:tcPr>
          <w:p w14:paraId="3FA37347" w14:textId="39D7EF52" w:rsidR="00EA02D6" w:rsidRPr="0005049F" w:rsidRDefault="00EA02D6" w:rsidP="00EA0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7C8A4082" w14:textId="2C050145" w:rsidR="00EA02D6" w:rsidRPr="0005049F" w:rsidRDefault="00EA02D6" w:rsidP="00EA02D6">
            <w:pPr>
              <w:pStyle w:val="a3"/>
              <w:tabs>
                <w:tab w:val="left" w:pos="327"/>
              </w:tabs>
              <w:ind w:left="0"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отказа в </w:t>
            </w:r>
            <w:r w:rsidR="00B700D3">
              <w:rPr>
                <w:rFonts w:ascii="Times New Roman" w:hAnsi="Times New Roman" w:cs="Times New Roman"/>
                <w:sz w:val="28"/>
                <w:szCs w:val="28"/>
              </w:rPr>
              <w:t xml:space="preserve">страховой 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выплате;</w:t>
            </w:r>
          </w:p>
          <w:p w14:paraId="5ED9B3A3" w14:textId="570E7DCB" w:rsidR="00EA02D6" w:rsidRPr="0005049F" w:rsidRDefault="00EA02D6" w:rsidP="00B700D3">
            <w:pPr>
              <w:pStyle w:val="a3"/>
              <w:tabs>
                <w:tab w:val="left" w:pos="327"/>
              </w:tabs>
              <w:ind w:left="0"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, если не отказано в </w:t>
            </w:r>
            <w:r w:rsidR="00B700D3">
              <w:rPr>
                <w:rFonts w:ascii="Times New Roman" w:hAnsi="Times New Roman" w:cs="Times New Roman"/>
                <w:sz w:val="28"/>
                <w:szCs w:val="28"/>
              </w:rPr>
              <w:t xml:space="preserve">страховой 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выплате</w:t>
            </w:r>
          </w:p>
        </w:tc>
        <w:tc>
          <w:tcPr>
            <w:tcW w:w="2419" w:type="dxa"/>
          </w:tcPr>
          <w:p w14:paraId="60CD4A28" w14:textId="77777777" w:rsidR="00EA02D6" w:rsidRPr="0005049F" w:rsidRDefault="00EA02D6" w:rsidP="00E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</w:p>
        </w:tc>
      </w:tr>
      <w:tr w:rsidR="00EA02D6" w:rsidRPr="0005049F" w14:paraId="4A7C1D3F" w14:textId="77777777" w:rsidTr="000F10AD">
        <w:tc>
          <w:tcPr>
            <w:tcW w:w="568" w:type="dxa"/>
          </w:tcPr>
          <w:p w14:paraId="583C0C98" w14:textId="063659D6" w:rsidR="00EA02D6" w:rsidRDefault="00EA02D6" w:rsidP="00E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22" w:type="dxa"/>
          </w:tcPr>
          <w:p w14:paraId="12BBF591" w14:textId="77777777" w:rsidR="00EA02D6" w:rsidRPr="0005049F" w:rsidRDefault="00EA02D6" w:rsidP="00EA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извещения об отказе в страховой выплате</w:t>
            </w:r>
          </w:p>
        </w:tc>
        <w:tc>
          <w:tcPr>
            <w:tcW w:w="4130" w:type="dxa"/>
          </w:tcPr>
          <w:p w14:paraId="4FC8870E" w14:textId="77777777" w:rsidR="00EA02D6" w:rsidRPr="0005049F" w:rsidRDefault="00EA02D6" w:rsidP="00EA0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Принимает одно из следующих значений: </w:t>
            </w:r>
          </w:p>
          <w:p w14:paraId="5AF1F395" w14:textId="61FCCAC2" w:rsidR="00EA02D6" w:rsidRPr="0005049F" w:rsidRDefault="00EA02D6" w:rsidP="00EA02D6">
            <w:pPr>
              <w:pStyle w:val="a3"/>
              <w:tabs>
                <w:tab w:val="left" w:pos="327"/>
              </w:tabs>
              <w:ind w:left="0"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извещения об 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отказ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B700D3">
              <w:rPr>
                <w:rFonts w:ascii="Times New Roman" w:hAnsi="Times New Roman" w:cs="Times New Roman"/>
                <w:sz w:val="28"/>
                <w:szCs w:val="28"/>
              </w:rPr>
              <w:t xml:space="preserve">страховой 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выплате;</w:t>
            </w:r>
          </w:p>
          <w:p w14:paraId="0F1A909F" w14:textId="7973E589" w:rsidR="00EA02D6" w:rsidRPr="0005049F" w:rsidRDefault="00EA02D6" w:rsidP="00B700D3">
            <w:pPr>
              <w:ind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, если не отказано в </w:t>
            </w:r>
            <w:r w:rsidR="00B700D3">
              <w:rPr>
                <w:rFonts w:ascii="Times New Roman" w:hAnsi="Times New Roman" w:cs="Times New Roman"/>
                <w:sz w:val="28"/>
                <w:szCs w:val="28"/>
              </w:rPr>
              <w:t xml:space="preserve">страховой 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выплате</w:t>
            </w:r>
          </w:p>
        </w:tc>
        <w:tc>
          <w:tcPr>
            <w:tcW w:w="2419" w:type="dxa"/>
          </w:tcPr>
          <w:p w14:paraId="092AD00C" w14:textId="77777777" w:rsidR="00EA02D6" w:rsidRPr="0005049F" w:rsidRDefault="00EA02D6" w:rsidP="00E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14-04-2021</w:t>
            </w:r>
          </w:p>
        </w:tc>
      </w:tr>
      <w:tr w:rsidR="00EA02D6" w:rsidRPr="0005049F" w14:paraId="2A6769A2" w14:textId="77777777" w:rsidTr="000F10AD">
        <w:tc>
          <w:tcPr>
            <w:tcW w:w="568" w:type="dxa"/>
          </w:tcPr>
          <w:p w14:paraId="167ADF44" w14:textId="6E211BA4" w:rsidR="00EA02D6" w:rsidRPr="0005049F" w:rsidRDefault="00EA02D6" w:rsidP="00E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522" w:type="dxa"/>
          </w:tcPr>
          <w:p w14:paraId="02D40454" w14:textId="6E39A0C4" w:rsidR="00EA02D6" w:rsidRPr="0005049F" w:rsidRDefault="00EA02D6" w:rsidP="00D55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Сумма страховой выплаты </w:t>
            </w:r>
            <w:r w:rsidR="00DB7C7B">
              <w:rPr>
                <w:rFonts w:ascii="Times New Roman" w:hAnsi="Times New Roman" w:cs="Times New Roman"/>
                <w:sz w:val="28"/>
                <w:szCs w:val="28"/>
              </w:rPr>
              <w:t xml:space="preserve">при нанесении вреда жизни или 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здоровью</w:t>
            </w:r>
          </w:p>
        </w:tc>
        <w:tc>
          <w:tcPr>
            <w:tcW w:w="4130" w:type="dxa"/>
          </w:tcPr>
          <w:p w14:paraId="1AB6CF14" w14:textId="77777777" w:rsidR="00EA02D6" w:rsidRPr="0005049F" w:rsidRDefault="00EA02D6" w:rsidP="00EA0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7232ED75" w14:textId="26E60113" w:rsidR="00EA02D6" w:rsidRPr="0005049F" w:rsidRDefault="00EA02D6" w:rsidP="00EA02D6">
            <w:pPr>
              <w:pStyle w:val="a3"/>
              <w:tabs>
                <w:tab w:val="left" w:pos="358"/>
              </w:tabs>
              <w:ind w:left="34" w:firstLine="2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сумма страховой выплаты при нанесении вреда жизни и</w:t>
            </w:r>
            <w:r w:rsidR="00B700D3">
              <w:rPr>
                <w:rFonts w:ascii="Times New Roman" w:hAnsi="Times New Roman" w:cs="Times New Roman"/>
                <w:sz w:val="28"/>
                <w:szCs w:val="28"/>
              </w:rPr>
              <w:t xml:space="preserve">ли 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здоровью, если нанесен вред жизни и</w:t>
            </w:r>
            <w:r w:rsidR="00B700D3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здоровью;</w:t>
            </w:r>
          </w:p>
          <w:p w14:paraId="26CCA561" w14:textId="60C3EFF8" w:rsidR="00EA02D6" w:rsidRPr="0005049F" w:rsidRDefault="00EA02D6" w:rsidP="00EA02D6">
            <w:pPr>
              <w:pStyle w:val="a3"/>
              <w:tabs>
                <w:tab w:val="left" w:pos="358"/>
              </w:tabs>
              <w:ind w:left="34" w:firstLine="2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null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, если не нанесен вред жизни и</w:t>
            </w:r>
            <w:r w:rsidR="00B700D3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здоровью</w:t>
            </w:r>
          </w:p>
        </w:tc>
        <w:tc>
          <w:tcPr>
            <w:tcW w:w="2419" w:type="dxa"/>
          </w:tcPr>
          <w:p w14:paraId="13F14817" w14:textId="77777777" w:rsidR="00EA02D6" w:rsidRPr="0005049F" w:rsidRDefault="00EA02D6" w:rsidP="00E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1000.00</w:t>
            </w:r>
          </w:p>
        </w:tc>
      </w:tr>
      <w:tr w:rsidR="00EA02D6" w:rsidRPr="0005049F" w14:paraId="07F2358E" w14:textId="77777777" w:rsidTr="000F10AD">
        <w:tc>
          <w:tcPr>
            <w:tcW w:w="568" w:type="dxa"/>
          </w:tcPr>
          <w:p w14:paraId="5C4C2612" w14:textId="072E4590" w:rsidR="00EA02D6" w:rsidRPr="0005049F" w:rsidRDefault="00EA02D6" w:rsidP="00E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522" w:type="dxa"/>
          </w:tcPr>
          <w:p w14:paraId="705D5F8C" w14:textId="33D983E7" w:rsidR="00EA02D6" w:rsidRPr="0005049F" w:rsidRDefault="00EA02D6" w:rsidP="00D55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Сумма страховой выплаты</w:t>
            </w:r>
            <w:r w:rsidR="00D551D1">
              <w:rPr>
                <w:rFonts w:ascii="Times New Roman" w:hAnsi="Times New Roman" w:cs="Times New Roman"/>
                <w:sz w:val="28"/>
                <w:szCs w:val="28"/>
              </w:rPr>
              <w:t xml:space="preserve"> при нанесении вреда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имуществу</w:t>
            </w:r>
          </w:p>
        </w:tc>
        <w:tc>
          <w:tcPr>
            <w:tcW w:w="4130" w:type="dxa"/>
          </w:tcPr>
          <w:p w14:paraId="492763FD" w14:textId="77777777" w:rsidR="00EA02D6" w:rsidRPr="0005049F" w:rsidRDefault="00EA02D6" w:rsidP="00EA0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0733AA92" w14:textId="77777777" w:rsidR="00EA02D6" w:rsidRPr="0005049F" w:rsidRDefault="00EA02D6" w:rsidP="00EA02D6">
            <w:pPr>
              <w:pStyle w:val="a3"/>
              <w:tabs>
                <w:tab w:val="left" w:pos="343"/>
              </w:tabs>
              <w:ind w:left="0"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сумма страховой выплаты при нанесении вреда имуществу, если нанесен вред имуществу;</w:t>
            </w:r>
          </w:p>
          <w:p w14:paraId="6423455B" w14:textId="77777777" w:rsidR="00EA02D6" w:rsidRPr="0005049F" w:rsidRDefault="00EA02D6" w:rsidP="00EA02D6">
            <w:pPr>
              <w:pStyle w:val="a3"/>
              <w:tabs>
                <w:tab w:val="left" w:pos="343"/>
              </w:tabs>
              <w:ind w:left="0"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, если не нанесен вред имуществу</w:t>
            </w:r>
          </w:p>
        </w:tc>
        <w:tc>
          <w:tcPr>
            <w:tcW w:w="2419" w:type="dxa"/>
          </w:tcPr>
          <w:p w14:paraId="3828953E" w14:textId="77777777" w:rsidR="00EA02D6" w:rsidRPr="0005049F" w:rsidRDefault="00EA02D6" w:rsidP="00E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1000.00</w:t>
            </w:r>
          </w:p>
        </w:tc>
      </w:tr>
      <w:tr w:rsidR="00EA02D6" w:rsidRPr="0005049F" w14:paraId="4A29E886" w14:textId="77777777" w:rsidTr="000F10AD">
        <w:tc>
          <w:tcPr>
            <w:tcW w:w="568" w:type="dxa"/>
          </w:tcPr>
          <w:p w14:paraId="6B13F671" w14:textId="152F56D8" w:rsidR="00EA02D6" w:rsidRPr="0005049F" w:rsidRDefault="00EA02D6" w:rsidP="00E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522" w:type="dxa"/>
          </w:tcPr>
          <w:p w14:paraId="77E2417C" w14:textId="77777777" w:rsidR="00EA02D6" w:rsidRPr="0005049F" w:rsidRDefault="00EA02D6" w:rsidP="00EA0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Дата страховой выплаты</w:t>
            </w:r>
          </w:p>
        </w:tc>
        <w:tc>
          <w:tcPr>
            <w:tcW w:w="4130" w:type="dxa"/>
          </w:tcPr>
          <w:p w14:paraId="3DF73CBD" w14:textId="77777777" w:rsidR="00EA02D6" w:rsidRPr="0005049F" w:rsidRDefault="00EA02D6" w:rsidP="00EA02D6">
            <w:pPr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50E200E4" w14:textId="3AA602C5" w:rsidR="00EA02D6" w:rsidRPr="0005049F" w:rsidRDefault="00EA02D6" w:rsidP="00EA02D6">
            <w:pPr>
              <w:pStyle w:val="a3"/>
              <w:tabs>
                <w:tab w:val="left" w:pos="328"/>
              </w:tabs>
              <w:ind w:left="34" w:right="176" w:firstLine="2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дата страховой выплаты, если </w:t>
            </w:r>
            <w:r w:rsidR="00B70442">
              <w:rPr>
                <w:rFonts w:ascii="Times New Roman" w:hAnsi="Times New Roman" w:cs="Times New Roman"/>
                <w:sz w:val="28"/>
                <w:szCs w:val="28"/>
              </w:rPr>
              <w:t xml:space="preserve">страховая </w:t>
            </w:r>
            <w:r w:rsidR="00B70442"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выплата 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произведена;</w:t>
            </w:r>
          </w:p>
          <w:p w14:paraId="094909B1" w14:textId="77777777" w:rsidR="00EA02D6" w:rsidRPr="0005049F" w:rsidRDefault="00EA02D6" w:rsidP="00EA02D6">
            <w:pPr>
              <w:pStyle w:val="a3"/>
              <w:tabs>
                <w:tab w:val="left" w:pos="328"/>
              </w:tabs>
              <w:ind w:left="34" w:right="176" w:firstLine="2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, если страховая выплата не произведена</w:t>
            </w:r>
          </w:p>
        </w:tc>
        <w:tc>
          <w:tcPr>
            <w:tcW w:w="2419" w:type="dxa"/>
          </w:tcPr>
          <w:p w14:paraId="52057D21" w14:textId="77777777" w:rsidR="00EA02D6" w:rsidRDefault="00EA02D6" w:rsidP="00E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9E2CD0" w14:textId="6A1DA451" w:rsidR="00EA02D6" w:rsidRPr="0005049F" w:rsidRDefault="00EA02D6" w:rsidP="00E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29-08-2020</w:t>
            </w:r>
          </w:p>
        </w:tc>
      </w:tr>
      <w:tr w:rsidR="00EA02D6" w:rsidRPr="0005049F" w14:paraId="646C019E" w14:textId="77777777" w:rsidTr="000F10AD">
        <w:tc>
          <w:tcPr>
            <w:tcW w:w="568" w:type="dxa"/>
          </w:tcPr>
          <w:p w14:paraId="44CA4907" w14:textId="0E35A247" w:rsidR="00EA02D6" w:rsidRPr="0005049F" w:rsidRDefault="00EA02D6" w:rsidP="00E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522" w:type="dxa"/>
          </w:tcPr>
          <w:p w14:paraId="1F605E0C" w14:textId="4F1EC66A" w:rsidR="00EA02D6" w:rsidRPr="0005049F" w:rsidRDefault="00EA02D6" w:rsidP="00B70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лице, получившем страховую выплату </w:t>
            </w:r>
            <w:r w:rsidR="00B7044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физическом лице</w:t>
            </w:r>
            <w:r w:rsidR="00B704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30" w:type="dxa"/>
          </w:tcPr>
          <w:p w14:paraId="4F04B74B" w14:textId="77777777" w:rsidR="00EA02D6" w:rsidRPr="0005049F" w:rsidRDefault="00EA02D6" w:rsidP="00EA0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60EB37D6" w14:textId="5BD72EB0" w:rsidR="00EA02D6" w:rsidRPr="00C17FEB" w:rsidRDefault="00EA02D6" w:rsidP="00EA02D6">
            <w:pPr>
              <w:pStyle w:val="a3"/>
              <w:tabs>
                <w:tab w:val="left" w:pos="343"/>
              </w:tabs>
              <w:ind w:left="0" w:right="34"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наличии), дата рождения, тип документа, удостоверяющего личность, серия и номер документа, удостоверяющего личность, адрес проживания, контактный номер телефона, регистрационный номер учетной карточки налогоплательщика</w:t>
            </w:r>
            <w:r w:rsidR="00B704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5AA206D" w14:textId="77777777" w:rsidR="00EA02D6" w:rsidRPr="0005049F" w:rsidRDefault="00EA02D6" w:rsidP="00EA02D6">
            <w:pPr>
              <w:pStyle w:val="a3"/>
              <w:tabs>
                <w:tab w:val="left" w:pos="343"/>
              </w:tabs>
              <w:ind w:left="0" w:right="34"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, если страховую выплату получило юридическое лицо или страховая выплата не произведена</w:t>
            </w:r>
          </w:p>
        </w:tc>
        <w:tc>
          <w:tcPr>
            <w:tcW w:w="2419" w:type="dxa"/>
          </w:tcPr>
          <w:p w14:paraId="3FFCE863" w14:textId="5058A188" w:rsidR="00EA02D6" w:rsidRPr="0005049F" w:rsidRDefault="00EA02D6" w:rsidP="00E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Иванов Иван Иванович,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28-05-1980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, паспорт,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93 18 123456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B78DA">
              <w:rPr>
                <w:rFonts w:ascii="Times New Roman" w:hAnsi="Times New Roman" w:cs="Times New Roman"/>
                <w:sz w:val="28"/>
                <w:szCs w:val="28"/>
              </w:rPr>
              <w:t>ДНР,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Донецк, улица Артема 1, 071-100-10-10, 1234567890 </w:t>
            </w:r>
          </w:p>
        </w:tc>
      </w:tr>
      <w:tr w:rsidR="00EA02D6" w:rsidRPr="0005049F" w14:paraId="3F2F047F" w14:textId="77777777" w:rsidTr="000F10AD">
        <w:tc>
          <w:tcPr>
            <w:tcW w:w="568" w:type="dxa"/>
          </w:tcPr>
          <w:p w14:paraId="1E86FA92" w14:textId="7339AE0D" w:rsidR="00EA02D6" w:rsidRPr="0005049F" w:rsidRDefault="00EA02D6" w:rsidP="00E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22" w:type="dxa"/>
          </w:tcPr>
          <w:p w14:paraId="3B47634B" w14:textId="168FCE0B" w:rsidR="00EA02D6" w:rsidRPr="0005049F" w:rsidRDefault="00EA02D6" w:rsidP="000A7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собственнике транспортного средства, </w:t>
            </w:r>
            <w:r w:rsidR="000A7B2E">
              <w:rPr>
                <w:rFonts w:ascii="Times New Roman" w:hAnsi="Times New Roman" w:cs="Times New Roman"/>
                <w:sz w:val="28"/>
                <w:szCs w:val="28"/>
              </w:rPr>
              <w:t xml:space="preserve">ТС 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которо</w:t>
            </w:r>
            <w:r w:rsidR="000A7B2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причинен </w:t>
            </w:r>
            <w:r w:rsidR="00B70442">
              <w:rPr>
                <w:rFonts w:ascii="Times New Roman" w:hAnsi="Times New Roman" w:cs="Times New Roman"/>
                <w:sz w:val="28"/>
                <w:szCs w:val="28"/>
              </w:rPr>
              <w:t>вред</w:t>
            </w:r>
            <w:r w:rsidR="00AA7B7B" w:rsidRPr="000F10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044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физическом лице</w:t>
            </w:r>
            <w:r w:rsidR="00B704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30" w:type="dxa"/>
          </w:tcPr>
          <w:p w14:paraId="3CB90D30" w14:textId="77777777" w:rsidR="00EA02D6" w:rsidRPr="0005049F" w:rsidRDefault="00EA02D6" w:rsidP="00EA02D6">
            <w:pPr>
              <w:ind w:left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7976C736" w14:textId="27DA007B" w:rsidR="00EA02D6" w:rsidRPr="00C17FEB" w:rsidRDefault="00EA02D6" w:rsidP="00EA02D6">
            <w:pPr>
              <w:pStyle w:val="a3"/>
              <w:tabs>
                <w:tab w:val="left" w:pos="343"/>
              </w:tabs>
              <w:ind w:left="34" w:right="34" w:firstLine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(при наличии), дата рождения, тип документа, удостоверяющего личность, серия и номер документа, удостоверяющего личность, адрес проживания, контактный номер телефона, 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регистрационный номер учетной карточки налогоплательщика</w:t>
            </w:r>
            <w:r w:rsidR="00B704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7A3E375" w14:textId="77777777" w:rsidR="00EA02D6" w:rsidRPr="0005049F" w:rsidRDefault="00EA02D6" w:rsidP="00EA02D6">
            <w:pPr>
              <w:pStyle w:val="a3"/>
              <w:tabs>
                <w:tab w:val="left" w:pos="343"/>
              </w:tabs>
              <w:ind w:left="34" w:right="34" w:firstLine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, если собственником ТС, которому причинен ущерб, является юридическое лицо</w:t>
            </w:r>
          </w:p>
        </w:tc>
        <w:tc>
          <w:tcPr>
            <w:tcW w:w="2419" w:type="dxa"/>
          </w:tcPr>
          <w:p w14:paraId="3649903B" w14:textId="4C769F42" w:rsidR="00EA02D6" w:rsidRPr="0005049F" w:rsidRDefault="00EA02D6" w:rsidP="00E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Иванов Иван Иванович,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28-05-1980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, паспорт,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93 18 123456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, ДНР, г. Донецк, улица Артема, 1, 071-100-10-10, 1234567890</w:t>
            </w:r>
            <w:r w:rsidRPr="00C17F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A02D6" w:rsidRPr="0005049F" w14:paraId="5D3F121F" w14:textId="77777777" w:rsidTr="000F10AD">
        <w:tc>
          <w:tcPr>
            <w:tcW w:w="568" w:type="dxa"/>
          </w:tcPr>
          <w:p w14:paraId="09CC468B" w14:textId="7DC8908C" w:rsidR="00EA02D6" w:rsidRPr="0005049F" w:rsidRDefault="00EA02D6" w:rsidP="00E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2522" w:type="dxa"/>
          </w:tcPr>
          <w:p w14:paraId="7CBB0421" w14:textId="42C3C053" w:rsidR="00EA02D6" w:rsidRPr="0005049F" w:rsidRDefault="00EA02D6" w:rsidP="00B70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лице, получившем страховую выплату </w:t>
            </w:r>
            <w:r w:rsidR="00B7044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юридическом лице</w:t>
            </w:r>
            <w:r w:rsidR="00B704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30" w:type="dxa"/>
          </w:tcPr>
          <w:p w14:paraId="2D9A6AB0" w14:textId="77777777" w:rsidR="00EA02D6" w:rsidRPr="0005049F" w:rsidRDefault="00EA02D6" w:rsidP="00EA0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Принимает одно из следующих значений:</w:t>
            </w:r>
          </w:p>
          <w:p w14:paraId="1FE9CBB0" w14:textId="1D29713D" w:rsidR="00EA02D6" w:rsidRPr="00C17FEB" w:rsidRDefault="00EA02D6" w:rsidP="00EA02D6">
            <w:pPr>
              <w:pStyle w:val="a3"/>
              <w:tabs>
                <w:tab w:val="left" w:pos="328"/>
              </w:tabs>
              <w:ind w:left="34" w:firstLine="2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полное фирменное наименование юридического лица в соответствии с его учредительными документами, идентификационный код юридического лица, адрес места нахождения, контактный номер телефона</w:t>
            </w:r>
            <w:r w:rsidR="00061D0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D93A7A9" w14:textId="77777777" w:rsidR="00EA02D6" w:rsidRPr="0005049F" w:rsidRDefault="00EA02D6" w:rsidP="00EA02D6">
            <w:pPr>
              <w:pStyle w:val="a3"/>
              <w:tabs>
                <w:tab w:val="left" w:pos="328"/>
              </w:tabs>
              <w:ind w:left="34" w:firstLine="2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null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, если страховая выплата не произведена или страховую выплату получило физическое лицо</w:t>
            </w:r>
          </w:p>
        </w:tc>
        <w:tc>
          <w:tcPr>
            <w:tcW w:w="2419" w:type="dxa"/>
          </w:tcPr>
          <w:p w14:paraId="021E3E0C" w14:textId="3E8A0EA3" w:rsidR="00EA02D6" w:rsidRPr="0005049F" w:rsidRDefault="00EA02D6" w:rsidP="00EA0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«Собственник»</w:t>
            </w:r>
            <w:r w:rsidRPr="0005049F">
              <w:rPr>
                <w:rFonts w:ascii="Times New Roman" w:hAnsi="Times New Roman" w:cs="Times New Roman"/>
                <w:sz w:val="28"/>
                <w:szCs w:val="28"/>
              </w:rPr>
              <w:t>, 12345678, ДНР, г. Донецк, улица Артема, 1, 071-100-10-10</w:t>
            </w:r>
            <w:r w:rsidRPr="00C17F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57A71F35" w14:textId="77777777" w:rsidR="00344C8E" w:rsidRDefault="00344C8E" w:rsidP="0005049F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650CF8" w14:textId="77777777" w:rsidR="00D01F5A" w:rsidRDefault="00D01F5A" w:rsidP="0005049F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AF6254" w14:textId="77777777" w:rsidR="0005049F" w:rsidRPr="005E5F1F" w:rsidRDefault="00A360C4" w:rsidP="0005049F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F1F">
        <w:rPr>
          <w:rFonts w:ascii="Times New Roman" w:hAnsi="Times New Roman" w:cs="Times New Roman"/>
          <w:b/>
          <w:sz w:val="28"/>
          <w:szCs w:val="28"/>
        </w:rPr>
        <w:t xml:space="preserve">Первый заместитель </w:t>
      </w:r>
    </w:p>
    <w:p w14:paraId="4F5C215B" w14:textId="77777777" w:rsidR="007279F7" w:rsidRPr="005E5F1F" w:rsidRDefault="00A360C4" w:rsidP="0005049F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F1F">
        <w:rPr>
          <w:rFonts w:ascii="Times New Roman" w:hAnsi="Times New Roman" w:cs="Times New Roman"/>
          <w:b/>
          <w:sz w:val="28"/>
          <w:szCs w:val="28"/>
        </w:rPr>
        <w:t>Председателя</w:t>
      </w:r>
      <w:r w:rsidRPr="005E5F1F">
        <w:rPr>
          <w:rFonts w:ascii="Times New Roman" w:hAnsi="Times New Roman" w:cs="Times New Roman"/>
          <w:b/>
          <w:sz w:val="28"/>
          <w:szCs w:val="28"/>
        </w:rPr>
        <w:tab/>
      </w:r>
      <w:r w:rsidR="00762D9A" w:rsidRPr="005E5F1F">
        <w:rPr>
          <w:rFonts w:ascii="Times New Roman" w:hAnsi="Times New Roman" w:cs="Times New Roman"/>
          <w:b/>
          <w:sz w:val="28"/>
          <w:szCs w:val="28"/>
        </w:rPr>
        <w:t xml:space="preserve">Ю.А. </w:t>
      </w:r>
      <w:r w:rsidRPr="005E5F1F">
        <w:rPr>
          <w:rFonts w:ascii="Times New Roman" w:hAnsi="Times New Roman" w:cs="Times New Roman"/>
          <w:b/>
          <w:sz w:val="28"/>
          <w:szCs w:val="28"/>
        </w:rPr>
        <w:t xml:space="preserve">Дмитренко </w:t>
      </w:r>
    </w:p>
    <w:sectPr w:rsidR="007279F7" w:rsidRPr="005E5F1F" w:rsidSect="007F036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372A3" w14:textId="77777777" w:rsidR="00D5068D" w:rsidRDefault="00D5068D" w:rsidP="00943759">
      <w:pPr>
        <w:spacing w:after="0" w:line="240" w:lineRule="auto"/>
      </w:pPr>
      <w:r>
        <w:separator/>
      </w:r>
    </w:p>
  </w:endnote>
  <w:endnote w:type="continuationSeparator" w:id="0">
    <w:p w14:paraId="20E45909" w14:textId="77777777" w:rsidR="00D5068D" w:rsidRDefault="00D5068D" w:rsidP="00943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44650" w14:textId="77777777" w:rsidR="00D5068D" w:rsidRDefault="00D5068D" w:rsidP="00943759">
      <w:pPr>
        <w:spacing w:after="0" w:line="240" w:lineRule="auto"/>
      </w:pPr>
      <w:r>
        <w:separator/>
      </w:r>
    </w:p>
  </w:footnote>
  <w:footnote w:type="continuationSeparator" w:id="0">
    <w:p w14:paraId="641A04C2" w14:textId="77777777" w:rsidR="00D5068D" w:rsidRDefault="00D5068D" w:rsidP="00943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556528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8601AF8" w14:textId="77777777" w:rsidR="00943759" w:rsidRPr="00D01F5A" w:rsidRDefault="00943759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1F5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1F5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1F5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C7E5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01F5A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19F79375" w14:textId="77777777" w:rsidR="00943759" w:rsidRPr="00D01F5A" w:rsidRDefault="00943759" w:rsidP="00D01F5A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Продолжение приложения 5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F6F17"/>
    <w:multiLevelType w:val="hybridMultilevel"/>
    <w:tmpl w:val="A230B584"/>
    <w:lvl w:ilvl="0" w:tplc="D2489474">
      <w:start w:val="1"/>
      <w:numFmt w:val="decimal"/>
      <w:lvlText w:val="%1)"/>
      <w:lvlJc w:val="left"/>
      <w:pPr>
        <w:ind w:left="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2" w:hanging="360"/>
      </w:pPr>
    </w:lvl>
    <w:lvl w:ilvl="2" w:tplc="0419001B" w:tentative="1">
      <w:start w:val="1"/>
      <w:numFmt w:val="lowerRoman"/>
      <w:lvlText w:val="%3."/>
      <w:lvlJc w:val="right"/>
      <w:pPr>
        <w:ind w:left="1702" w:hanging="180"/>
      </w:pPr>
    </w:lvl>
    <w:lvl w:ilvl="3" w:tplc="0419000F" w:tentative="1">
      <w:start w:val="1"/>
      <w:numFmt w:val="decimal"/>
      <w:lvlText w:val="%4."/>
      <w:lvlJc w:val="left"/>
      <w:pPr>
        <w:ind w:left="2422" w:hanging="360"/>
      </w:pPr>
    </w:lvl>
    <w:lvl w:ilvl="4" w:tplc="04190019" w:tentative="1">
      <w:start w:val="1"/>
      <w:numFmt w:val="lowerLetter"/>
      <w:lvlText w:val="%5."/>
      <w:lvlJc w:val="left"/>
      <w:pPr>
        <w:ind w:left="3142" w:hanging="360"/>
      </w:pPr>
    </w:lvl>
    <w:lvl w:ilvl="5" w:tplc="0419001B" w:tentative="1">
      <w:start w:val="1"/>
      <w:numFmt w:val="lowerRoman"/>
      <w:lvlText w:val="%6."/>
      <w:lvlJc w:val="right"/>
      <w:pPr>
        <w:ind w:left="3862" w:hanging="180"/>
      </w:pPr>
    </w:lvl>
    <w:lvl w:ilvl="6" w:tplc="0419000F" w:tentative="1">
      <w:start w:val="1"/>
      <w:numFmt w:val="decimal"/>
      <w:lvlText w:val="%7."/>
      <w:lvlJc w:val="left"/>
      <w:pPr>
        <w:ind w:left="4582" w:hanging="360"/>
      </w:pPr>
    </w:lvl>
    <w:lvl w:ilvl="7" w:tplc="04190019" w:tentative="1">
      <w:start w:val="1"/>
      <w:numFmt w:val="lowerLetter"/>
      <w:lvlText w:val="%8."/>
      <w:lvlJc w:val="left"/>
      <w:pPr>
        <w:ind w:left="5302" w:hanging="360"/>
      </w:pPr>
    </w:lvl>
    <w:lvl w:ilvl="8" w:tplc="041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1" w15:restartNumberingAfterBreak="0">
    <w:nsid w:val="19BE552C"/>
    <w:multiLevelType w:val="hybridMultilevel"/>
    <w:tmpl w:val="D88C18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577C8"/>
    <w:multiLevelType w:val="hybridMultilevel"/>
    <w:tmpl w:val="4C0CB9E8"/>
    <w:lvl w:ilvl="0" w:tplc="77509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D530C3"/>
    <w:multiLevelType w:val="hybridMultilevel"/>
    <w:tmpl w:val="C99032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73ABF"/>
    <w:multiLevelType w:val="hybridMultilevel"/>
    <w:tmpl w:val="0EDC5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34063"/>
    <w:multiLevelType w:val="hybridMultilevel"/>
    <w:tmpl w:val="D79E5ECE"/>
    <w:lvl w:ilvl="0" w:tplc="5CEC322A">
      <w:start w:val="1"/>
      <w:numFmt w:val="decimal"/>
      <w:lvlText w:val="%1)"/>
      <w:lvlJc w:val="left"/>
      <w:pPr>
        <w:ind w:left="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2" w:hanging="360"/>
      </w:pPr>
    </w:lvl>
    <w:lvl w:ilvl="2" w:tplc="0419001B" w:tentative="1">
      <w:start w:val="1"/>
      <w:numFmt w:val="lowerRoman"/>
      <w:lvlText w:val="%3."/>
      <w:lvlJc w:val="right"/>
      <w:pPr>
        <w:ind w:left="1702" w:hanging="180"/>
      </w:pPr>
    </w:lvl>
    <w:lvl w:ilvl="3" w:tplc="0419000F" w:tentative="1">
      <w:start w:val="1"/>
      <w:numFmt w:val="decimal"/>
      <w:lvlText w:val="%4."/>
      <w:lvlJc w:val="left"/>
      <w:pPr>
        <w:ind w:left="2422" w:hanging="360"/>
      </w:pPr>
    </w:lvl>
    <w:lvl w:ilvl="4" w:tplc="04190019" w:tentative="1">
      <w:start w:val="1"/>
      <w:numFmt w:val="lowerLetter"/>
      <w:lvlText w:val="%5."/>
      <w:lvlJc w:val="left"/>
      <w:pPr>
        <w:ind w:left="3142" w:hanging="360"/>
      </w:pPr>
    </w:lvl>
    <w:lvl w:ilvl="5" w:tplc="0419001B" w:tentative="1">
      <w:start w:val="1"/>
      <w:numFmt w:val="lowerRoman"/>
      <w:lvlText w:val="%6."/>
      <w:lvlJc w:val="right"/>
      <w:pPr>
        <w:ind w:left="3862" w:hanging="180"/>
      </w:pPr>
    </w:lvl>
    <w:lvl w:ilvl="6" w:tplc="0419000F" w:tentative="1">
      <w:start w:val="1"/>
      <w:numFmt w:val="decimal"/>
      <w:lvlText w:val="%7."/>
      <w:lvlJc w:val="left"/>
      <w:pPr>
        <w:ind w:left="4582" w:hanging="360"/>
      </w:pPr>
    </w:lvl>
    <w:lvl w:ilvl="7" w:tplc="04190019" w:tentative="1">
      <w:start w:val="1"/>
      <w:numFmt w:val="lowerLetter"/>
      <w:lvlText w:val="%8."/>
      <w:lvlJc w:val="left"/>
      <w:pPr>
        <w:ind w:left="5302" w:hanging="360"/>
      </w:pPr>
    </w:lvl>
    <w:lvl w:ilvl="8" w:tplc="041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6" w15:restartNumberingAfterBreak="0">
    <w:nsid w:val="3D5B0CE7"/>
    <w:multiLevelType w:val="hybridMultilevel"/>
    <w:tmpl w:val="B2F4DCF0"/>
    <w:lvl w:ilvl="0" w:tplc="AAC865DA">
      <w:start w:val="1"/>
      <w:numFmt w:val="decimal"/>
      <w:lvlText w:val="%1)"/>
      <w:lvlJc w:val="left"/>
      <w:pPr>
        <w:ind w:left="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2" w:hanging="360"/>
      </w:pPr>
    </w:lvl>
    <w:lvl w:ilvl="2" w:tplc="0419001B" w:tentative="1">
      <w:start w:val="1"/>
      <w:numFmt w:val="lowerRoman"/>
      <w:lvlText w:val="%3."/>
      <w:lvlJc w:val="right"/>
      <w:pPr>
        <w:ind w:left="1702" w:hanging="180"/>
      </w:pPr>
    </w:lvl>
    <w:lvl w:ilvl="3" w:tplc="0419000F" w:tentative="1">
      <w:start w:val="1"/>
      <w:numFmt w:val="decimal"/>
      <w:lvlText w:val="%4."/>
      <w:lvlJc w:val="left"/>
      <w:pPr>
        <w:ind w:left="2422" w:hanging="360"/>
      </w:pPr>
    </w:lvl>
    <w:lvl w:ilvl="4" w:tplc="04190019" w:tentative="1">
      <w:start w:val="1"/>
      <w:numFmt w:val="lowerLetter"/>
      <w:lvlText w:val="%5."/>
      <w:lvlJc w:val="left"/>
      <w:pPr>
        <w:ind w:left="3142" w:hanging="360"/>
      </w:pPr>
    </w:lvl>
    <w:lvl w:ilvl="5" w:tplc="0419001B" w:tentative="1">
      <w:start w:val="1"/>
      <w:numFmt w:val="lowerRoman"/>
      <w:lvlText w:val="%6."/>
      <w:lvlJc w:val="right"/>
      <w:pPr>
        <w:ind w:left="3862" w:hanging="180"/>
      </w:pPr>
    </w:lvl>
    <w:lvl w:ilvl="6" w:tplc="0419000F" w:tentative="1">
      <w:start w:val="1"/>
      <w:numFmt w:val="decimal"/>
      <w:lvlText w:val="%7."/>
      <w:lvlJc w:val="left"/>
      <w:pPr>
        <w:ind w:left="4582" w:hanging="360"/>
      </w:pPr>
    </w:lvl>
    <w:lvl w:ilvl="7" w:tplc="04190019" w:tentative="1">
      <w:start w:val="1"/>
      <w:numFmt w:val="lowerLetter"/>
      <w:lvlText w:val="%8."/>
      <w:lvlJc w:val="left"/>
      <w:pPr>
        <w:ind w:left="5302" w:hanging="360"/>
      </w:pPr>
    </w:lvl>
    <w:lvl w:ilvl="8" w:tplc="041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7" w15:restartNumberingAfterBreak="0">
    <w:nsid w:val="4D4B7686"/>
    <w:multiLevelType w:val="hybridMultilevel"/>
    <w:tmpl w:val="F15E5A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620C3"/>
    <w:multiLevelType w:val="hybridMultilevel"/>
    <w:tmpl w:val="4FF2847E"/>
    <w:lvl w:ilvl="0" w:tplc="89888852">
      <w:start w:val="1"/>
      <w:numFmt w:val="decimal"/>
      <w:lvlText w:val="%1)"/>
      <w:lvlJc w:val="left"/>
      <w:pPr>
        <w:ind w:left="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2" w:hanging="360"/>
      </w:pPr>
    </w:lvl>
    <w:lvl w:ilvl="2" w:tplc="0419001B" w:tentative="1">
      <w:start w:val="1"/>
      <w:numFmt w:val="lowerRoman"/>
      <w:lvlText w:val="%3."/>
      <w:lvlJc w:val="right"/>
      <w:pPr>
        <w:ind w:left="1702" w:hanging="180"/>
      </w:pPr>
    </w:lvl>
    <w:lvl w:ilvl="3" w:tplc="0419000F" w:tentative="1">
      <w:start w:val="1"/>
      <w:numFmt w:val="decimal"/>
      <w:lvlText w:val="%4."/>
      <w:lvlJc w:val="left"/>
      <w:pPr>
        <w:ind w:left="2422" w:hanging="360"/>
      </w:pPr>
    </w:lvl>
    <w:lvl w:ilvl="4" w:tplc="04190019" w:tentative="1">
      <w:start w:val="1"/>
      <w:numFmt w:val="lowerLetter"/>
      <w:lvlText w:val="%5."/>
      <w:lvlJc w:val="left"/>
      <w:pPr>
        <w:ind w:left="3142" w:hanging="360"/>
      </w:pPr>
    </w:lvl>
    <w:lvl w:ilvl="5" w:tplc="0419001B" w:tentative="1">
      <w:start w:val="1"/>
      <w:numFmt w:val="lowerRoman"/>
      <w:lvlText w:val="%6."/>
      <w:lvlJc w:val="right"/>
      <w:pPr>
        <w:ind w:left="3862" w:hanging="180"/>
      </w:pPr>
    </w:lvl>
    <w:lvl w:ilvl="6" w:tplc="0419000F" w:tentative="1">
      <w:start w:val="1"/>
      <w:numFmt w:val="decimal"/>
      <w:lvlText w:val="%7."/>
      <w:lvlJc w:val="left"/>
      <w:pPr>
        <w:ind w:left="4582" w:hanging="360"/>
      </w:pPr>
    </w:lvl>
    <w:lvl w:ilvl="7" w:tplc="04190019" w:tentative="1">
      <w:start w:val="1"/>
      <w:numFmt w:val="lowerLetter"/>
      <w:lvlText w:val="%8."/>
      <w:lvlJc w:val="left"/>
      <w:pPr>
        <w:ind w:left="5302" w:hanging="360"/>
      </w:pPr>
    </w:lvl>
    <w:lvl w:ilvl="8" w:tplc="041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9" w15:restartNumberingAfterBreak="0">
    <w:nsid w:val="62B33F63"/>
    <w:multiLevelType w:val="hybridMultilevel"/>
    <w:tmpl w:val="2DB6ED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0BC"/>
    <w:rsid w:val="0005004E"/>
    <w:rsid w:val="0005049F"/>
    <w:rsid w:val="0005193C"/>
    <w:rsid w:val="00055CE5"/>
    <w:rsid w:val="00061D03"/>
    <w:rsid w:val="0006324C"/>
    <w:rsid w:val="00065ED5"/>
    <w:rsid w:val="000A0D0A"/>
    <w:rsid w:val="000A7B2E"/>
    <w:rsid w:val="000C4D2B"/>
    <w:rsid w:val="000E262D"/>
    <w:rsid w:val="000F10AD"/>
    <w:rsid w:val="00114636"/>
    <w:rsid w:val="001500BC"/>
    <w:rsid w:val="001507D5"/>
    <w:rsid w:val="001633A8"/>
    <w:rsid w:val="001A4847"/>
    <w:rsid w:val="001D13C2"/>
    <w:rsid w:val="001E0420"/>
    <w:rsid w:val="00223FDE"/>
    <w:rsid w:val="002450AC"/>
    <w:rsid w:val="002805AF"/>
    <w:rsid w:val="002A5EC3"/>
    <w:rsid w:val="002C6EDB"/>
    <w:rsid w:val="00323F87"/>
    <w:rsid w:val="003332F4"/>
    <w:rsid w:val="00344C8E"/>
    <w:rsid w:val="003B385A"/>
    <w:rsid w:val="003B7218"/>
    <w:rsid w:val="003C7E51"/>
    <w:rsid w:val="003D050E"/>
    <w:rsid w:val="003D0D5A"/>
    <w:rsid w:val="004A222D"/>
    <w:rsid w:val="005335C7"/>
    <w:rsid w:val="00557892"/>
    <w:rsid w:val="0057018A"/>
    <w:rsid w:val="00581FF7"/>
    <w:rsid w:val="00591200"/>
    <w:rsid w:val="005A2A5D"/>
    <w:rsid w:val="005A78DC"/>
    <w:rsid w:val="005C6EF6"/>
    <w:rsid w:val="005E5F1F"/>
    <w:rsid w:val="00650670"/>
    <w:rsid w:val="00653D95"/>
    <w:rsid w:val="006705A6"/>
    <w:rsid w:val="00693EEB"/>
    <w:rsid w:val="006B6538"/>
    <w:rsid w:val="006F62C0"/>
    <w:rsid w:val="007279F7"/>
    <w:rsid w:val="007338ED"/>
    <w:rsid w:val="00762D9A"/>
    <w:rsid w:val="00764834"/>
    <w:rsid w:val="00791AA6"/>
    <w:rsid w:val="007C5746"/>
    <w:rsid w:val="007C5F43"/>
    <w:rsid w:val="007E6380"/>
    <w:rsid w:val="007F0363"/>
    <w:rsid w:val="007F1985"/>
    <w:rsid w:val="00813F2C"/>
    <w:rsid w:val="0087489F"/>
    <w:rsid w:val="0088502D"/>
    <w:rsid w:val="008C0023"/>
    <w:rsid w:val="008C619A"/>
    <w:rsid w:val="00943759"/>
    <w:rsid w:val="0097165E"/>
    <w:rsid w:val="009B1306"/>
    <w:rsid w:val="009C0E76"/>
    <w:rsid w:val="009C7377"/>
    <w:rsid w:val="009D24FE"/>
    <w:rsid w:val="00A13A3A"/>
    <w:rsid w:val="00A34D71"/>
    <w:rsid w:val="00A360C4"/>
    <w:rsid w:val="00A57943"/>
    <w:rsid w:val="00AA7B7B"/>
    <w:rsid w:val="00AC1635"/>
    <w:rsid w:val="00AD4C0A"/>
    <w:rsid w:val="00AE61AE"/>
    <w:rsid w:val="00B058AD"/>
    <w:rsid w:val="00B56A89"/>
    <w:rsid w:val="00B662F9"/>
    <w:rsid w:val="00B700D3"/>
    <w:rsid w:val="00B70442"/>
    <w:rsid w:val="00B849FC"/>
    <w:rsid w:val="00BA4311"/>
    <w:rsid w:val="00BA67CD"/>
    <w:rsid w:val="00C17FEB"/>
    <w:rsid w:val="00C24534"/>
    <w:rsid w:val="00C3480D"/>
    <w:rsid w:val="00C66E2F"/>
    <w:rsid w:val="00C7313A"/>
    <w:rsid w:val="00C76107"/>
    <w:rsid w:val="00C848BD"/>
    <w:rsid w:val="00C90508"/>
    <w:rsid w:val="00C93B67"/>
    <w:rsid w:val="00CC69E6"/>
    <w:rsid w:val="00D01F5A"/>
    <w:rsid w:val="00D06B05"/>
    <w:rsid w:val="00D20C1E"/>
    <w:rsid w:val="00D2718F"/>
    <w:rsid w:val="00D5068D"/>
    <w:rsid w:val="00D551D1"/>
    <w:rsid w:val="00D75F4E"/>
    <w:rsid w:val="00DA4B1E"/>
    <w:rsid w:val="00DB7C7B"/>
    <w:rsid w:val="00DD1197"/>
    <w:rsid w:val="00DF7D5B"/>
    <w:rsid w:val="00E15197"/>
    <w:rsid w:val="00E971E7"/>
    <w:rsid w:val="00EA02D6"/>
    <w:rsid w:val="00EA4E6B"/>
    <w:rsid w:val="00EB4129"/>
    <w:rsid w:val="00ED04F9"/>
    <w:rsid w:val="00ED3E5C"/>
    <w:rsid w:val="00EE2343"/>
    <w:rsid w:val="00F14DC9"/>
    <w:rsid w:val="00F52FE3"/>
    <w:rsid w:val="00F67284"/>
    <w:rsid w:val="00F72A6E"/>
    <w:rsid w:val="00F72F68"/>
    <w:rsid w:val="00FC27DB"/>
    <w:rsid w:val="00FE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68768"/>
  <w15:docId w15:val="{0787B843-8EAA-472F-A98F-C66A4E4EF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CE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CE5"/>
    <w:pPr>
      <w:ind w:left="720"/>
      <w:contextualSpacing/>
    </w:pPr>
  </w:style>
  <w:style w:type="table" w:styleId="a4">
    <w:name w:val="Table Grid"/>
    <w:basedOn w:val="a1"/>
    <w:uiPriority w:val="39"/>
    <w:rsid w:val="00055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C5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5F4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43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3759"/>
  </w:style>
  <w:style w:type="paragraph" w:styleId="a9">
    <w:name w:val="footer"/>
    <w:basedOn w:val="a"/>
    <w:link w:val="aa"/>
    <w:uiPriority w:val="99"/>
    <w:unhideWhenUsed/>
    <w:rsid w:val="00943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3759"/>
  </w:style>
  <w:style w:type="character" w:styleId="ab">
    <w:name w:val="annotation reference"/>
    <w:basedOn w:val="a0"/>
    <w:uiPriority w:val="99"/>
    <w:semiHidden/>
    <w:unhideWhenUsed/>
    <w:rsid w:val="0005049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5049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5049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5049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5049F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1E0420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E971E7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E97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2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07-144-202105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748</Words>
  <Characters>4266</Characters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2021-05-14T12:25:00Z</cp:lastPrinted>
  <dcterms:created xsi:type="dcterms:W3CDTF">2021-06-07T14:12:00Z</dcterms:created>
  <dcterms:modified xsi:type="dcterms:W3CDTF">2021-07-05T07:24:00Z</dcterms:modified>
</cp:coreProperties>
</file>