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4E43" w14:textId="77777777" w:rsidR="00683879" w:rsidRP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683879">
        <w:rPr>
          <w:rFonts w:ascii="Times New Roman" w:hAnsi="Times New Roman"/>
          <w:bCs/>
          <w:sz w:val="24"/>
          <w:szCs w:val="24"/>
        </w:rPr>
        <w:t>Приложение 9</w:t>
      </w:r>
    </w:p>
    <w:p w14:paraId="6F833DF6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0D0680">
        <w:rPr>
          <w:rFonts w:ascii="Times New Roman" w:hAnsi="Times New Roman"/>
          <w:bCs/>
          <w:sz w:val="24"/>
          <w:szCs w:val="24"/>
        </w:rPr>
        <w:t xml:space="preserve">Инструкции о порядке составления </w:t>
      </w:r>
    </w:p>
    <w:p w14:paraId="18ECF1D1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 xml:space="preserve">и представления бюджетной </w:t>
      </w:r>
    </w:p>
    <w:p w14:paraId="5505A4AF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>отчетности об исполнении</w:t>
      </w:r>
    </w:p>
    <w:p w14:paraId="548BAB89" w14:textId="77777777" w:rsidR="00683879" w:rsidRDefault="00683879" w:rsidP="00FE45CB">
      <w:pPr>
        <w:spacing w:after="0" w:line="240" w:lineRule="auto"/>
        <w:ind w:right="-1"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 xml:space="preserve">бюджетов бюджетной системы </w:t>
      </w:r>
    </w:p>
    <w:p w14:paraId="0D407812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>Донецкой Народной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D4B0115" w14:textId="77777777" w:rsidR="000D0680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(пункт 10)</w:t>
      </w:r>
    </w:p>
    <w:p w14:paraId="41758BD3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</w:p>
    <w:p w14:paraId="5581E79B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приказа</w:t>
      </w:r>
    </w:p>
    <w:p w14:paraId="739F09DC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Министерства финансов</w:t>
      </w:r>
    </w:p>
    <w:p w14:paraId="374A33FC" w14:textId="77777777"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14:paraId="34B91627" w14:textId="00C1A97B" w:rsidR="00683879" w:rsidRDefault="00A34944" w:rsidP="00683879">
      <w:pPr>
        <w:spacing w:after="0" w:line="240" w:lineRule="auto"/>
        <w:ind w:firstLine="5783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HYPERLINK "https://gisnpa-dnr.ru/npa/0025-97-20210527/" \l "0025-97-20210527-10"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 w:rsidR="00683879" w:rsidRPr="00A34944">
        <w:rPr>
          <w:rStyle w:val="a8"/>
          <w:rFonts w:ascii="Times New Roman" w:hAnsi="Times New Roman"/>
          <w:bCs/>
          <w:sz w:val="24"/>
          <w:szCs w:val="24"/>
        </w:rPr>
        <w:t xml:space="preserve">от </w:t>
      </w:r>
      <w:r w:rsidR="00CB577C" w:rsidRPr="00A34944">
        <w:rPr>
          <w:rStyle w:val="a8"/>
          <w:rFonts w:ascii="Times New Roman" w:hAnsi="Times New Roman"/>
          <w:bCs/>
          <w:sz w:val="24"/>
          <w:szCs w:val="24"/>
        </w:rPr>
        <w:t>27.05.</w:t>
      </w:r>
      <w:r w:rsidR="005C7CF7" w:rsidRPr="00A34944">
        <w:rPr>
          <w:rStyle w:val="a8"/>
          <w:rFonts w:ascii="Times New Roman" w:hAnsi="Times New Roman"/>
          <w:bCs/>
          <w:sz w:val="24"/>
          <w:szCs w:val="24"/>
        </w:rPr>
        <w:t>2021 № 97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Start w:id="0" w:name="_GoBack"/>
      <w:bookmarkEnd w:id="0"/>
      <w:r w:rsidR="00683879" w:rsidRPr="005C7CF7">
        <w:rPr>
          <w:rFonts w:ascii="Times New Roman" w:hAnsi="Times New Roman"/>
          <w:bCs/>
          <w:sz w:val="24"/>
          <w:szCs w:val="24"/>
        </w:rPr>
        <w:t>)</w:t>
      </w:r>
    </w:p>
    <w:p w14:paraId="3B939436" w14:textId="77777777" w:rsidR="000D0680" w:rsidRPr="000D0680" w:rsidRDefault="000D0680" w:rsidP="000D0680">
      <w:pPr>
        <w:spacing w:after="0"/>
        <w:rPr>
          <w:rFonts w:ascii="Times New Roman" w:hAnsi="Times New Roman"/>
          <w:sz w:val="24"/>
        </w:rPr>
      </w:pPr>
    </w:p>
    <w:tbl>
      <w:tblPr>
        <w:tblW w:w="9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7"/>
        <w:gridCol w:w="429"/>
        <w:gridCol w:w="640"/>
        <w:gridCol w:w="1273"/>
        <w:gridCol w:w="956"/>
        <w:gridCol w:w="530"/>
        <w:gridCol w:w="1452"/>
        <w:gridCol w:w="1012"/>
      </w:tblGrid>
      <w:tr w:rsidR="005C4FDC" w14:paraId="439F006A" w14:textId="77777777" w:rsidTr="000D0680">
        <w:trPr>
          <w:trHeight w:val="232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7A99E61" w14:textId="77777777" w:rsidR="005C4FDC" w:rsidRDefault="001F0D05" w:rsidP="00696B2A">
            <w:pPr>
              <w:keepLines/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ОТЧЕТ О </w:t>
            </w:r>
            <w:r w:rsidR="00696B2A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ПОСТУПЛЕНИИ И ВЫБЫТИИ СРЕДСТВ ЮРИДИЧЕСКИХ ЛИЦ, НЕ ЯВЛЯЮЩИХСЯ УЧАСТНИКАМИ БЮДЖЕТНОГО ПРОЦЕССА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 </w:t>
            </w:r>
            <w:r w:rsidR="005C4FDC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14:paraId="312DC302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5C4FDC" w14:paraId="26385F24" w14:textId="77777777" w:rsidTr="000D0680">
        <w:trPr>
          <w:trHeight w:val="293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5DFB06F" w14:textId="77777777" w:rsidR="005C4FDC" w:rsidRDefault="005C4FDC" w:rsidP="00EB36A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Cs w:val="20"/>
              </w:rPr>
              <w:t xml:space="preserve">на </w:t>
            </w:r>
            <w:r w:rsidR="00EB36A8" w:rsidRPr="005C7CF7">
              <w:rPr>
                <w:rFonts w:ascii="Times New Roman" w:hAnsi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8F63F0">
              <w:rPr>
                <w:rFonts w:ascii="Times New Roman" w:hAnsi="Times New Roman"/>
                <w:color w:val="000000"/>
                <w:szCs w:val="20"/>
              </w:rPr>
              <w:t>_______________ 20__г.</w:t>
            </w:r>
            <w:r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формы 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1806891" w14:textId="77777777" w:rsidR="005C4FDC" w:rsidRPr="00EB36A8" w:rsidRDefault="005C4FDC" w:rsidP="00696B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316">
              <w:rPr>
                <w:rFonts w:ascii="Times New Roman" w:hAnsi="Times New Roman"/>
                <w:sz w:val="20"/>
                <w:szCs w:val="24"/>
              </w:rPr>
              <w:t>Отчет-</w:t>
            </w:r>
            <w:r w:rsidR="00696B2A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5C4FDC" w14:paraId="3E979AAB" w14:textId="77777777" w:rsidTr="000D0680">
        <w:trPr>
          <w:trHeight w:val="278"/>
        </w:trPr>
        <w:tc>
          <w:tcPr>
            <w:tcW w:w="4969" w:type="dxa"/>
            <w:gridSpan w:val="2"/>
            <w:shd w:val="clear" w:color="auto" w:fill="FFFFFF"/>
          </w:tcPr>
          <w:p w14:paraId="5BA6A119" w14:textId="77777777" w:rsidR="005C4FDC" w:rsidRDefault="005C4FDC" w:rsidP="000D0680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14:paraId="227F1EB1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1C92147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0E6461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14:paraId="6F2DB0EF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46E9AD8C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DB39CEB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14:paraId="2F574C21" w14:textId="77777777" w:rsidTr="000D0680">
        <w:trPr>
          <w:trHeight w:val="278"/>
        </w:trPr>
        <w:tc>
          <w:tcPr>
            <w:tcW w:w="4961" w:type="dxa"/>
            <w:shd w:val="clear" w:color="auto" w:fill="FFFFFF"/>
          </w:tcPr>
          <w:p w14:paraId="59156DE8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5" w:type="dxa"/>
            <w:gridSpan w:val="6"/>
            <w:shd w:val="clear" w:color="auto" w:fill="FFFFFF"/>
            <w:vAlign w:val="center"/>
          </w:tcPr>
          <w:p w14:paraId="26264AAE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60BB02E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972ACAE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14:paraId="2B2E1EE5" w14:textId="77777777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14:paraId="43105B50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14:paraId="658BF748" w14:textId="77777777" w:rsidR="005C4FDC" w:rsidRPr="00DD14C4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59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A8296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39090E1" w14:textId="77777777" w:rsidR="005C4FDC" w:rsidRDefault="001F6C36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КОРК</w:t>
            </w:r>
            <w:r w:rsidR="005C4F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C12E027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14:paraId="16EDE423" w14:textId="77777777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14:paraId="2364123B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1C2F82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1577268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2CCD400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14:paraId="672C2D30" w14:textId="77777777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14:paraId="3F55C7EA" w14:textId="77777777"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месячная, годовая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58E3347F" w14:textId="77777777" w:rsidR="005C4FDC" w:rsidRDefault="005C4FDC" w:rsidP="000D068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1F61D9D6" w14:textId="77777777"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7EE9739" w14:textId="77777777"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14:paraId="53479189" w14:textId="77777777" w:rsidTr="000D0680">
        <w:trPr>
          <w:trHeight w:val="70"/>
        </w:trPr>
        <w:tc>
          <w:tcPr>
            <w:tcW w:w="4961" w:type="dxa"/>
            <w:shd w:val="clear" w:color="auto" w:fill="FFFFFF"/>
            <w:hideMark/>
          </w:tcPr>
          <w:p w14:paraId="24CE6F38" w14:textId="77777777"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96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D7696" w14:textId="77777777" w:rsidR="005C4FDC" w:rsidRDefault="005C4FDC" w:rsidP="000D068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40B17A8" w14:textId="77777777" w:rsidR="005C4FDC" w:rsidRDefault="00C12003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72AB1" wp14:editId="361DC236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177165</wp:posOffset>
                      </wp:positionV>
                      <wp:extent cx="6480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F8A7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3.95pt" to="123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" strokecolor="black [3213]" strokeweight="1.5pt"/>
                  </w:pict>
                </mc:Fallback>
              </mc:AlternateConten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28976698" w14:textId="77777777"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A71712" w14:textId="77777777" w:rsidR="005C4FDC" w:rsidRPr="000B7332" w:rsidRDefault="005C4FDC" w:rsidP="005C4FDC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 w:rsidRPr="000B7332">
        <w:rPr>
          <w:rFonts w:ascii="Times New Roman" w:hAnsi="Times New Roman"/>
          <w:b/>
          <w:szCs w:val="18"/>
        </w:rPr>
        <w:t xml:space="preserve">1. </w:t>
      </w:r>
      <w:r>
        <w:rPr>
          <w:rFonts w:ascii="Times New Roman" w:hAnsi="Times New Roman"/>
          <w:b/>
          <w:szCs w:val="18"/>
        </w:rPr>
        <w:t>Доходы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3119"/>
        <w:gridCol w:w="2782"/>
      </w:tblGrid>
      <w:tr w:rsidR="00A000F6" w:rsidRPr="000B7332" w14:paraId="3CD7DE4E" w14:textId="77777777" w:rsidTr="00FE45CB">
        <w:trPr>
          <w:trHeight w:val="1150"/>
          <w:jc w:val="center"/>
        </w:trPr>
        <w:tc>
          <w:tcPr>
            <w:tcW w:w="2660" w:type="dxa"/>
            <w:vAlign w:val="center"/>
          </w:tcPr>
          <w:p w14:paraId="542D19BB" w14:textId="77777777" w:rsidR="00A000F6" w:rsidRPr="00595DB4" w:rsidRDefault="00A000F6" w:rsidP="006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14:paraId="6140EF14" w14:textId="77777777" w:rsidR="00A000F6" w:rsidRPr="00595DB4" w:rsidRDefault="00A000F6" w:rsidP="00D0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119" w:type="dxa"/>
            <w:vAlign w:val="center"/>
          </w:tcPr>
          <w:p w14:paraId="1320AB6F" w14:textId="77777777" w:rsidR="00A000F6" w:rsidRPr="00595DB4" w:rsidRDefault="00A000F6" w:rsidP="00D0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782" w:type="dxa"/>
            <w:vAlign w:val="center"/>
          </w:tcPr>
          <w:p w14:paraId="675D7AA4" w14:textId="77777777" w:rsidR="00A000F6" w:rsidRDefault="00A000F6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0836E410" w14:textId="77777777" w:rsidR="00A000F6" w:rsidRPr="00595DB4" w:rsidRDefault="00A000F6" w:rsidP="006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целевым средствам в рамках казначейского </w:t>
            </w:r>
            <w:r w:rsidRPr="001E2411">
              <w:rPr>
                <w:rFonts w:ascii="Times New Roman" w:hAnsi="Times New Roman"/>
                <w:sz w:val="20"/>
                <w:szCs w:val="20"/>
              </w:rPr>
              <w:t>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я операций юридических лиц</w:t>
            </w:r>
          </w:p>
        </w:tc>
      </w:tr>
      <w:tr w:rsidR="00A000F6" w:rsidRPr="000B7332" w14:paraId="45ECB539" w14:textId="77777777" w:rsidTr="00FE45CB">
        <w:trPr>
          <w:jc w:val="center"/>
        </w:trPr>
        <w:tc>
          <w:tcPr>
            <w:tcW w:w="2660" w:type="dxa"/>
            <w:vAlign w:val="center"/>
          </w:tcPr>
          <w:p w14:paraId="40781B6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5AC0C3D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3026057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14:paraId="3DAD8C5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</w:tr>
      <w:tr w:rsidR="00A000F6" w:rsidRPr="000B7332" w14:paraId="714352F5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24F13595" w14:textId="77777777" w:rsidR="00A000F6" w:rsidRPr="000B7332" w:rsidRDefault="00A000F6" w:rsidP="00F971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Доходы </w:t>
            </w:r>
            <w:r w:rsidR="00F971A9">
              <w:rPr>
                <w:rFonts w:ascii="Times New Roman" w:hAnsi="Times New Roman"/>
                <w:sz w:val="20"/>
                <w:szCs w:val="16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4A161D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E33E866" w14:textId="77777777" w:rsidR="00A000F6" w:rsidRPr="00696B2A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x</w:t>
            </w:r>
          </w:p>
        </w:tc>
        <w:tc>
          <w:tcPr>
            <w:tcW w:w="27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6762B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1E9B7C6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3ED27598" w14:textId="77777777" w:rsidR="00A000F6" w:rsidRPr="000B7332" w:rsidRDefault="00A000F6" w:rsidP="00595DB4">
            <w:pPr>
              <w:ind w:right="-134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AF613F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D69036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00B59A3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C2D04E3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0E3BFC9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5569F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DCE3AE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0BB5E55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7287494F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46216C1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3C1F8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C920C8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29F68CE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D0F38B6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4B14570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65BA72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5281D1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4EF0F5B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2B83D29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1BFF5FA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F066D9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4A698A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263B79B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4E5617C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010F412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1429D2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92C46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2086227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9ED708D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7ED9B09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0590CF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7354284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7E9A8BA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27DE295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750378B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13AAD6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31AB60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12C74A6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67C1F24A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326A121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A4503C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4ADD63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0BFF99F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7DDFCE6A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1678FA1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2026B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7E792D5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09CC4E2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A764743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0DFEAFF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EB09F1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8D34C4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3D23335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2EB6DD4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76988BF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53E462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116A56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6CD3583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5B1B180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1CE114A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1E19B0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4704C53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1D0EA3E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FCED6D7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1CF34F4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34E6C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185480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61297DE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7E0ED584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0D14AF2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D8F413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BC64FC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71EF229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653874B4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1A22211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A5B433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A2F98F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5F0BDD5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3B96CFA9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41E20C8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06BF6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5E8B22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5B07215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7ADEEB7F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23A9640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47048E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2A8806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2552F71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7C9FFE6B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54FD70C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9DC760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9A9E94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46671BB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360A4C0F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20F04A2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58A62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CEC3CE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5DE85B7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3B2B6786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4414B52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975E9D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B97B23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14:paraId="359BF5A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3CA1B6AC" w14:textId="77777777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0B2F5C7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FA2FF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30E290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491B1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14:paraId="22E9B27D" w14:textId="77777777" w:rsidR="003D0819" w:rsidRDefault="003D0819" w:rsidP="005C4FDC">
      <w:pPr>
        <w:rPr>
          <w:lang w:val="en-US"/>
        </w:rPr>
      </w:pPr>
      <w:r>
        <w:rPr>
          <w:lang w:val="en-US"/>
        </w:rPr>
        <w:br w:type="page"/>
      </w:r>
    </w:p>
    <w:p w14:paraId="7A711C41" w14:textId="77777777" w:rsidR="00EB36A8" w:rsidRDefault="00EB36A8" w:rsidP="00683879">
      <w:pPr>
        <w:spacing w:after="0" w:line="240" w:lineRule="auto"/>
        <w:ind w:firstLine="5783"/>
        <w:rPr>
          <w:rFonts w:ascii="Times New Roman" w:hAnsi="Times New Roman"/>
          <w:sz w:val="24"/>
          <w:szCs w:val="24"/>
          <w:lang w:val="en-US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D0453B">
        <w:rPr>
          <w:rFonts w:ascii="Times New Roman" w:hAnsi="Times New Roman"/>
          <w:sz w:val="24"/>
          <w:szCs w:val="24"/>
        </w:rPr>
        <w:t>9</w:t>
      </w:r>
    </w:p>
    <w:p w14:paraId="6055E851" w14:textId="77777777" w:rsidR="00063C9E" w:rsidRPr="00BB51B1" w:rsidRDefault="00063C9E" w:rsidP="00EB36A8">
      <w:pPr>
        <w:spacing w:after="0" w:line="240" w:lineRule="auto"/>
        <w:jc w:val="right"/>
        <w:rPr>
          <w:rFonts w:ascii="Times New Roman" w:hAnsi="Times New Roman"/>
          <w:szCs w:val="24"/>
          <w:lang w:val="en-US"/>
        </w:rPr>
      </w:pPr>
    </w:p>
    <w:p w14:paraId="5ABE4B42" w14:textId="77777777" w:rsidR="00EB36A8" w:rsidRPr="00EB36A8" w:rsidRDefault="00EB36A8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D0453B">
        <w:rPr>
          <w:rFonts w:ascii="Times New Roman" w:hAnsi="Times New Roman"/>
          <w:sz w:val="24"/>
          <w:szCs w:val="24"/>
        </w:rPr>
        <w:t>9</w:t>
      </w:r>
      <w:r w:rsidRPr="00EB36A8">
        <w:rPr>
          <w:rFonts w:ascii="Times New Roman" w:hAnsi="Times New Roman"/>
          <w:sz w:val="24"/>
          <w:szCs w:val="24"/>
        </w:rPr>
        <w:t xml:space="preserve"> с. 2</w:t>
      </w:r>
    </w:p>
    <w:p w14:paraId="515A0907" w14:textId="77777777" w:rsidR="00EB36A8" w:rsidRPr="000B7332" w:rsidRDefault="00EB36A8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2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>Расходы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119"/>
        <w:gridCol w:w="2923"/>
      </w:tblGrid>
      <w:tr w:rsidR="00A000F6" w:rsidRPr="000B7332" w14:paraId="7DD1F032" w14:textId="77777777" w:rsidTr="00FE45CB">
        <w:trPr>
          <w:trHeight w:val="1150"/>
          <w:jc w:val="center"/>
        </w:trPr>
        <w:tc>
          <w:tcPr>
            <w:tcW w:w="2802" w:type="dxa"/>
            <w:vAlign w:val="center"/>
          </w:tcPr>
          <w:p w14:paraId="06193A85" w14:textId="77777777"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14:paraId="10E6C62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14:paraId="004C84BD" w14:textId="77777777" w:rsidR="00A000F6" w:rsidRPr="000B7332" w:rsidRDefault="00A000F6" w:rsidP="00D0453B">
            <w:pPr>
              <w:ind w:left="-54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по бюджетной классификации</w:t>
            </w:r>
          </w:p>
        </w:tc>
        <w:tc>
          <w:tcPr>
            <w:tcW w:w="2923" w:type="dxa"/>
            <w:vAlign w:val="center"/>
          </w:tcPr>
          <w:p w14:paraId="128CED7A" w14:textId="77777777" w:rsidR="00A000F6" w:rsidRDefault="00A000F6" w:rsidP="00BD4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437F183F" w14:textId="77777777" w:rsidR="00A000F6" w:rsidRPr="00595DB4" w:rsidRDefault="00A000F6" w:rsidP="00622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целевым средствам в рамках казначейского </w:t>
            </w:r>
            <w:r w:rsidRPr="001E2411">
              <w:rPr>
                <w:rFonts w:ascii="Times New Roman" w:hAnsi="Times New Roman"/>
                <w:sz w:val="20"/>
                <w:szCs w:val="20"/>
              </w:rPr>
              <w:t>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я операций юридических лиц</w:t>
            </w:r>
          </w:p>
        </w:tc>
      </w:tr>
      <w:tr w:rsidR="00A000F6" w:rsidRPr="000B7332" w14:paraId="2A5F9451" w14:textId="77777777" w:rsidTr="00FE45CB">
        <w:trPr>
          <w:jc w:val="center"/>
        </w:trPr>
        <w:tc>
          <w:tcPr>
            <w:tcW w:w="2802" w:type="dxa"/>
            <w:vAlign w:val="center"/>
          </w:tcPr>
          <w:p w14:paraId="79F8B33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500F56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20D3BDA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923" w:type="dxa"/>
            <w:tcBorders>
              <w:bottom w:val="single" w:sz="12" w:space="0" w:color="auto"/>
            </w:tcBorders>
            <w:vAlign w:val="center"/>
          </w:tcPr>
          <w:p w14:paraId="761F507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</w:tr>
      <w:tr w:rsidR="00A000F6" w:rsidRPr="000B7332" w14:paraId="031CB7C6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2FC9B73A" w14:textId="77777777" w:rsidR="00A000F6" w:rsidRPr="000B7332" w:rsidRDefault="00F971A9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16"/>
                <w:lang w:val="en-US"/>
              </w:rPr>
              <w:t>–</w:t>
            </w:r>
            <w:r w:rsidR="00A000F6"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886F0B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1BCD11EB" w14:textId="77777777" w:rsidR="00A000F6" w:rsidRPr="00D0453B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x</w:t>
            </w:r>
          </w:p>
        </w:tc>
        <w:tc>
          <w:tcPr>
            <w:tcW w:w="2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3526C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2CB4E77B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7FC2CB7E" w14:textId="77777777" w:rsidR="00A000F6" w:rsidRPr="000B7332" w:rsidRDefault="00A000F6" w:rsidP="00595DB4">
            <w:pPr>
              <w:ind w:right="-134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F05933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43EC974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6674DFA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396DE666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33211D0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864142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5265D7E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2817F06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79A6E7C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482CA82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3AC1F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0D311C7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301DF05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41B38DE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4A8D50F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678C8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187533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1F8F361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1ADE90E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33618A0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F9A95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7E1D37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5D7AF8F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7C45DFCA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7D2A95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B612C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EFAC59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257B0A4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1DE5E9D8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FA749B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FC3925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3CD33CC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0ECE5D8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2B9C1CF5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848BDF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9AD676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4C65BC9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7601516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B7B44E6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F0F9C5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4ECF44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0163C5E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6BACB3D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0F78A03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230F073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293C24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4990478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3F15C37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6A0844B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7376654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017A2D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45CDFFE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0ADFCBF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ED7727C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700089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5740E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962D8C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10224C5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0D572BC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7A4FC07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097384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245795C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4F18ADE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C33AED0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79F3FA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359F41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3CF4DB9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18994D3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6A6E4FAF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75C6431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209C2C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5B81D68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1F11015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255A6FDC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24F3D2E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8EFAC9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5DBCABD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2A193D8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B6589D4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982228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72E26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4263F84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1037E55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662D972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1655A5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8478AA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B9F1AB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51D07D4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6187173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593CBD4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366F5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559291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2889B60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67027833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32C512E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D72343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314A83E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12B28E1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3BEA4FFD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64CA26E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A44293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3EEEC8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5FF4583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15F7584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270B745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D7B798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04F34D2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04E286F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F29CAA3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462BF1A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EE1EC42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5C31707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6FB3C8C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696F3B29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614FBB5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AD2B03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0FBE8C3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1C14EA5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6437E67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6B3D842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203104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3A952ED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0833CCC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1120088C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2655114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84C52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088C6CB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0E348D5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7A3A88BC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4F49B9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0169D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5C4708B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2C27497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4D1AB5F2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329C961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C36217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03AE5515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5202B65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F469D2A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4C2EC8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4F94BF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3AE50B4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7FEF02A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6E2E7FC2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2308008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509956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5BB4B5FA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3EB62EC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1FE1AE3E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08E8170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AC87AE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0820BAF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6AB0E8D9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1CE9F7CB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2FE6391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E292CE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7CAB816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5A918D6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2C80902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56D3DEA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91126C0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4208602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565E82A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1B7396BC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4F0E434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136F0ED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3C59C8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2F1388CB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0B0C1A90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3C6A6C9C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9D56CF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6BC341A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3CBBC89E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148A5A4D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6A63AC8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DE82F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14:paraId="4F5257D4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14:paraId="250038A8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14:paraId="59587C08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1AB70A9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1D71A1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339D319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842A53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14:paraId="329B1C7E" w14:textId="77777777" w:rsidR="00EB36A8" w:rsidRDefault="00EB36A8" w:rsidP="0008132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850"/>
        <w:gridCol w:w="3207"/>
        <w:gridCol w:w="2888"/>
      </w:tblGrid>
      <w:tr w:rsidR="00A000F6" w:rsidRPr="000B7332" w14:paraId="11E9333B" w14:textId="77777777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14:paraId="03A0E299" w14:textId="77777777"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Результат кассового обслуживания (дефицит/ профицит)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21AC5F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450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CDE9977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2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26C16" w14:textId="77777777"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14:paraId="3A5F0A7F" w14:textId="77777777" w:rsidR="003D0819" w:rsidRDefault="003D0819" w:rsidP="000813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B226D1F" w14:textId="77777777" w:rsidR="00417160" w:rsidRDefault="00417160" w:rsidP="00683879">
      <w:pPr>
        <w:spacing w:after="0" w:line="240" w:lineRule="auto"/>
        <w:ind w:firstLine="5783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D0453B">
        <w:rPr>
          <w:rFonts w:ascii="Times New Roman" w:hAnsi="Times New Roman"/>
          <w:sz w:val="24"/>
          <w:szCs w:val="24"/>
        </w:rPr>
        <w:t>9</w:t>
      </w:r>
    </w:p>
    <w:p w14:paraId="22C126F0" w14:textId="77777777" w:rsidR="00BB51B1" w:rsidRDefault="00BB51B1" w:rsidP="0041716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66FF9595" w14:textId="77777777" w:rsidR="00132A61" w:rsidRPr="00BB51B1" w:rsidRDefault="00132A61" w:rsidP="0041716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761A7182" w14:textId="77777777" w:rsidR="00417160" w:rsidRPr="00EB36A8" w:rsidRDefault="00417160" w:rsidP="004171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D0453B">
        <w:rPr>
          <w:rFonts w:ascii="Times New Roman" w:hAnsi="Times New Roman"/>
          <w:sz w:val="24"/>
          <w:szCs w:val="24"/>
        </w:rPr>
        <w:t>9</w:t>
      </w:r>
      <w:r w:rsidRPr="00EB36A8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</w:t>
      </w:r>
    </w:p>
    <w:p w14:paraId="6F817625" w14:textId="77777777" w:rsidR="00417160" w:rsidRPr="000B7332" w:rsidRDefault="00417160" w:rsidP="00417160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3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>Источники финансирования дефицита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3402"/>
        <w:gridCol w:w="221"/>
        <w:gridCol w:w="2494"/>
        <w:gridCol w:w="85"/>
      </w:tblGrid>
      <w:tr w:rsidR="00A000F6" w:rsidRPr="000B7332" w14:paraId="56B8AF93" w14:textId="77777777" w:rsidTr="00A000F6">
        <w:trPr>
          <w:trHeight w:val="2070"/>
          <w:jc w:val="center"/>
        </w:trPr>
        <w:tc>
          <w:tcPr>
            <w:tcW w:w="2660" w:type="dxa"/>
            <w:vAlign w:val="center"/>
          </w:tcPr>
          <w:p w14:paraId="549E5543" w14:textId="77777777"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14:paraId="5939D3DD" w14:textId="77777777"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строки</w:t>
            </w:r>
          </w:p>
        </w:tc>
        <w:tc>
          <w:tcPr>
            <w:tcW w:w="3402" w:type="dxa"/>
            <w:vAlign w:val="center"/>
          </w:tcPr>
          <w:p w14:paraId="1A81AE0A" w14:textId="77777777"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по бюджетной классификации</w:t>
            </w:r>
          </w:p>
        </w:tc>
        <w:tc>
          <w:tcPr>
            <w:tcW w:w="2800" w:type="dxa"/>
            <w:gridSpan w:val="3"/>
            <w:vAlign w:val="center"/>
          </w:tcPr>
          <w:p w14:paraId="7BFE668F" w14:textId="77777777" w:rsidR="00A000F6" w:rsidRDefault="00A000F6" w:rsidP="00BD4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69B16D3D" w14:textId="77777777"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целевым средствам в рамках казначейского </w:t>
            </w:r>
            <w:r w:rsidRPr="001E2411">
              <w:rPr>
                <w:rFonts w:ascii="Times New Roman" w:hAnsi="Times New Roman"/>
                <w:sz w:val="20"/>
                <w:szCs w:val="20"/>
              </w:rPr>
              <w:t>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я операций юридических лиц</w:t>
            </w:r>
          </w:p>
        </w:tc>
      </w:tr>
      <w:tr w:rsidR="00A000F6" w:rsidRPr="000B7332" w14:paraId="1A297965" w14:textId="77777777" w:rsidTr="00A000F6">
        <w:trPr>
          <w:jc w:val="center"/>
        </w:trPr>
        <w:tc>
          <w:tcPr>
            <w:tcW w:w="2660" w:type="dxa"/>
            <w:vAlign w:val="center"/>
          </w:tcPr>
          <w:p w14:paraId="06348242" w14:textId="77777777"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775C803" w14:textId="77777777"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6C86F11B" w14:textId="77777777"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800" w:type="dxa"/>
            <w:gridSpan w:val="3"/>
            <w:tcBorders>
              <w:bottom w:val="single" w:sz="12" w:space="0" w:color="auto"/>
            </w:tcBorders>
            <w:vAlign w:val="center"/>
          </w:tcPr>
          <w:p w14:paraId="0FDC86BB" w14:textId="77777777"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</w:tr>
      <w:tr w:rsidR="00A000F6" w:rsidRPr="000B7332" w14:paraId="4FDE86D5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4422D9C7" w14:textId="77777777" w:rsidR="00A000F6" w:rsidRPr="006C4D85" w:rsidRDefault="00A000F6" w:rsidP="00161D98">
            <w:pPr>
              <w:ind w:right="-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дефицита </w:t>
            </w:r>
            <w:r w:rsidR="00161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6C4D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809891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70DC7950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26E2FA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0B7BFCD4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26E77671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</w:p>
          <w:p w14:paraId="18B79775" w14:textId="77777777"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63A252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0FAFB46B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62A91448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0ACFA813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2E9F0F5B" w14:textId="77777777" w:rsidR="00A000F6" w:rsidRPr="006C4D85" w:rsidRDefault="00A000F6" w:rsidP="006C4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1CF4B2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1CE413F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74DE2F76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49D72722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5B6F8B16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137AEF2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303F5F98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0A43105B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77275516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5E052668" w14:textId="77777777" w:rsidR="00A000F6" w:rsidRPr="006C4D85" w:rsidRDefault="00A000F6" w:rsidP="00D0453B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9F4292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26C985E6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1C229E80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6CB53C47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3AF81CDC" w14:textId="77777777" w:rsidR="00A000F6" w:rsidRPr="006C4D85" w:rsidRDefault="00A000F6" w:rsidP="006C4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B78051A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2668A6D7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17D54B4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4D8B9657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7FD6620E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7CB370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70FCAF5E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28E0A7A1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4687D85F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7F13730D" w14:textId="77777777"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31A5B2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13AE6DC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25B5B259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19AAFA10" w14:textId="77777777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64849EC2" w14:textId="77777777"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ECB680B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14:paraId="6C635997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14:paraId="3A70EFC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582975A4" w14:textId="77777777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14:paraId="4F47F2B5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636DAC1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72DF26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14:paraId="3EE7A81F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039E3AE1" w14:textId="77777777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14:paraId="49930040" w14:textId="77777777"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77D71C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3402" w:type="dxa"/>
          </w:tcPr>
          <w:p w14:paraId="12822FDE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14:paraId="27730BF3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109D6013" w14:textId="77777777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14:paraId="684575CB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BC4E575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A384E1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14:paraId="2B2DA19A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07BB4995" w14:textId="77777777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14:paraId="007B6530" w14:textId="77777777"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8E5A354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3402" w:type="dxa"/>
          </w:tcPr>
          <w:p w14:paraId="3CB78C88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14:paraId="68971987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72FB2086" w14:textId="77777777" w:rsidTr="00132A61">
        <w:tblPrEx>
          <w:jc w:val="left"/>
        </w:tblPrEx>
        <w:tc>
          <w:tcPr>
            <w:tcW w:w="2660" w:type="dxa"/>
            <w:tcBorders>
              <w:bottom w:val="single" w:sz="4" w:space="0" w:color="auto"/>
              <w:right w:val="single" w:sz="18" w:space="0" w:color="auto"/>
            </w:tcBorders>
          </w:tcPr>
          <w:p w14:paraId="37027E12" w14:textId="77777777" w:rsidR="00A000F6" w:rsidRPr="00477A61" w:rsidRDefault="00A000F6" w:rsidP="00477A61">
            <w:pPr>
              <w:rPr>
                <w:rFonts w:ascii="Times New Roman" w:hAnsi="Times New Roman"/>
                <w:sz w:val="18"/>
                <w:szCs w:val="18"/>
              </w:rPr>
            </w:pPr>
            <w:r w:rsidRPr="00477A61">
              <w:rPr>
                <w:rFonts w:ascii="Times New Roman" w:hAnsi="Times New Roman"/>
                <w:sz w:val="18"/>
                <w:szCs w:val="18"/>
              </w:rPr>
              <w:t>увеличение остатков по внутренним расчетам (</w:t>
            </w:r>
            <w:r w:rsidR="00C07A33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Pr="00477A61">
              <w:rPr>
                <w:rFonts w:ascii="Times New Roman" w:hAnsi="Times New Roman"/>
                <w:sz w:val="18"/>
                <w:szCs w:val="18"/>
              </w:rPr>
              <w:t xml:space="preserve">30800000, </w:t>
            </w:r>
            <w:r w:rsidR="00C07A33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Pr="00477A61">
              <w:rPr>
                <w:rFonts w:ascii="Times New Roman" w:hAnsi="Times New Roman"/>
                <w:sz w:val="18"/>
                <w:szCs w:val="18"/>
              </w:rPr>
              <w:t>30900000)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5AB4111" w14:textId="77777777" w:rsidR="00A000F6" w:rsidRPr="006C4D85" w:rsidRDefault="00A000F6" w:rsidP="001E2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14:paraId="45EC22C9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14:paraId="0EFF4B5E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14:paraId="6192208F" w14:textId="77777777" w:rsidTr="00132A61">
        <w:tblPrEx>
          <w:jc w:val="left"/>
        </w:tblPrEx>
        <w:tc>
          <w:tcPr>
            <w:tcW w:w="2660" w:type="dxa"/>
            <w:tcBorders>
              <w:bottom w:val="single" w:sz="4" w:space="0" w:color="auto"/>
              <w:right w:val="single" w:sz="18" w:space="0" w:color="auto"/>
            </w:tcBorders>
          </w:tcPr>
          <w:p w14:paraId="271BAA8B" w14:textId="77777777" w:rsidR="00A000F6" w:rsidRPr="00477A61" w:rsidRDefault="000F719F" w:rsidP="00477A61">
            <w:pPr>
              <w:rPr>
                <w:rFonts w:ascii="Times New Roman" w:hAnsi="Times New Roman"/>
                <w:sz w:val="18"/>
                <w:szCs w:val="18"/>
              </w:rPr>
            </w:pPr>
            <w:r w:rsidRPr="00477A61"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05966" wp14:editId="3E627858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387985</wp:posOffset>
                      </wp:positionV>
                      <wp:extent cx="45720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FB7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30.55pt" to="486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" strokecolor="black [3213]" strokeweight="1.5pt"/>
                  </w:pict>
                </mc:Fallback>
              </mc:AlternateContent>
            </w:r>
            <w:r w:rsidR="00A000F6" w:rsidRPr="00477A61">
              <w:rPr>
                <w:rFonts w:ascii="Times New Roman" w:hAnsi="Times New Roman"/>
                <w:sz w:val="18"/>
                <w:szCs w:val="18"/>
              </w:rPr>
              <w:t>уменьшение остатков по внутренним расчетам (</w:t>
            </w:r>
            <w:r w:rsidR="00330C19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="00A000F6" w:rsidRPr="00477A61">
              <w:rPr>
                <w:rFonts w:ascii="Times New Roman" w:hAnsi="Times New Roman"/>
                <w:sz w:val="18"/>
                <w:szCs w:val="18"/>
              </w:rPr>
              <w:t xml:space="preserve">21100000, </w:t>
            </w:r>
            <w:r w:rsidR="00330C19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="00A000F6" w:rsidRPr="00477A61">
              <w:rPr>
                <w:rFonts w:ascii="Times New Roman" w:hAnsi="Times New Roman"/>
                <w:sz w:val="18"/>
                <w:szCs w:val="18"/>
              </w:rPr>
              <w:t>21200000)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B6A65B1" w14:textId="77777777" w:rsidR="00A000F6" w:rsidRPr="006C4D85" w:rsidRDefault="00A000F6" w:rsidP="001E2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14:paraId="6BCC3747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14:paraId="147181ED" w14:textId="77777777"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1FF" w14:paraId="6F6669CC" w14:textId="77777777" w:rsidTr="00132A61">
        <w:tblPrEx>
          <w:jc w:val="left"/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7275" w:type="dxa"/>
          <w:wAfter w:w="85" w:type="dxa"/>
          <w:trHeight w:val="100"/>
        </w:trPr>
        <w:tc>
          <w:tcPr>
            <w:tcW w:w="2494" w:type="dxa"/>
          </w:tcPr>
          <w:p w14:paraId="3DF80862" w14:textId="77777777" w:rsidR="008F61FF" w:rsidRDefault="008F61FF" w:rsidP="008F61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6F59AEA" w14:textId="77777777" w:rsidR="007A4711" w:rsidRDefault="007A4711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14:paraId="5744DABF" w14:textId="77777777"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Руководитель     </w:t>
      </w:r>
      <w:r w:rsidR="006C4D85">
        <w:rPr>
          <w:rFonts w:ascii="Times New Roman" w:hAnsi="Times New Roman"/>
          <w:sz w:val="24"/>
          <w:szCs w:val="16"/>
        </w:rPr>
        <w:t xml:space="preserve">          </w:t>
      </w:r>
      <w:r>
        <w:rPr>
          <w:rFonts w:ascii="Times New Roman" w:hAnsi="Times New Roman"/>
          <w:sz w:val="24"/>
          <w:szCs w:val="16"/>
        </w:rPr>
        <w:t>________________     ______________________</w:t>
      </w:r>
    </w:p>
    <w:p w14:paraId="0788C621" w14:textId="77777777" w:rsidR="00541662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</w:t>
      </w:r>
      <w:r w:rsidR="006C4D85">
        <w:rPr>
          <w:rFonts w:ascii="Times New Roman" w:hAnsi="Times New Roman"/>
          <w:sz w:val="20"/>
          <w:szCs w:val="16"/>
        </w:rPr>
        <w:t xml:space="preserve">           </w:t>
      </w:r>
      <w:r>
        <w:rPr>
          <w:rFonts w:ascii="Times New Roman" w:hAnsi="Times New Roman"/>
          <w:sz w:val="20"/>
          <w:szCs w:val="16"/>
        </w:rPr>
        <w:t xml:space="preserve">   (подпись)                     </w:t>
      </w:r>
      <w:r w:rsidRPr="007A4711">
        <w:rPr>
          <w:rFonts w:ascii="Times New Roman" w:hAnsi="Times New Roman"/>
          <w:sz w:val="20"/>
          <w:szCs w:val="16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 w:rsidRPr="007A4711">
        <w:rPr>
          <w:rFonts w:ascii="Times New Roman" w:hAnsi="Times New Roman"/>
          <w:sz w:val="20"/>
          <w:szCs w:val="16"/>
        </w:rPr>
        <w:t>)</w:t>
      </w:r>
    </w:p>
    <w:p w14:paraId="25259351" w14:textId="77777777" w:rsidR="007A4711" w:rsidRDefault="007A4711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14:paraId="2D914E2A" w14:textId="77777777"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Главный бухгалтер      ________________     ______________________</w:t>
      </w:r>
    </w:p>
    <w:p w14:paraId="3A705C87" w14:textId="77777777" w:rsidR="00541662" w:rsidRPr="007A4711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</w:t>
      </w:r>
      <w:r w:rsidRPr="007A4711">
        <w:rPr>
          <w:rFonts w:ascii="Times New Roman" w:hAnsi="Times New Roman"/>
          <w:sz w:val="20"/>
          <w:szCs w:val="16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 w:rsidRPr="007A4711">
        <w:rPr>
          <w:rFonts w:ascii="Times New Roman" w:hAnsi="Times New Roman"/>
          <w:sz w:val="20"/>
          <w:szCs w:val="16"/>
        </w:rPr>
        <w:t>)</w:t>
      </w:r>
    </w:p>
    <w:p w14:paraId="039A7486" w14:textId="77777777" w:rsidR="007A4711" w:rsidRPr="007A4711" w:rsidRDefault="007A4711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14:paraId="5774E51C" w14:textId="77777777" w:rsidR="007A4711" w:rsidRDefault="007A4711" w:rsidP="007A4711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Ответственный</w:t>
      </w:r>
    </w:p>
    <w:p w14:paraId="3A86585C" w14:textId="77777777" w:rsidR="007A4711" w:rsidRDefault="007A4711" w:rsidP="007A4711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исполнитель                ________________       ______________________ тел.: ______________</w:t>
      </w:r>
    </w:p>
    <w:p w14:paraId="4EF89E8F" w14:textId="77777777" w:rsidR="007A4711" w:rsidRPr="007A4711" w:rsidRDefault="007A4711" w:rsidP="007A4711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</w:t>
      </w:r>
      <w:r w:rsidRPr="007A4711">
        <w:rPr>
          <w:rFonts w:ascii="Times New Roman" w:hAnsi="Times New Roman"/>
          <w:sz w:val="20"/>
          <w:szCs w:val="16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 w:rsidRPr="007A4711">
        <w:rPr>
          <w:rFonts w:ascii="Times New Roman" w:hAnsi="Times New Roman"/>
          <w:sz w:val="20"/>
          <w:szCs w:val="16"/>
        </w:rPr>
        <w:t>)</w:t>
      </w:r>
    </w:p>
    <w:p w14:paraId="32E7A553" w14:textId="77777777" w:rsidR="007A4711" w:rsidRPr="007A4711" w:rsidRDefault="007A4711" w:rsidP="007A4711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14:paraId="7BBE1EAA" w14:textId="77777777" w:rsidR="007A4711" w:rsidRDefault="007A4711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541662" w:rsidRPr="001E3763" w14:paraId="0D96DE97" w14:textId="77777777" w:rsidTr="000D06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B64D5" w14:textId="77777777"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09A3" w14:textId="77777777"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665EB" w14:textId="77777777" w:rsidR="00541662" w:rsidRPr="001E3763" w:rsidRDefault="00541662" w:rsidP="000D0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0A896" w14:textId="77777777"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04F85" w14:textId="77777777"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770AB" w14:textId="77777777" w:rsidR="00541662" w:rsidRPr="001E3763" w:rsidRDefault="00541662" w:rsidP="000D0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1150" w14:textId="77777777" w:rsidR="00541662" w:rsidRPr="001E3763" w:rsidRDefault="00541662" w:rsidP="000D06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г.</w:t>
            </w:r>
          </w:p>
        </w:tc>
      </w:tr>
    </w:tbl>
    <w:p w14:paraId="6FE606FE" w14:textId="77777777" w:rsidR="00417160" w:rsidRPr="00EB36A8" w:rsidRDefault="00417160" w:rsidP="00BB51B1">
      <w:pPr>
        <w:rPr>
          <w:rFonts w:ascii="Times New Roman" w:hAnsi="Times New Roman"/>
          <w:sz w:val="24"/>
        </w:rPr>
      </w:pPr>
    </w:p>
    <w:sectPr w:rsidR="00417160" w:rsidRPr="00EB36A8" w:rsidSect="003727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8D7F" w14:textId="77777777" w:rsidR="005731D1" w:rsidRDefault="005731D1" w:rsidP="003727D9">
      <w:pPr>
        <w:spacing w:after="0" w:line="240" w:lineRule="auto"/>
      </w:pPr>
      <w:r>
        <w:separator/>
      </w:r>
    </w:p>
  </w:endnote>
  <w:endnote w:type="continuationSeparator" w:id="0">
    <w:p w14:paraId="67B67D47" w14:textId="77777777" w:rsidR="005731D1" w:rsidRDefault="005731D1" w:rsidP="0037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C3F4" w14:textId="77777777" w:rsidR="005731D1" w:rsidRDefault="005731D1" w:rsidP="003727D9">
      <w:pPr>
        <w:spacing w:after="0" w:line="240" w:lineRule="auto"/>
      </w:pPr>
      <w:r>
        <w:separator/>
      </w:r>
    </w:p>
  </w:footnote>
  <w:footnote w:type="continuationSeparator" w:id="0">
    <w:p w14:paraId="7C32FEA1" w14:textId="77777777" w:rsidR="005731D1" w:rsidRDefault="005731D1" w:rsidP="0037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22118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02266217" w14:textId="77777777" w:rsidR="003727D9" w:rsidRPr="000D4C77" w:rsidRDefault="003727D9">
        <w:pPr>
          <w:pStyle w:val="a4"/>
          <w:jc w:val="center"/>
          <w:rPr>
            <w:rFonts w:ascii="Times New Roman" w:hAnsi="Times New Roman"/>
            <w:szCs w:val="24"/>
          </w:rPr>
        </w:pPr>
        <w:r w:rsidRPr="000D4C77">
          <w:rPr>
            <w:rFonts w:ascii="Times New Roman" w:hAnsi="Times New Roman"/>
            <w:szCs w:val="24"/>
          </w:rPr>
          <w:fldChar w:fldCharType="begin"/>
        </w:r>
        <w:r w:rsidRPr="000D4C77">
          <w:rPr>
            <w:rFonts w:ascii="Times New Roman" w:hAnsi="Times New Roman"/>
            <w:szCs w:val="24"/>
          </w:rPr>
          <w:instrText>PAGE   \* MERGEFORMAT</w:instrText>
        </w:r>
        <w:r w:rsidRPr="000D4C77">
          <w:rPr>
            <w:rFonts w:ascii="Times New Roman" w:hAnsi="Times New Roman"/>
            <w:szCs w:val="24"/>
          </w:rPr>
          <w:fldChar w:fldCharType="separate"/>
        </w:r>
        <w:r w:rsidR="00CB577C">
          <w:rPr>
            <w:rFonts w:ascii="Times New Roman" w:hAnsi="Times New Roman"/>
            <w:noProof/>
            <w:szCs w:val="24"/>
          </w:rPr>
          <w:t>3</w:t>
        </w:r>
        <w:r w:rsidRPr="000D4C77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BF"/>
    <w:rsid w:val="00063C9E"/>
    <w:rsid w:val="0008132D"/>
    <w:rsid w:val="000B08B5"/>
    <w:rsid w:val="000D0680"/>
    <w:rsid w:val="000D4C77"/>
    <w:rsid w:val="000F014D"/>
    <w:rsid w:val="000F719F"/>
    <w:rsid w:val="00132A61"/>
    <w:rsid w:val="00142484"/>
    <w:rsid w:val="00161D98"/>
    <w:rsid w:val="001B7F95"/>
    <w:rsid w:val="001C71F1"/>
    <w:rsid w:val="001E2411"/>
    <w:rsid w:val="001F0D05"/>
    <w:rsid w:val="001F6C36"/>
    <w:rsid w:val="002364A6"/>
    <w:rsid w:val="0026496A"/>
    <w:rsid w:val="002750DC"/>
    <w:rsid w:val="00330C19"/>
    <w:rsid w:val="003727D9"/>
    <w:rsid w:val="003D0819"/>
    <w:rsid w:val="003D72ED"/>
    <w:rsid w:val="00416230"/>
    <w:rsid w:val="00417160"/>
    <w:rsid w:val="00427242"/>
    <w:rsid w:val="004379C0"/>
    <w:rsid w:val="00442FC6"/>
    <w:rsid w:val="00477A61"/>
    <w:rsid w:val="00541662"/>
    <w:rsid w:val="0054181D"/>
    <w:rsid w:val="00543109"/>
    <w:rsid w:val="005731D1"/>
    <w:rsid w:val="00595DB4"/>
    <w:rsid w:val="005C4FDC"/>
    <w:rsid w:val="005C7CF7"/>
    <w:rsid w:val="005F0322"/>
    <w:rsid w:val="00616D23"/>
    <w:rsid w:val="00683879"/>
    <w:rsid w:val="00692A7F"/>
    <w:rsid w:val="00696B2A"/>
    <w:rsid w:val="006C4D85"/>
    <w:rsid w:val="00715AE7"/>
    <w:rsid w:val="00773710"/>
    <w:rsid w:val="007A4711"/>
    <w:rsid w:val="007B3D03"/>
    <w:rsid w:val="007C5F09"/>
    <w:rsid w:val="00837C45"/>
    <w:rsid w:val="008C6934"/>
    <w:rsid w:val="008F61FF"/>
    <w:rsid w:val="0093564D"/>
    <w:rsid w:val="009428BD"/>
    <w:rsid w:val="009A1BBF"/>
    <w:rsid w:val="00A000F6"/>
    <w:rsid w:val="00A07DC4"/>
    <w:rsid w:val="00A34944"/>
    <w:rsid w:val="00A851C5"/>
    <w:rsid w:val="00AB3170"/>
    <w:rsid w:val="00AC4256"/>
    <w:rsid w:val="00AF7891"/>
    <w:rsid w:val="00B26217"/>
    <w:rsid w:val="00BB51B1"/>
    <w:rsid w:val="00BD4B15"/>
    <w:rsid w:val="00C07A33"/>
    <w:rsid w:val="00C12003"/>
    <w:rsid w:val="00C93238"/>
    <w:rsid w:val="00CB577C"/>
    <w:rsid w:val="00D0453B"/>
    <w:rsid w:val="00D17DE3"/>
    <w:rsid w:val="00D341E5"/>
    <w:rsid w:val="00D73BB3"/>
    <w:rsid w:val="00D95C22"/>
    <w:rsid w:val="00DF6ECB"/>
    <w:rsid w:val="00E52CEC"/>
    <w:rsid w:val="00EA3695"/>
    <w:rsid w:val="00EB36A8"/>
    <w:rsid w:val="00F065BB"/>
    <w:rsid w:val="00F31B5A"/>
    <w:rsid w:val="00F81517"/>
    <w:rsid w:val="00F971A9"/>
    <w:rsid w:val="00FE0303"/>
    <w:rsid w:val="00FE45CB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FD3C"/>
  <w15:docId w15:val="{CE69E9C3-8CE0-4A09-A2AE-E19C6FB1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7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7D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494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437</Words>
  <Characters>2493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2019-06-20T12:21:00Z</cp:lastPrinted>
  <dcterms:created xsi:type="dcterms:W3CDTF">2021-04-15T14:44:00Z</dcterms:created>
  <dcterms:modified xsi:type="dcterms:W3CDTF">2021-06-18T07:54:00Z</dcterms:modified>
</cp:coreProperties>
</file>