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46" w:type="dxa"/>
        <w:tblInd w:w="93" w:type="dxa"/>
        <w:tblLook w:val="04A0" w:firstRow="1" w:lastRow="0" w:firstColumn="1" w:lastColumn="0" w:noHBand="0" w:noVBand="1"/>
      </w:tblPr>
      <w:tblGrid>
        <w:gridCol w:w="5560"/>
        <w:gridCol w:w="1609"/>
        <w:gridCol w:w="1437"/>
        <w:gridCol w:w="340"/>
        <w:gridCol w:w="340"/>
        <w:gridCol w:w="740"/>
        <w:gridCol w:w="380"/>
        <w:gridCol w:w="380"/>
        <w:gridCol w:w="400"/>
        <w:gridCol w:w="520"/>
        <w:gridCol w:w="380"/>
        <w:gridCol w:w="380"/>
        <w:gridCol w:w="740"/>
        <w:gridCol w:w="720"/>
        <w:gridCol w:w="720"/>
      </w:tblGrid>
      <w:tr w:rsidR="00870D70" w:rsidRPr="00870D70" w:rsidTr="00D45A05">
        <w:trPr>
          <w:trHeight w:val="735"/>
        </w:trPr>
        <w:tc>
          <w:tcPr>
            <w:tcW w:w="14646" w:type="dxa"/>
            <w:gridSpan w:val="15"/>
            <w:tcBorders>
              <w:top w:val="nil"/>
              <w:left w:val="nil"/>
              <w:bottom w:val="nil"/>
              <w:right w:val="nil"/>
            </w:tcBorders>
            <w:shd w:val="clear" w:color="auto" w:fill="auto"/>
            <w:vAlign w:val="bottom"/>
            <w:hideMark/>
          </w:tcPr>
          <w:p w:rsidR="00870D70" w:rsidRPr="00870D70" w:rsidRDefault="00870D70"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Порядок включения кода бюджетной классификации Донецкой Народной Республики при формировании номера счета, бухгалтерского (бюджетного) учета</w:t>
            </w:r>
          </w:p>
        </w:tc>
      </w:tr>
      <w:tr w:rsidR="00870D70" w:rsidRPr="00870D70" w:rsidTr="000A1D04">
        <w:trPr>
          <w:trHeight w:val="150"/>
        </w:trPr>
        <w:tc>
          <w:tcPr>
            <w:tcW w:w="5560" w:type="dxa"/>
            <w:tcBorders>
              <w:top w:val="nil"/>
              <w:left w:val="nil"/>
              <w:bottom w:val="single" w:sz="4" w:space="0" w:color="auto"/>
              <w:right w:val="nil"/>
            </w:tcBorders>
            <w:shd w:val="clear" w:color="auto" w:fill="auto"/>
            <w:noWrap/>
            <w:vAlign w:val="bottom"/>
            <w:hideMark/>
          </w:tcPr>
          <w:p w:rsidR="00870D70" w:rsidRPr="00870D70" w:rsidRDefault="00870D70" w:rsidP="00870D70">
            <w:pPr>
              <w:widowControl/>
              <w:autoSpaceDE/>
              <w:autoSpaceDN/>
              <w:adjustRightInd/>
              <w:ind w:firstLine="0"/>
              <w:jc w:val="left"/>
              <w:rPr>
                <w:rFonts w:ascii="Calibri" w:eastAsia="Times New Roman" w:hAnsi="Calibri" w:cs="Times New Roman"/>
                <w:color w:val="000000"/>
                <w:sz w:val="22"/>
                <w:szCs w:val="22"/>
                <w:lang w:eastAsia="ru-RU"/>
              </w:rPr>
            </w:pPr>
          </w:p>
        </w:tc>
        <w:tc>
          <w:tcPr>
            <w:tcW w:w="1609"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1437"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34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34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74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38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38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40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52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38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38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74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72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72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r>
      <w:tr w:rsidR="00D86D7F" w:rsidRPr="00870D70" w:rsidTr="0067641A">
        <w:trPr>
          <w:trHeight w:val="255"/>
        </w:trPr>
        <w:tc>
          <w:tcPr>
            <w:tcW w:w="5560" w:type="dxa"/>
            <w:vMerge w:val="restart"/>
            <w:tcBorders>
              <w:top w:val="single" w:sz="4" w:space="0" w:color="auto"/>
              <w:left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Наименование счета</w:t>
            </w:r>
          </w:p>
          <w:p w:rsidR="00D86D7F" w:rsidRPr="00870D70" w:rsidRDefault="00D86D7F" w:rsidP="00870D70">
            <w:pPr>
              <w:jc w:val="left"/>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 </w:t>
            </w:r>
          </w:p>
        </w:tc>
        <w:tc>
          <w:tcPr>
            <w:tcW w:w="9086" w:type="dxa"/>
            <w:gridSpan w:val="14"/>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Номер счета</w:t>
            </w:r>
          </w:p>
        </w:tc>
      </w:tr>
      <w:tr w:rsidR="00D86D7F" w:rsidRPr="00870D70" w:rsidTr="0067641A">
        <w:trPr>
          <w:trHeight w:val="255"/>
        </w:trPr>
        <w:tc>
          <w:tcPr>
            <w:tcW w:w="5560" w:type="dxa"/>
            <w:vMerge/>
            <w:tcBorders>
              <w:left w:val="single" w:sz="4" w:space="0" w:color="auto"/>
              <w:right w:val="single" w:sz="4" w:space="0" w:color="auto"/>
            </w:tcBorders>
            <w:vAlign w:val="center"/>
            <w:hideMark/>
          </w:tcPr>
          <w:p w:rsidR="00D86D7F" w:rsidRPr="00870D70" w:rsidRDefault="00D86D7F" w:rsidP="00870D70">
            <w:pPr>
              <w:jc w:val="left"/>
              <w:rPr>
                <w:rFonts w:ascii="Times New Roman" w:eastAsia="Times New Roman" w:hAnsi="Times New Roman" w:cs="Times New Roman"/>
                <w:b/>
                <w:bCs/>
                <w:color w:val="000000"/>
                <w:sz w:val="20"/>
                <w:szCs w:val="20"/>
                <w:lang w:eastAsia="ru-RU"/>
              </w:rPr>
            </w:pPr>
          </w:p>
        </w:tc>
        <w:tc>
          <w:tcPr>
            <w:tcW w:w="9086" w:type="dxa"/>
            <w:gridSpan w:val="14"/>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код</w:t>
            </w:r>
          </w:p>
        </w:tc>
      </w:tr>
      <w:tr w:rsidR="00D86D7F" w:rsidRPr="00870D70" w:rsidTr="0067641A">
        <w:trPr>
          <w:trHeight w:val="465"/>
        </w:trPr>
        <w:tc>
          <w:tcPr>
            <w:tcW w:w="5560" w:type="dxa"/>
            <w:vMerge/>
            <w:tcBorders>
              <w:left w:val="single" w:sz="4" w:space="0" w:color="auto"/>
              <w:right w:val="single" w:sz="4" w:space="0" w:color="auto"/>
            </w:tcBorders>
            <w:vAlign w:val="center"/>
            <w:hideMark/>
          </w:tcPr>
          <w:p w:rsidR="00D86D7F" w:rsidRPr="00870D70" w:rsidRDefault="00D86D7F" w:rsidP="00870D70">
            <w:pPr>
              <w:jc w:val="left"/>
              <w:rPr>
                <w:rFonts w:ascii="Times New Roman" w:eastAsia="Times New Roman" w:hAnsi="Times New Roman" w:cs="Times New Roman"/>
                <w:b/>
                <w:bCs/>
                <w:color w:val="000000"/>
                <w:sz w:val="20"/>
                <w:szCs w:val="20"/>
                <w:lang w:eastAsia="ru-RU"/>
              </w:rPr>
            </w:pP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аналитический по БК *</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вида деятельности **</w:t>
            </w:r>
          </w:p>
        </w:tc>
        <w:tc>
          <w:tcPr>
            <w:tcW w:w="3860" w:type="dxa"/>
            <w:gridSpan w:val="9"/>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синтетического счета</w:t>
            </w:r>
          </w:p>
        </w:tc>
        <w:tc>
          <w:tcPr>
            <w:tcW w:w="21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аналитический по виду поступлений, выбытий объекта учета ***</w:t>
            </w:r>
          </w:p>
        </w:tc>
      </w:tr>
      <w:tr w:rsidR="00D86D7F" w:rsidRPr="00870D70" w:rsidTr="0067641A">
        <w:trPr>
          <w:trHeight w:val="330"/>
        </w:trPr>
        <w:tc>
          <w:tcPr>
            <w:tcW w:w="5560" w:type="dxa"/>
            <w:vMerge/>
            <w:tcBorders>
              <w:left w:val="single" w:sz="4" w:space="0" w:color="auto"/>
              <w:right w:val="single" w:sz="4" w:space="0" w:color="auto"/>
            </w:tcBorders>
            <w:vAlign w:val="center"/>
            <w:hideMark/>
          </w:tcPr>
          <w:p w:rsidR="00D86D7F" w:rsidRPr="00870D70" w:rsidRDefault="00D86D7F" w:rsidP="00870D70">
            <w:pPr>
              <w:jc w:val="left"/>
              <w:rPr>
                <w:rFonts w:ascii="Times New Roman" w:eastAsia="Times New Roman" w:hAnsi="Times New Roman" w:cs="Times New Roman"/>
                <w:b/>
                <w:bCs/>
                <w:color w:val="000000"/>
                <w:sz w:val="20"/>
                <w:szCs w:val="20"/>
                <w:lang w:eastAsia="ru-RU"/>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0"/>
                <w:szCs w:val="20"/>
                <w:lang w:eastAsia="ru-RU"/>
              </w:rPr>
            </w:pP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объекта учета</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группы</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вида</w:t>
            </w:r>
          </w:p>
        </w:tc>
        <w:tc>
          <w:tcPr>
            <w:tcW w:w="2180" w:type="dxa"/>
            <w:gridSpan w:val="3"/>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0"/>
                <w:szCs w:val="20"/>
                <w:lang w:eastAsia="ru-RU"/>
              </w:rPr>
            </w:pPr>
          </w:p>
        </w:tc>
      </w:tr>
      <w:tr w:rsidR="00D86D7F" w:rsidRPr="00870D70" w:rsidTr="0067641A">
        <w:trPr>
          <w:trHeight w:val="255"/>
        </w:trPr>
        <w:tc>
          <w:tcPr>
            <w:tcW w:w="5560" w:type="dxa"/>
            <w:vMerge/>
            <w:tcBorders>
              <w:left w:val="single" w:sz="4" w:space="0" w:color="auto"/>
              <w:right w:val="single" w:sz="4" w:space="0" w:color="auto"/>
            </w:tcBorders>
            <w:vAlign w:val="center"/>
            <w:hideMark/>
          </w:tcPr>
          <w:p w:rsidR="00D86D7F" w:rsidRPr="00870D70" w:rsidRDefault="00D86D7F" w:rsidP="00870D70">
            <w:pPr>
              <w:jc w:val="left"/>
              <w:rPr>
                <w:rFonts w:ascii="Times New Roman" w:eastAsia="Times New Roman" w:hAnsi="Times New Roman" w:cs="Times New Roman"/>
                <w:b/>
                <w:bCs/>
                <w:color w:val="000000"/>
                <w:sz w:val="20"/>
                <w:szCs w:val="20"/>
                <w:lang w:eastAsia="ru-RU"/>
              </w:rPr>
            </w:pPr>
          </w:p>
        </w:tc>
        <w:tc>
          <w:tcPr>
            <w:tcW w:w="9086" w:type="dxa"/>
            <w:gridSpan w:val="14"/>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номер разряда счета</w:t>
            </w:r>
          </w:p>
        </w:tc>
      </w:tr>
      <w:tr w:rsidR="00D86D7F" w:rsidRPr="00870D70" w:rsidTr="0067641A">
        <w:trPr>
          <w:trHeight w:val="255"/>
        </w:trPr>
        <w:tc>
          <w:tcPr>
            <w:tcW w:w="5560" w:type="dxa"/>
            <w:vMerge/>
            <w:tcBorders>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0"/>
                <w:szCs w:val="2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1</w:t>
            </w:r>
            <w:r w:rsidR="00227798">
              <w:rPr>
                <w:rFonts w:ascii="Times New Roman" w:eastAsia="Times New Roman" w:hAnsi="Times New Roman" w:cs="Times New Roman"/>
                <w:b/>
                <w:bCs/>
                <w:color w:val="000000"/>
                <w:sz w:val="20"/>
                <w:szCs w:val="20"/>
                <w:lang w:eastAsia="ru-RU"/>
              </w:rPr>
              <w:t>–</w:t>
            </w:r>
            <w:r w:rsidRPr="00870D70">
              <w:rPr>
                <w:rFonts w:ascii="Times New Roman" w:eastAsia="Times New Roman" w:hAnsi="Times New Roman" w:cs="Times New Roman"/>
                <w:b/>
                <w:bCs/>
                <w:color w:val="000000"/>
                <w:sz w:val="20"/>
                <w:szCs w:val="20"/>
                <w:lang w:eastAsia="ru-RU"/>
              </w:rPr>
              <w:t>17</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18</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19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20</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21</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22</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23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24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25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26</w:t>
            </w:r>
          </w:p>
        </w:tc>
      </w:tr>
    </w:tbl>
    <w:p w:rsidR="00D86D7F" w:rsidRPr="00D86D7F" w:rsidRDefault="00D86D7F">
      <w:pPr>
        <w:rPr>
          <w:sz w:val="2"/>
          <w:szCs w:val="2"/>
        </w:rPr>
      </w:pPr>
    </w:p>
    <w:tbl>
      <w:tblPr>
        <w:tblW w:w="14646" w:type="dxa"/>
        <w:tblInd w:w="93" w:type="dxa"/>
        <w:tblLook w:val="04A0" w:firstRow="1" w:lastRow="0" w:firstColumn="1" w:lastColumn="0" w:noHBand="0" w:noVBand="1"/>
      </w:tblPr>
      <w:tblGrid>
        <w:gridCol w:w="5560"/>
        <w:gridCol w:w="1609"/>
        <w:gridCol w:w="1437"/>
        <w:gridCol w:w="765"/>
        <w:gridCol w:w="655"/>
        <w:gridCol w:w="760"/>
        <w:gridCol w:w="920"/>
        <w:gridCol w:w="760"/>
        <w:gridCol w:w="740"/>
        <w:gridCol w:w="720"/>
        <w:gridCol w:w="720"/>
      </w:tblGrid>
      <w:tr w:rsidR="00870D70" w:rsidRPr="00870D70" w:rsidTr="0067641A">
        <w:trPr>
          <w:trHeight w:val="266"/>
          <w:tblHeader/>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609"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1437"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765"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p>
        </w:tc>
        <w:tc>
          <w:tcPr>
            <w:tcW w:w="720"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p>
        </w:tc>
        <w:tc>
          <w:tcPr>
            <w:tcW w:w="720"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tcPr>
          <w:p w:rsidR="00D86D7F" w:rsidRPr="00870D70" w:rsidRDefault="00D86D7F" w:rsidP="0067641A">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Основные средства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недвижимое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97AA8">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жилых помещений </w:t>
            </w:r>
            <w:r w:rsidR="00227798">
              <w:rPr>
                <w:rFonts w:ascii="Times New Roman" w:eastAsia="Times New Roman" w:hAnsi="Times New Roman" w:cs="Times New Roman"/>
                <w:color w:val="000000"/>
                <w:lang w:eastAsia="ru-RU"/>
              </w:rPr>
              <w:t>–</w:t>
            </w:r>
            <w:r w:rsidR="00897AA8">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жилых помещений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Основные средства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особо ценное 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Основные средства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иное 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0" w:name="RANGE!B48"/>
            <w:r w:rsidRPr="00870D70">
              <w:rPr>
                <w:rFonts w:ascii="Times New Roman" w:eastAsia="Times New Roman" w:hAnsi="Times New Roman" w:cs="Times New Roman"/>
                <w:color w:val="000000"/>
                <w:lang w:eastAsia="ru-RU"/>
              </w:rPr>
              <w:t>КРБ</w:t>
            </w:r>
            <w:bookmarkEnd w:id="0"/>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Основные средства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имущество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1" w:name="RANGE!B49"/>
            <w:r w:rsidRPr="00870D70">
              <w:rPr>
                <w:rFonts w:ascii="Times New Roman" w:eastAsia="Times New Roman" w:hAnsi="Times New Roman" w:cs="Times New Roman"/>
                <w:b/>
                <w:bCs/>
                <w:color w:val="000000"/>
                <w:lang w:eastAsia="ru-RU"/>
              </w:rPr>
              <w:t>гКБК</w:t>
            </w:r>
            <w:bookmarkEnd w:id="1"/>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жилых помещений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жилых помещений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Нематериальные активы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Нематериальные активы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особо ценное движимое имущество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2" w:name="RANGE!A66"/>
            <w:r w:rsidRPr="00870D70">
              <w:rPr>
                <w:rFonts w:ascii="Times New Roman" w:eastAsia="Times New Roman" w:hAnsi="Times New Roman" w:cs="Times New Roman"/>
                <w:color w:val="000000"/>
                <w:lang w:eastAsia="ru-RU"/>
              </w:rPr>
              <w:lastRenderedPageBreak/>
              <w:t>Увеличение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bookmarkEnd w:id="2"/>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3" w:name="RANGE!A67"/>
            <w:r w:rsidRPr="00870D70">
              <w:rPr>
                <w:rFonts w:ascii="Times New Roman" w:eastAsia="Times New Roman" w:hAnsi="Times New Roman" w:cs="Times New Roman"/>
                <w:color w:val="000000"/>
                <w:lang w:eastAsia="ru-RU"/>
              </w:rPr>
              <w:t>Уменьшение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bookmarkEnd w:id="3"/>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bookmarkStart w:id="4" w:name="RANGE!A74"/>
            <w:r w:rsidRPr="00870D70">
              <w:rPr>
                <w:rFonts w:ascii="Times New Roman" w:eastAsia="Times New Roman" w:hAnsi="Times New Roman" w:cs="Times New Roman"/>
                <w:b/>
                <w:bCs/>
                <w:color w:val="000000"/>
                <w:lang w:eastAsia="ru-RU"/>
              </w:rPr>
              <w:t xml:space="preserve">Нематериальные активы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имущество в концессии</w:t>
            </w:r>
            <w:bookmarkEnd w:id="4"/>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Нематериальные активы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имущество в концессии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Увеличение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имущество в концессии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имущество в концессии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Непроизведенные активы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Непроизведенные активы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недвижимое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земли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земли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ресурсов недр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ресурсов недр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прочих непроизведенных активов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непроизведенных активов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5" w:name="RANGE!B93"/>
            <w:r w:rsidRPr="00870D70">
              <w:rPr>
                <w:rFonts w:ascii="Times New Roman" w:eastAsia="Times New Roman" w:hAnsi="Times New Roman" w:cs="Times New Roman"/>
                <w:color w:val="000000"/>
                <w:lang w:eastAsia="ru-RU"/>
              </w:rPr>
              <w:t>КРБ</w:t>
            </w:r>
            <w:bookmarkEnd w:id="5"/>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Непроизведенные активы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6" w:name="RANGE!B94"/>
            <w:r w:rsidRPr="00870D70">
              <w:rPr>
                <w:rFonts w:ascii="Times New Roman" w:eastAsia="Times New Roman" w:hAnsi="Times New Roman" w:cs="Times New Roman"/>
                <w:b/>
                <w:bCs/>
                <w:color w:val="000000"/>
                <w:lang w:eastAsia="ru-RU"/>
              </w:rPr>
              <w:t>гКБК</w:t>
            </w:r>
            <w:bookmarkEnd w:id="6"/>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ресурсов недр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ресурсов недр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прочих непроизведенных активов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прочих непроизведенных активов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Непроизведенные активы в составе имущества концедента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земли в составе имущества концедента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земли в составе имущества концедента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жилых помещений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7" w:name="RANGE!B104"/>
            <w:r w:rsidRPr="00870D70">
              <w:rPr>
                <w:rFonts w:ascii="Times New Roman" w:eastAsia="Times New Roman" w:hAnsi="Times New Roman" w:cs="Times New Roman"/>
                <w:color w:val="000000"/>
                <w:lang w:eastAsia="ru-RU"/>
              </w:rPr>
              <w:t>КРБ</w:t>
            </w:r>
            <w:bookmarkEnd w:id="7"/>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8" w:name="RANGE!B107"/>
            <w:r w:rsidRPr="00870D70">
              <w:rPr>
                <w:rFonts w:ascii="Times New Roman" w:eastAsia="Times New Roman" w:hAnsi="Times New Roman" w:cs="Times New Roman"/>
                <w:color w:val="000000"/>
                <w:lang w:eastAsia="ru-RU"/>
              </w:rPr>
              <w:t>КРБ</w:t>
            </w:r>
            <w:bookmarkEnd w:id="8"/>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за счет амортизации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 счет амортизации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 счет амортизации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 счет амортизации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 счет амортизации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 счет амортизации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9" w:name="RANGE!A115"/>
            <w:r w:rsidRPr="00870D70">
              <w:rPr>
                <w:rFonts w:ascii="Times New Roman" w:eastAsia="Times New Roman" w:hAnsi="Times New Roman" w:cs="Times New Roman"/>
                <w:color w:val="000000"/>
                <w:lang w:eastAsia="ru-RU"/>
              </w:rPr>
              <w:t>Уменьшение стоимости за счет амортизации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bookmarkEnd w:id="9"/>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за счет амортизации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за счет амортизации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за счет амортизации стоимости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 счет амортизации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10" w:name="RANGE!B122"/>
            <w:r w:rsidRPr="00870D70">
              <w:rPr>
                <w:rFonts w:ascii="Times New Roman" w:eastAsia="Times New Roman" w:hAnsi="Times New Roman" w:cs="Times New Roman"/>
                <w:color w:val="000000"/>
                <w:lang w:eastAsia="ru-RU"/>
              </w:rPr>
              <w:t>КРБ</w:t>
            </w:r>
            <w:bookmarkEnd w:id="10"/>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11" w:name="RANGE!B123"/>
            <w:r w:rsidRPr="00870D70">
              <w:rPr>
                <w:rFonts w:ascii="Times New Roman" w:eastAsia="Times New Roman" w:hAnsi="Times New Roman" w:cs="Times New Roman"/>
                <w:color w:val="000000"/>
                <w:lang w:eastAsia="ru-RU"/>
              </w:rPr>
              <w:t>КРБ</w:t>
            </w:r>
            <w:bookmarkEnd w:id="11"/>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12" w:name="RANGE!B126"/>
            <w:r w:rsidRPr="00870D70">
              <w:rPr>
                <w:rFonts w:ascii="Times New Roman" w:eastAsia="Times New Roman" w:hAnsi="Times New Roman" w:cs="Times New Roman"/>
                <w:color w:val="000000"/>
                <w:lang w:eastAsia="ru-RU"/>
              </w:rPr>
              <w:t>КРБ</w:t>
            </w:r>
            <w:bookmarkEnd w:id="12"/>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13" w:name="RANGE!B127"/>
            <w:r w:rsidRPr="00870D70">
              <w:rPr>
                <w:rFonts w:ascii="Times New Roman" w:eastAsia="Times New Roman" w:hAnsi="Times New Roman" w:cs="Times New Roman"/>
                <w:color w:val="000000"/>
                <w:lang w:eastAsia="ru-RU"/>
              </w:rPr>
              <w:t>КРБ</w:t>
            </w:r>
            <w:bookmarkEnd w:id="13"/>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noWrap/>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 прав пользования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жилыми помещениями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нежилыми помещениями (зданиями и сооружениями)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машинами и оборудованием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права пользования транспортных средств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прав пользования инвентарем производственным и хозяйственным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биологическими ресурсами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прочими основными средствами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 счет амортизации стоимости прав пользования непроизведенными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 имущества,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недвижимого имущества в составе имущества казны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14" w:name="RANGE!B141"/>
            <w:r w:rsidRPr="00870D70">
              <w:rPr>
                <w:rFonts w:ascii="Times New Roman" w:eastAsia="Times New Roman" w:hAnsi="Times New Roman" w:cs="Times New Roman"/>
                <w:color w:val="000000"/>
                <w:lang w:eastAsia="ru-RU"/>
              </w:rPr>
              <w:t>КРБ</w:t>
            </w:r>
            <w:bookmarkEnd w:id="14"/>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движимого имущества в составе имущества казны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нематериальных активов в составе имущества казны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15" w:name="RANGE!B143"/>
            <w:r w:rsidRPr="00870D70">
              <w:rPr>
                <w:rFonts w:ascii="Times New Roman" w:eastAsia="Times New Roman" w:hAnsi="Times New Roman" w:cs="Times New Roman"/>
                <w:color w:val="000000"/>
                <w:lang w:eastAsia="ru-RU"/>
              </w:rPr>
              <w:t>КРБ</w:t>
            </w:r>
            <w:bookmarkEnd w:id="15"/>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имущества казны в концессии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16" w:name="RANGE!A145"/>
            <w:r w:rsidRPr="00870D70">
              <w:rPr>
                <w:rFonts w:ascii="Times New Roman" w:eastAsia="Times New Roman" w:hAnsi="Times New Roman" w:cs="Times New Roman"/>
                <w:color w:val="000000"/>
                <w:lang w:eastAsia="ru-RU"/>
              </w:rPr>
              <w:t xml:space="preserve">Уменьшение стоимости имущества казны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программного обеспечения и баз данных в концессии за счет амортизации</w:t>
            </w:r>
            <w:bookmarkEnd w:id="16"/>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 прав пользования нематериальными активами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прав пользования научными исследованиями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исследовательскими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конструкторскими и технологическими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программным обеспечением и базами данных</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иными объектами интеллектуальной собственности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 имущества учреждения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жилых помещений в концессии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нежилых помещений (зданий и сооружений) в концессии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машин и оборудования в концессии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транспортных средств в концессии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инвентаря производственного и хозяйственного в концессии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биологических ресурсов в концессии за счет амортизации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прочего имущества в концессии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программным обеспечением и базами данных в концессии за счет амортизации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noWrap/>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Материальные запасы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Материальные запасы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особо ценное 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227798">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лекарственных препаратов и медицинских материало</w:t>
            </w:r>
            <w:r w:rsidR="00227798">
              <w:rPr>
                <w:rFonts w:ascii="Times New Roman" w:eastAsia="Times New Roman" w:hAnsi="Times New Roman" w:cs="Times New Roman"/>
                <w:color w:val="000000"/>
                <w:lang w:eastAsia="ru-RU"/>
              </w:rPr>
              <w:t>в –</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лекарственных препаратов и медицинских материало</w:t>
            </w:r>
            <w:r w:rsidR="00227798">
              <w:rPr>
                <w:rFonts w:ascii="Times New Roman" w:eastAsia="Times New Roman" w:hAnsi="Times New Roman" w:cs="Times New Roman"/>
                <w:color w:val="000000"/>
                <w:lang w:eastAsia="ru-RU"/>
              </w:rPr>
              <w:t>в</w:t>
            </w:r>
            <w:r w:rsidRPr="00870D70">
              <w:rPr>
                <w:rFonts w:ascii="Times New Roman" w:eastAsia="Times New Roman" w:hAnsi="Times New Roman" w:cs="Times New Roman"/>
                <w:color w:val="000000"/>
                <w:lang w:eastAsia="ru-RU"/>
              </w:rPr>
              <w:t xml:space="preserve">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продуктов питания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продуктов питания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горюче</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смазочных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227798">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горюче</w:t>
            </w:r>
            <w:r w:rsidR="00227798">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 xml:space="preserve">смазочных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строительных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строительных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мягкого инвентаря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мягкого инвентаря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прочих материальных запасов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материальных запасов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готовой продукции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готовой продукции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товаров</w:t>
            </w:r>
            <w:r w:rsidR="00227798">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 особо ценное 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товаров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Изменение за счет наценки стоимости товаров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Материальные запасы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иное 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лекарственных препаратов и медицинских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лекарственных препаратов и медицинских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продуктов питания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продуктов питания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горюче</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смазочных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горюче</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смазочных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строительных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строительных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мягкого инвентаря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мягкого инвентаря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прочих материальных запасов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материальных запасов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готовой продукции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готовой продукции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товаров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товаров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Изменение за счет наценки стоимости товаров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17" w:name="RANGE!B196"/>
            <w:r w:rsidRPr="00870D70">
              <w:rPr>
                <w:rFonts w:ascii="Times New Roman" w:eastAsia="Times New Roman" w:hAnsi="Times New Roman" w:cs="Times New Roman"/>
                <w:color w:val="000000"/>
                <w:lang w:eastAsia="ru-RU"/>
              </w:rPr>
              <w:t>КРБ</w:t>
            </w:r>
            <w:bookmarkEnd w:id="17"/>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нефинансовые активы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noWrap/>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недвижимое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18" w:name="RANGE!B198"/>
            <w:r w:rsidRPr="00870D70">
              <w:rPr>
                <w:rFonts w:ascii="Times New Roman" w:eastAsia="Times New Roman" w:hAnsi="Times New Roman" w:cs="Times New Roman"/>
                <w:b/>
                <w:bCs/>
                <w:color w:val="000000"/>
                <w:lang w:eastAsia="ru-RU"/>
              </w:rPr>
              <w:t>гКБК</w:t>
            </w:r>
            <w:bookmarkEnd w:id="18"/>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основные средства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основные средства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непроизведенные активы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непроизведенные активы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особо ценное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основные средства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нематериальные активы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19" w:name="RANGE!A206"/>
            <w:r w:rsidRPr="00870D70">
              <w:rPr>
                <w:rFonts w:ascii="Times New Roman" w:eastAsia="Times New Roman" w:hAnsi="Times New Roman" w:cs="Times New Roman"/>
                <w:color w:val="000000"/>
                <w:lang w:eastAsia="ru-RU"/>
              </w:rPr>
              <w:t>Увеличение вложений в научные исследования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bookmarkEnd w:id="19"/>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20" w:name="RANGE!A207"/>
            <w:r w:rsidRPr="00870D70">
              <w:rPr>
                <w:rFonts w:ascii="Times New Roman" w:eastAsia="Times New Roman" w:hAnsi="Times New Roman" w:cs="Times New Roman"/>
                <w:color w:val="000000"/>
                <w:lang w:eastAsia="ru-RU"/>
              </w:rPr>
              <w:lastRenderedPageBreak/>
              <w:t>Уменьшение вложений в научные исследования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bookmarkEnd w:id="20"/>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конструкторские и технологические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конструкторские и технологические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программное обеспечение и базы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программное обеспечение и базы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иные объекты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иные объекты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материальные запасы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материальные запасы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основные средства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вложений в основные средства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научные исследования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научные исследования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21" w:name="RANGE!B220"/>
            <w:r w:rsidRPr="00870D70">
              <w:rPr>
                <w:rFonts w:ascii="Times New Roman" w:eastAsia="Times New Roman" w:hAnsi="Times New Roman" w:cs="Times New Roman"/>
                <w:color w:val="000000"/>
                <w:lang w:eastAsia="ru-RU"/>
              </w:rPr>
              <w:t>КРБ</w:t>
            </w:r>
            <w:bookmarkEnd w:id="21"/>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конструкторские и технологические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конструкторские и технологические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программное обеспечение и базы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программное обеспечение и базы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иные объекты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иные объекты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непроизведенные активы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вложений в непроизведенные активы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материальные запасы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материальные запасы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22" w:name="RANGE!B230"/>
            <w:r w:rsidRPr="00870D70">
              <w:rPr>
                <w:rFonts w:ascii="Times New Roman" w:eastAsia="Times New Roman" w:hAnsi="Times New Roman" w:cs="Times New Roman"/>
                <w:color w:val="000000"/>
                <w:lang w:eastAsia="ru-RU"/>
              </w:rPr>
              <w:t>КРБ</w:t>
            </w:r>
            <w:bookmarkEnd w:id="22"/>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объекты финансовой аренды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23" w:name="RANGE!B231"/>
            <w:r w:rsidRPr="00870D70">
              <w:rPr>
                <w:rFonts w:ascii="Times New Roman" w:eastAsia="Times New Roman" w:hAnsi="Times New Roman" w:cs="Times New Roman"/>
                <w:b/>
                <w:bCs/>
                <w:color w:val="000000"/>
                <w:lang w:eastAsia="ru-RU"/>
              </w:rPr>
              <w:t>гКБК</w:t>
            </w:r>
            <w:bookmarkEnd w:id="23"/>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основные средства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объекты финансовой аренды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основные средства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объекты финансовой аренды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объекты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недвижимое имущество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недвижимое имущество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движимое имущество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движимое имущество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ценности государственных фондов Донецкой Народной Республики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902DBE">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w:t>
            </w:r>
            <w:r w:rsidR="00902DBE">
              <w:rPr>
                <w:rFonts w:ascii="Times New Roman" w:eastAsia="Times New Roman" w:hAnsi="Times New Roman" w:cs="Times New Roman"/>
                <w:color w:val="000000"/>
                <w:lang w:eastAsia="ru-RU"/>
              </w:rPr>
              <w:t>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ценности государственных фондов</w:t>
            </w:r>
            <w:r w:rsidR="002823AA">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Донецкой Народной Республики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902DBE">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w:t>
            </w:r>
            <w:r w:rsidR="00902DBE">
              <w:rPr>
                <w:rFonts w:ascii="Times New Roman" w:eastAsia="Times New Roman" w:hAnsi="Times New Roman" w:cs="Times New Roman"/>
                <w:color w:val="000000"/>
                <w:lang w:eastAsia="ru-RU"/>
              </w:rPr>
              <w:t>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вложений в нематериальные активы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нематериальные активы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непроизведенные активы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непроизведенные активы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материальные запасы государственной (муниципальной) казны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материальные запасы государственной (муниципальной) казны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права пользования нематериальными активами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права пользования научными исследованиями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исследовательскими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права пользования научными исследованиями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исследовательскими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права пользования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конструкторскими и технологическими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права пользования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конструкторскими и технологическими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права пользования программным обеспечением и базами данных</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вложений в права пользования программным обеспечением и базами данных</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права пользования иными объектами интеллектуальной собственности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права пользования иными объектами интеллектуальной собственности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имущество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24" w:name="RANGE!B256"/>
            <w:r w:rsidRPr="00870D70">
              <w:rPr>
                <w:rFonts w:ascii="Times New Roman" w:eastAsia="Times New Roman" w:hAnsi="Times New Roman" w:cs="Times New Roman"/>
                <w:b/>
                <w:bCs/>
                <w:color w:val="000000"/>
                <w:lang w:eastAsia="ru-RU"/>
              </w:rPr>
              <w:t>гКБК</w:t>
            </w:r>
            <w:bookmarkEnd w:id="24"/>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недвижимое имущество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недвижимое имущество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25" w:name="RANGE!B258"/>
            <w:r w:rsidRPr="00870D70">
              <w:rPr>
                <w:rFonts w:ascii="Times New Roman" w:eastAsia="Times New Roman" w:hAnsi="Times New Roman" w:cs="Times New Roman"/>
                <w:color w:val="000000"/>
                <w:lang w:eastAsia="ru-RU"/>
              </w:rPr>
              <w:t>КРБ</w:t>
            </w:r>
            <w:bookmarkEnd w:id="25"/>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движимое имущество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движимое имущество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нематериальные активы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нематериальные активы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непроизведенные активы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непроизведенные активы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Нефинансовые активы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26" w:name="RANGE!B265"/>
            <w:r w:rsidRPr="00870D70">
              <w:rPr>
                <w:rFonts w:ascii="Times New Roman" w:eastAsia="Times New Roman" w:hAnsi="Times New Roman" w:cs="Times New Roman"/>
                <w:b/>
                <w:bCs/>
                <w:color w:val="000000"/>
                <w:lang w:eastAsia="ru-RU"/>
              </w:rPr>
              <w:t>гКБК</w:t>
            </w:r>
            <w:bookmarkEnd w:id="26"/>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Недвижимое имущество учреждения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27" w:name="RANGE!B266"/>
            <w:r w:rsidRPr="00870D70">
              <w:rPr>
                <w:rFonts w:ascii="Times New Roman" w:eastAsia="Times New Roman" w:hAnsi="Times New Roman" w:cs="Times New Roman"/>
                <w:b/>
                <w:bCs/>
                <w:color w:val="000000"/>
                <w:lang w:eastAsia="ru-RU"/>
              </w:rPr>
              <w:t>гКБК</w:t>
            </w:r>
            <w:bookmarkEnd w:id="27"/>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Увеличение стоимости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28" w:name="RANGE!B267"/>
            <w:r w:rsidRPr="00870D70">
              <w:rPr>
                <w:rFonts w:ascii="Times New Roman" w:eastAsia="Times New Roman" w:hAnsi="Times New Roman" w:cs="Times New Roman"/>
                <w:color w:val="000000"/>
                <w:lang w:eastAsia="ru-RU"/>
              </w:rPr>
              <w:t>КРБ</w:t>
            </w:r>
            <w:bookmarkEnd w:id="28"/>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29" w:name="RANGE!B268"/>
            <w:r w:rsidRPr="00870D70">
              <w:rPr>
                <w:rFonts w:ascii="Times New Roman" w:eastAsia="Times New Roman" w:hAnsi="Times New Roman" w:cs="Times New Roman"/>
                <w:color w:val="000000"/>
                <w:lang w:eastAsia="ru-RU"/>
              </w:rPr>
              <w:t>КРБ</w:t>
            </w:r>
            <w:bookmarkEnd w:id="29"/>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Особо ценное движимое имущество учреждения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72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материальных запасов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материальных запасов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70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Иное движимое имущество учреждения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 xml:space="preserve">Увеличение стоимости материальных запасов </w:t>
            </w:r>
            <w:r w:rsidR="00227798">
              <w:rPr>
                <w:rFonts w:ascii="Times New Roman" w:eastAsia="Times New Roman" w:hAnsi="Times New Roman" w:cs="Times New Roman"/>
                <w:color w:val="000000"/>
                <w:sz w:val="22"/>
                <w:szCs w:val="22"/>
                <w:lang w:eastAsia="ru-RU"/>
              </w:rPr>
              <w:t>–</w:t>
            </w:r>
            <w:r w:rsidRPr="00870D70">
              <w:rPr>
                <w:rFonts w:ascii="Times New Roman" w:eastAsia="Times New Roman" w:hAnsi="Times New Roman" w:cs="Times New Roman"/>
                <w:color w:val="000000"/>
                <w:sz w:val="22"/>
                <w:szCs w:val="22"/>
                <w:lang w:eastAsia="ru-RU"/>
              </w:rPr>
              <w:t xml:space="preserve"> иного движимого имущества учреждения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 xml:space="preserve">Уменьшение стоимости материальных запасов </w:t>
            </w:r>
            <w:r w:rsidR="00227798">
              <w:rPr>
                <w:rFonts w:ascii="Times New Roman" w:eastAsia="Times New Roman" w:hAnsi="Times New Roman" w:cs="Times New Roman"/>
                <w:color w:val="000000"/>
                <w:sz w:val="22"/>
                <w:szCs w:val="22"/>
                <w:lang w:eastAsia="ru-RU"/>
              </w:rPr>
              <w:t>–</w:t>
            </w:r>
            <w:r w:rsidRPr="00870D70">
              <w:rPr>
                <w:rFonts w:ascii="Times New Roman" w:eastAsia="Times New Roman" w:hAnsi="Times New Roman" w:cs="Times New Roman"/>
                <w:color w:val="000000"/>
                <w:sz w:val="22"/>
                <w:szCs w:val="22"/>
                <w:lang w:eastAsia="ru-RU"/>
              </w:rPr>
              <w:t xml:space="preserve"> иного движимого имущества учреждения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2"/>
                <w:szCs w:val="22"/>
                <w:lang w:eastAsia="ru-RU"/>
              </w:rPr>
            </w:pPr>
            <w:r w:rsidRPr="00870D70">
              <w:rPr>
                <w:rFonts w:ascii="Times New Roman" w:eastAsia="Times New Roman" w:hAnsi="Times New Roman" w:cs="Times New Roman"/>
                <w:b/>
                <w:bCs/>
                <w:color w:val="000000"/>
                <w:sz w:val="22"/>
                <w:szCs w:val="22"/>
                <w:lang w:eastAsia="ru-RU"/>
              </w:rPr>
              <w:t xml:space="preserve">Нефинансовые активы имущества казны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Нефинансовые активы, составляющие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стоимости недвижимого имущества,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недвижимого имущества,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движимого имущества,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движимого имущества,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ценностей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ценностей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нематериальных активов,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нематериальных активов,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непроизведенных активов,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непроизведенных активов,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материальных запасов,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материальных запасов,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30" w:name="RANGE!B292"/>
            <w:r w:rsidRPr="00870D70">
              <w:rPr>
                <w:rFonts w:ascii="Times New Roman" w:eastAsia="Times New Roman" w:hAnsi="Times New Roman" w:cs="Times New Roman"/>
                <w:color w:val="000000"/>
                <w:lang w:eastAsia="ru-RU"/>
              </w:rPr>
              <w:t>КРБ</w:t>
            </w:r>
            <w:bookmarkEnd w:id="30"/>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прочих активов,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прочих активов,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Нефинансовые активы, составляющие казну,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недвижимого имущества концедента,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недвижимого имущества концедента,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движимого имущества концедента,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движимого имущества концедента,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нематериальных активов концедента, составляющего казну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нематериальных активов концедента, составляющего казну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непроизведенного актива (земли) концедента,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непроизведенного актива (земли) концедента,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Затраты на изготовление готовой продукции, выполнение работ,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Прямые затраты на изготовление готовой продукции, выполнение работ, оказание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31" w:name="RANGE!B305"/>
            <w:r w:rsidRPr="00870D70">
              <w:rPr>
                <w:rFonts w:ascii="Times New Roman" w:eastAsia="Times New Roman" w:hAnsi="Times New Roman" w:cs="Times New Roman"/>
                <w:color w:val="000000"/>
                <w:lang w:eastAsia="ru-RU"/>
              </w:rPr>
              <w:t>КРБ</w:t>
            </w:r>
            <w:bookmarkEnd w:id="31"/>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Накладные расходы производства готовой продукции, работ,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AF6CC2"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Общехозяйственные расходы на производство готовой продукции, работ,</w:t>
            </w:r>
            <w:r w:rsidR="00AF6CC2" w:rsidRPr="00AF6CC2">
              <w:rPr>
                <w:rFonts w:ascii="Times New Roman" w:eastAsia="Times New Roman" w:hAnsi="Times New Roman" w:cs="Times New Roman"/>
                <w:color w:val="000000"/>
                <w:lang w:eastAsia="ru-RU"/>
              </w:rPr>
              <w:t xml:space="preserve"> </w:t>
            </w:r>
            <w:r w:rsidR="00AF6CC2">
              <w:rPr>
                <w:rFonts w:ascii="Times New Roman" w:eastAsia="Times New Roman" w:hAnsi="Times New Roman" w:cs="Times New Roman"/>
                <w:color w:val="000000"/>
                <w:lang w:eastAsia="ru-RU"/>
              </w:rPr>
              <w:t>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noWrap/>
            <w:hideMark/>
          </w:tcPr>
          <w:p w:rsidR="00D86D7F" w:rsidRPr="00AF6CC2" w:rsidRDefault="00D86D7F" w:rsidP="00870D70">
            <w:pPr>
              <w:widowControl/>
              <w:autoSpaceDE/>
              <w:autoSpaceDN/>
              <w:adjustRightInd/>
              <w:ind w:firstLine="0"/>
              <w:jc w:val="left"/>
              <w:rPr>
                <w:rFonts w:ascii="Times New Roman" w:eastAsia="Times New Roman" w:hAnsi="Times New Roman" w:cs="Times New Roman"/>
                <w:b/>
                <w:bCs/>
                <w:color w:val="000000"/>
                <w:sz w:val="22"/>
                <w:szCs w:val="22"/>
                <w:lang w:eastAsia="ru-RU"/>
              </w:rPr>
            </w:pPr>
            <w:r w:rsidRPr="00AF6CC2">
              <w:rPr>
                <w:rFonts w:ascii="Times New Roman" w:eastAsia="Times New Roman" w:hAnsi="Times New Roman" w:cs="Times New Roman"/>
                <w:b/>
                <w:bCs/>
                <w:color w:val="000000"/>
                <w:sz w:val="22"/>
                <w:szCs w:val="22"/>
                <w:lang w:eastAsia="ru-RU"/>
              </w:rPr>
              <w:t>Права пользования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Права пользования нефинансовыми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жилыми помещениями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жилыми помещениями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нежилыми помещениями (зданиями и сооружениями)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нежилыми помещениями (зданиями и сооружениями)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машинами и оборудованием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машинами и оборудованием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транспортными средствами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транспортными средствами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инвентарем производственным и хозяйственным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инвентарем производственным и хозяйственным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стоимости прав пользования биологическими ресурсами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биологическими ресурсами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прочими основными средствами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прочими основными средствами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права пользования непроизведенными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права пользования непроизведенными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42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32" w:name="RANGE!A326"/>
            <w:r w:rsidRPr="00870D70">
              <w:rPr>
                <w:rFonts w:ascii="Times New Roman" w:eastAsia="Times New Roman" w:hAnsi="Times New Roman" w:cs="Times New Roman"/>
                <w:b/>
                <w:bCs/>
                <w:color w:val="000000"/>
                <w:lang w:eastAsia="ru-RU"/>
              </w:rPr>
              <w:t>Права пользования нематериальными активами </w:t>
            </w:r>
            <w:bookmarkEnd w:id="32"/>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научными исследованиями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исследовательскими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научными исследованиями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исследовательскими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конструкторскими и технологическими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конструкторскими и технологическими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программным обеспечением и базами данных</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прав пользования программным обеспечением и базами данных</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иными объектами интеллектуальной собственности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иными объектами интеллектуальной собственности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Обесценение нефинансовых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Обесценение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жилых помещений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Обесценение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33" w:name="RANGE!A348"/>
            <w:r w:rsidRPr="00870D70">
              <w:rPr>
                <w:rFonts w:ascii="Times New Roman" w:eastAsia="Times New Roman" w:hAnsi="Times New Roman" w:cs="Times New Roman"/>
                <w:color w:val="000000"/>
                <w:lang w:eastAsia="ru-RU"/>
              </w:rPr>
              <w:t>Уменьшение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w:t>
            </w:r>
            <w:bookmarkEnd w:id="33"/>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34" w:name="RANGE!A349"/>
            <w:r w:rsidRPr="00870D70">
              <w:rPr>
                <w:rFonts w:ascii="Times New Roman" w:eastAsia="Times New Roman" w:hAnsi="Times New Roman" w:cs="Times New Roman"/>
                <w:color w:val="000000"/>
                <w:lang w:eastAsia="ru-RU"/>
              </w:rPr>
              <w:t>Уменьшение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w:t>
            </w:r>
            <w:bookmarkEnd w:id="34"/>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w:t>
            </w:r>
            <w:r w:rsidR="002823AA">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 xml:space="preserve">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Обесценение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за счет обесценения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за счет обесценения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за счет обесценения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Обесценение прав пользования активами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жилыми помещениями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нежилыми помещениями (зданиями и сооружениями)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машинами и оборудованием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транспортными средствами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инвентарем производственным и хозяйственным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биологическими ресурсами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прав пользования прочими основными средствами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Обесценение прав пользования нематериальными активами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научными исследованиями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исследовательскими разработками) за счет обесценения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конструкторскими и технологическими разработками за счет обесценения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программным обеспечением и базами данных за счет обесценения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иными объектами интеллектуальной собственности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Обесценение непроизведенных активов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земли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ресурсов недр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прочих непроизведенных активов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Резерв под снижение стоимости материальных запасов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Резерв под снижение стоимости готовой продукции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Резерв под снижение стоимости товаров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Денежные средства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Денежные средства на лицевых счетах учреждения в органе Республиканского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денежных средств учреждения на лицевые счета в органе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35" w:name="RANGE!B386"/>
            <w:r w:rsidRPr="00870D70">
              <w:rPr>
                <w:rFonts w:ascii="Times New Roman" w:eastAsia="Times New Roman" w:hAnsi="Times New Roman" w:cs="Times New Roman"/>
                <w:color w:val="000000"/>
                <w:lang w:eastAsia="ru-RU"/>
              </w:rPr>
              <w:t>КИФ</w:t>
            </w:r>
            <w:bookmarkEnd w:id="35"/>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денежных средств учреждения с лицевых счетов в органе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денежных средств учреждения в органе казначейства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денежных средств учреждения в органе  казначейства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Денежные средства учреждения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36" w:name="RANGE!B390"/>
            <w:r w:rsidRPr="00870D70">
              <w:rPr>
                <w:rFonts w:ascii="Times New Roman" w:eastAsia="Times New Roman" w:hAnsi="Times New Roman" w:cs="Times New Roman"/>
                <w:b/>
                <w:bCs/>
                <w:color w:val="000000"/>
                <w:lang w:eastAsia="ru-RU"/>
              </w:rPr>
              <w:t>гКБК</w:t>
            </w:r>
            <w:bookmarkEnd w:id="36"/>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денежных средств учреждения на счета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денежных средств учреждения со счетов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денежных средств и их эквивалентов учреждения на депозитные счета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денежных средств и их эквивалентов учреждения с депозитных счетов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Поступление денежных средств учреждения в кредитной организации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Выбытия денежных средств учреждения в кредитной организации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денежных средств учреждения на специальные счета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денежных средств учреждения со специальных счетов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денежных средств учреждения в иностранной валюте на счет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денежных средств учреждения в иностранной валюте со счета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Денежные средства в кассе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в кассу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из кассы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денежных документов в кассу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денежных документов из кассы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Средства на счетах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Средства на счетах бюджета в органе Республиканского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на счета бюджета в российских рублях в органе Республиканского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со счетов бюджета в российских рублях в органе Республиканского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Поступления средств на счетах бюджета в органе Республиканского казначейства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со счетов бюджета в органе Республиканского казначейства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на счета бюджета в иностранной валюте в органе Республиканского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461"/>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со счетов бюджета в иностранной валюте в органе Республиканского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Средства на счетах бюджета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на счета бюджета в российских рублях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со счетов бюджета в  российских рублях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на счета бюджета в кредитной организации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со счетов бюджета в кредитной организации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на счета бюджета в иностранной валюте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со счетов бюджета в иностранной валюте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Средства бюджета на депозитных счетах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бюджета и их эквивалентов на депозитные счета в российских рублях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Выбытия средств бюджета и их эквивалентов с депозитных счетов в российских рублях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бюджета на депозитные счета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бюджета с депозитных счетов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бюджета на депозитные счета в иностранной валюте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бюджета с депозитных счетов в иностранной валюте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Средства на счетах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распределяемых между бюджетами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Выбытия средств, распределяемых между бюджетами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2"/>
                <w:szCs w:val="22"/>
                <w:lang w:eastAsia="ru-RU"/>
              </w:rPr>
            </w:pPr>
            <w:r w:rsidRPr="00870D70">
              <w:rPr>
                <w:rFonts w:ascii="Times New Roman" w:eastAsia="Times New Roman" w:hAnsi="Times New Roman" w:cs="Times New Roman"/>
                <w:b/>
                <w:bCs/>
                <w:color w:val="000000"/>
                <w:sz w:val="22"/>
                <w:szCs w:val="22"/>
                <w:lang w:eastAsia="ru-RU"/>
              </w:rPr>
              <w:t>Средства на счетах казначейства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 xml:space="preserve">Поступления средств юридических лиц, не являющихся участниками бюджетного процесса, на счетах казначейства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78"/>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 xml:space="preserve">Выбытия средств юридических лиц, не являющихся участниками бюджетного процесса, на счетах казначейства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2"/>
                <w:szCs w:val="22"/>
                <w:lang w:eastAsia="ru-RU"/>
              </w:rPr>
            </w:pPr>
            <w:r w:rsidRPr="00870D70">
              <w:rPr>
                <w:rFonts w:ascii="Times New Roman" w:eastAsia="Times New Roman" w:hAnsi="Times New Roman" w:cs="Times New Roman"/>
                <w:b/>
                <w:bCs/>
                <w:color w:val="000000"/>
                <w:sz w:val="22"/>
                <w:szCs w:val="22"/>
                <w:lang w:eastAsia="ru-RU"/>
              </w:rPr>
              <w:t>Средства на счетах казначейства,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81"/>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Поступления средств юридических лиц, не являющихся участниками бюджетного процесса, на счетах казначейства,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64"/>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lastRenderedPageBreak/>
              <w:t>Выбытия средств юридических лиц, не являющихся участниками бюджетного процесса, на счетах казначейства,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57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2"/>
                <w:szCs w:val="22"/>
                <w:lang w:eastAsia="ru-RU"/>
              </w:rPr>
            </w:pPr>
            <w:r w:rsidRPr="00870D70">
              <w:rPr>
                <w:rFonts w:ascii="Times New Roman" w:eastAsia="Times New Roman" w:hAnsi="Times New Roman" w:cs="Times New Roman"/>
                <w:b/>
                <w:bCs/>
                <w:color w:val="000000"/>
                <w:sz w:val="22"/>
                <w:szCs w:val="22"/>
                <w:lang w:eastAsia="ru-RU"/>
              </w:rPr>
              <w:t>Средства на счетах для выдачи и внесения наличных денежных средств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Поступления средств бюджета на счетах для выдачи и внесения наличных денежных средств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Выбытия средств бюджета на счетах для выдачи и внесения наличных денежных средств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46"/>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Поступления средств юридических лиц, не являющихся участниками бюджетного процесса, на счетах для выдачи и внесения наличных денежных средств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87"/>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Выбытия средств юридических лиц, не являющихся участниками бюджетного процесса, на счетах для выдачи и внесения наличных денежных средств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Финансовые вложения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Ценные бумаги,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облигаций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облигаций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векселей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векселей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иных ценных бумаг,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иных ценных бумаг,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Акции и иные формы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Default="00D86D7F" w:rsidP="00870D70">
            <w:pPr>
              <w:widowControl/>
              <w:autoSpaceDE/>
              <w:autoSpaceDN/>
              <w:adjustRightInd/>
              <w:ind w:firstLine="0"/>
              <w:jc w:val="center"/>
              <w:rPr>
                <w:rFonts w:ascii="Times New Roman" w:eastAsia="Times New Roman" w:hAnsi="Times New Roman" w:cs="Times New Roman"/>
                <w:color w:val="000000"/>
                <w:lang w:val="en-US" w:eastAsia="ru-RU"/>
              </w:rPr>
            </w:pPr>
            <w:r w:rsidRPr="00870D70">
              <w:rPr>
                <w:rFonts w:ascii="Times New Roman" w:eastAsia="Times New Roman" w:hAnsi="Times New Roman" w:cs="Times New Roman"/>
                <w:color w:val="000000"/>
                <w:lang w:eastAsia="ru-RU"/>
              </w:rPr>
              <w:t>КРБ</w:t>
            </w:r>
          </w:p>
          <w:p w:rsidR="00B03B9D" w:rsidRPr="00B03B9D" w:rsidRDefault="00B03B9D" w:rsidP="00870D70">
            <w:pPr>
              <w:widowControl/>
              <w:autoSpaceDE/>
              <w:autoSpaceDN/>
              <w:adjustRightInd/>
              <w:ind w:firstLine="0"/>
              <w:jc w:val="center"/>
              <w:rPr>
                <w:rFonts w:ascii="Times New Roman" w:eastAsia="Times New Roman" w:hAnsi="Times New Roman" w:cs="Times New Roman"/>
                <w:color w:val="000000"/>
                <w:lang w:val="en-US"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28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7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участия в государственных (муниципальных) предприятиях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участия в государственных (муниципальных) предприятиях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участия в государственных (муниципальных) учреждениях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участия в государственных (муниципальных) учреждениях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иных форм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иных форм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Иные финансовые активы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долей в международных организациях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902DBE"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долей в международных организациях</w:t>
            </w:r>
          </w:p>
          <w:p w:rsidR="007C1F68" w:rsidRPr="00902DBE" w:rsidRDefault="007C1F68"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0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иных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0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иных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noWrap/>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2"/>
                <w:szCs w:val="22"/>
                <w:lang w:eastAsia="ru-RU"/>
              </w:rPr>
            </w:pPr>
            <w:r w:rsidRPr="00870D70">
              <w:rPr>
                <w:rFonts w:ascii="Times New Roman" w:eastAsia="Times New Roman" w:hAnsi="Times New Roman" w:cs="Times New Roman"/>
                <w:b/>
                <w:bCs/>
                <w:color w:val="000000"/>
                <w:sz w:val="22"/>
                <w:szCs w:val="22"/>
                <w:lang w:eastAsia="ru-RU"/>
              </w:rPr>
              <w:t xml:space="preserve">Расчеты по доходам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Расчеты по налоговым доходам, таможенным платежам и страховым взносам на обязательное социальное страхование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налогам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налогам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государственным пошлинам, сборам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государственным пошлинам, сборам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таможенным платежам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E70BCD">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таможенным платежам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обязательным страховым взносам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обязательным страховым взносам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доходам от собственности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операционной аренды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операционной аренды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37" w:name="RANGE!B480"/>
            <w:r w:rsidRPr="00870D70">
              <w:rPr>
                <w:rFonts w:ascii="Times New Roman" w:eastAsia="Times New Roman" w:hAnsi="Times New Roman" w:cs="Times New Roman"/>
                <w:color w:val="000000"/>
                <w:lang w:eastAsia="ru-RU"/>
              </w:rPr>
              <w:t>КДБ</w:t>
            </w:r>
            <w:bookmarkEnd w:id="37"/>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финансовой аренды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доходам от финансовой аренды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платежей при пользовании природными ресурсами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платежей при пользовании природными ресурсами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процентов по депозитам, остаткам денежных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процентов по депозитам, остаткам денежных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процентов по иным финансовым инструментам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процентов по иным финансовым инструментам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объектов инвестирования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объектов инвестирования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иным доходам от собственности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иным доходам от собственности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концессионной платы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концессионной платы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доходам от оказания платных услуг (работ), компенсаций затрат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38" w:name="RANGE!B497"/>
            <w:r w:rsidRPr="00870D70">
              <w:rPr>
                <w:rFonts w:ascii="Times New Roman" w:eastAsia="Times New Roman" w:hAnsi="Times New Roman" w:cs="Times New Roman"/>
                <w:b/>
                <w:bCs/>
                <w:color w:val="000000"/>
                <w:lang w:eastAsia="ru-RU"/>
              </w:rPr>
              <w:t>гКБК</w:t>
            </w:r>
            <w:bookmarkEnd w:id="38"/>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оказания платных услуг (работ)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оказания платных услуг (работ)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39" w:name="RANGE!B499"/>
            <w:r w:rsidRPr="00870D70">
              <w:rPr>
                <w:rFonts w:ascii="Times New Roman" w:eastAsia="Times New Roman" w:hAnsi="Times New Roman" w:cs="Times New Roman"/>
                <w:color w:val="000000"/>
                <w:lang w:eastAsia="ru-RU"/>
              </w:rPr>
              <w:t>КДБ</w:t>
            </w:r>
            <w:bookmarkEnd w:id="39"/>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оказания услуг по программе обязательного медицинского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доходам от оказания услуг по программе обязательного медицинского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платы за предоставление информации из государственных источников (реестров)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платы за предоставление информации из государственных источников (реестров)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условным арендным платежам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условным арендным платежам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64"/>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1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57"/>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по выполненным этапам работ по договору строительного подряда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27"/>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по выполненным этапам работ по договору строительного подряда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Расчеты по суммам штрафов, пеней, неустоек, возмещений ущерба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40" w:name="RANGE!B510"/>
            <w:r w:rsidRPr="00870D70">
              <w:rPr>
                <w:rFonts w:ascii="Times New Roman" w:eastAsia="Times New Roman" w:hAnsi="Times New Roman" w:cs="Times New Roman"/>
                <w:b/>
                <w:bCs/>
                <w:color w:val="000000"/>
                <w:lang w:eastAsia="ru-RU"/>
              </w:rPr>
              <w:t>гКБК</w:t>
            </w:r>
            <w:bookmarkEnd w:id="40"/>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763"/>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суммам штрафных санкций за нарушение законодательства о закупках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суммам штрафных санкций за нарушение законодательства о закупках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41" w:name="RANGE!B512"/>
            <w:r w:rsidRPr="00870D70">
              <w:rPr>
                <w:rFonts w:ascii="Times New Roman" w:eastAsia="Times New Roman" w:hAnsi="Times New Roman" w:cs="Times New Roman"/>
                <w:color w:val="000000"/>
                <w:lang w:eastAsia="ru-RU"/>
              </w:rPr>
              <w:t>КДБ</w:t>
            </w:r>
            <w:bookmarkEnd w:id="41"/>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возмещения ущерба имуществу (за исключением страховых возмещений)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2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возмещения ущерба имуществу (за исключением страховых возмещений)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547"/>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прочим </w:t>
            </w:r>
            <w:r w:rsidR="002823AA">
              <w:rPr>
                <w:rFonts w:ascii="Times New Roman" w:eastAsia="Times New Roman" w:hAnsi="Times New Roman" w:cs="Times New Roman"/>
                <w:color w:val="000000"/>
                <w:lang w:eastAsia="ru-RU"/>
              </w:rPr>
              <w:t>д</w:t>
            </w:r>
            <w:r w:rsidRPr="00870D70">
              <w:rPr>
                <w:rFonts w:ascii="Times New Roman" w:eastAsia="Times New Roman" w:hAnsi="Times New Roman" w:cs="Times New Roman"/>
                <w:color w:val="000000"/>
                <w:lang w:eastAsia="ru-RU"/>
              </w:rPr>
              <w:t>оходам от сумм принудительного изъятия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прочим  доходам от  сумм принудительного изъятия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безвозмездным денежным поступлениям текущего характера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42" w:name="RANGE!B517"/>
            <w:r w:rsidRPr="00870D70">
              <w:rPr>
                <w:rFonts w:ascii="Times New Roman" w:eastAsia="Times New Roman" w:hAnsi="Times New Roman" w:cs="Times New Roman"/>
                <w:b/>
                <w:bCs/>
                <w:color w:val="000000"/>
                <w:lang w:eastAsia="ru-RU"/>
              </w:rPr>
              <w:t>гКБК</w:t>
            </w:r>
            <w:bookmarkEnd w:id="42"/>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058"/>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текущего характера от других бюджетов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088"/>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текущего характера от других бюджетов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19"/>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21"/>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16"/>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текущего характера в бюджеты бюджетной системы Донецкой Народной Республики от бюджетных и автономных учреждений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394"/>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текущего характера в бюджеты бюджетной системы Донецкой Народной Республики от бюджетных и автономных учреждений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47"/>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текущего характера от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текущего характера от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1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02"/>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24"/>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33"/>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24"/>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текущего характера от международных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текущего характера от международных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13"/>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06"/>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Расчеты по безвозмездным денежным поступлениям капитального характера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052"/>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капитального характера от других бюджетов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068"/>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капитального характера от других бюджетов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33"/>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капитального характера учреждениям от сектора государственного управления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07"/>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капитального характера учреждениям от сектора государственного управления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19"/>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капитального характера в бюджеты бюджетной системы Донецкой Народной Республики от бюджетных и автономных учреждений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12"/>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капитального характера в бюджеты бюджетной системы Донецкой Народной Республики от бюджетных и автономных учреждений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37"/>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поступлениям капитального характера от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капитального характера от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капитального характера от международных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поступлениям капитального характера от международных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доходам от операций с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операций с основными средствами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операций с основными средствами (в части операций с ценностями госуд</w:t>
            </w:r>
            <w:r w:rsidR="009940A0">
              <w:rPr>
                <w:rFonts w:ascii="Times New Roman" w:eastAsia="Times New Roman" w:hAnsi="Times New Roman" w:cs="Times New Roman"/>
                <w:color w:val="000000"/>
                <w:lang w:eastAsia="ru-RU"/>
              </w:rPr>
              <w:t>арственных фондов Донецкой Народ</w:t>
            </w:r>
            <w:r w:rsidRPr="00870D70">
              <w:rPr>
                <w:rFonts w:ascii="Times New Roman" w:eastAsia="Times New Roman" w:hAnsi="Times New Roman" w:cs="Times New Roman"/>
                <w:color w:val="000000"/>
                <w:lang w:eastAsia="ru-RU"/>
              </w:rPr>
              <w:t>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операций с основными средствами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операций с основными средствами (в части операций с ценностями госуд</w:t>
            </w:r>
            <w:r w:rsidR="009940A0">
              <w:rPr>
                <w:rFonts w:ascii="Times New Roman" w:eastAsia="Times New Roman" w:hAnsi="Times New Roman" w:cs="Times New Roman"/>
                <w:color w:val="000000"/>
                <w:lang w:eastAsia="ru-RU"/>
              </w:rPr>
              <w:t>арственных фондов Донецкой Народ</w:t>
            </w:r>
            <w:r w:rsidRPr="00870D70">
              <w:rPr>
                <w:rFonts w:ascii="Times New Roman" w:eastAsia="Times New Roman" w:hAnsi="Times New Roman" w:cs="Times New Roman"/>
                <w:color w:val="000000"/>
                <w:lang w:eastAsia="ru-RU"/>
              </w:rPr>
              <w:t>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доходам от операций с нематериальными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операций с нематериальными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операций с непроизведенными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операций с непроизведенными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операций с материальными запасами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операций с материальными запасами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операций с финансовыми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операций с финансовыми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прочим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невыясненным поступлениям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невыясненным поступлениям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43" w:name="RANGE!B566"/>
            <w:r w:rsidRPr="00870D70">
              <w:rPr>
                <w:rFonts w:ascii="Times New Roman" w:eastAsia="Times New Roman" w:hAnsi="Times New Roman" w:cs="Times New Roman"/>
                <w:color w:val="000000"/>
                <w:lang w:eastAsia="ru-RU"/>
              </w:rPr>
              <w:t>КДБ</w:t>
            </w:r>
            <w:bookmarkEnd w:id="43"/>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иным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иным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Расчеты по выданным авансам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авансам по оплате труда,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44" w:name="RANGE!B570"/>
            <w:r w:rsidRPr="00870D70">
              <w:rPr>
                <w:rFonts w:ascii="Times New Roman" w:eastAsia="Times New Roman" w:hAnsi="Times New Roman" w:cs="Times New Roman"/>
                <w:b/>
                <w:bCs/>
                <w:color w:val="000000"/>
                <w:lang w:eastAsia="ru-RU"/>
              </w:rPr>
              <w:t>гКБК</w:t>
            </w:r>
            <w:bookmarkEnd w:id="44"/>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заработной плате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45" w:name="RANGE!B571"/>
            <w:r w:rsidRPr="00870D70">
              <w:rPr>
                <w:rFonts w:ascii="Times New Roman" w:eastAsia="Times New Roman" w:hAnsi="Times New Roman" w:cs="Times New Roman"/>
                <w:color w:val="000000"/>
                <w:lang w:eastAsia="ru-RU"/>
              </w:rPr>
              <w:t>КРБ</w:t>
            </w:r>
            <w:bookmarkEnd w:id="45"/>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заработной плате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46" w:name="RANGE!B572"/>
            <w:r w:rsidRPr="00870D70">
              <w:rPr>
                <w:rFonts w:ascii="Times New Roman" w:eastAsia="Times New Roman" w:hAnsi="Times New Roman" w:cs="Times New Roman"/>
                <w:color w:val="000000"/>
                <w:lang w:eastAsia="ru-RU"/>
              </w:rPr>
              <w:t>КРБ</w:t>
            </w:r>
            <w:bookmarkEnd w:id="46"/>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авансам по прочим несоциальным выплатам персоналу в денежной форме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авансам по прочим несоциальным выплатам персоналу в денежной форме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авансам по прочим несоциальным выплатам персоналу в натуральной форме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авансам по прочим несоциальным выплатам персоналу в натуральной форме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авансам по работам,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услугам связи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авансам по услугам связи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транспортным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авансам по транспортным услугам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авансам по коммунальным услугам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авансам по коммунальным услугам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авансам по арендной плате за пользование имуществом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авансам по арендной плате за пользование имуществом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2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работам, услугам по содержанию имущества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работам, услугам по содержанию имущества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прочим работам,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прочим работам,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47" w:name="RANGE!B591"/>
            <w:r w:rsidRPr="00870D70">
              <w:rPr>
                <w:rFonts w:ascii="Times New Roman" w:eastAsia="Times New Roman" w:hAnsi="Times New Roman" w:cs="Times New Roman"/>
                <w:color w:val="000000"/>
                <w:lang w:eastAsia="ru-RU"/>
              </w:rPr>
              <w:t>КРБ</w:t>
            </w:r>
            <w:bookmarkEnd w:id="47"/>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страхованию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авансам по страхованию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услугам, работам для целей капитальных вложений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услугам, работам для целей капитальных вложений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авансам по поступлению нефинансовых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приобретению основных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приобретению основных средств (в части операций с ценностями госуд</w:t>
            </w:r>
            <w:r w:rsidR="009940A0">
              <w:rPr>
                <w:rFonts w:ascii="Times New Roman" w:eastAsia="Times New Roman" w:hAnsi="Times New Roman" w:cs="Times New Roman"/>
                <w:color w:val="000000"/>
                <w:lang w:eastAsia="ru-RU"/>
              </w:rPr>
              <w:t>арственных фондов Донецкой Народ</w:t>
            </w:r>
            <w:r w:rsidRPr="00870D70">
              <w:rPr>
                <w:rFonts w:ascii="Times New Roman" w:eastAsia="Times New Roman" w:hAnsi="Times New Roman" w:cs="Times New Roman"/>
                <w:color w:val="000000"/>
                <w:lang w:eastAsia="ru-RU"/>
              </w:rPr>
              <w:t>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приобретению основных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авансам по приобретению основных средств(в части операций с ценностями госуд</w:t>
            </w:r>
            <w:r w:rsidR="009940A0">
              <w:rPr>
                <w:rFonts w:ascii="Times New Roman" w:eastAsia="Times New Roman" w:hAnsi="Times New Roman" w:cs="Times New Roman"/>
                <w:color w:val="000000"/>
                <w:lang w:eastAsia="ru-RU"/>
              </w:rPr>
              <w:t>арственных фондов Донецкой Народ</w:t>
            </w:r>
            <w:r w:rsidRPr="00870D70">
              <w:rPr>
                <w:rFonts w:ascii="Times New Roman" w:eastAsia="Times New Roman" w:hAnsi="Times New Roman" w:cs="Times New Roman"/>
                <w:color w:val="000000"/>
                <w:lang w:eastAsia="ru-RU"/>
              </w:rPr>
              <w:t>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приобретению нематериальных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приобретению нематериальных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приобретению непроизведенных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приобретению непроизведенных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приобретению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приобретению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авансовым безвозмездным перечислениям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48" w:name="RANGE!B609"/>
            <w:r w:rsidRPr="00870D70">
              <w:rPr>
                <w:rFonts w:ascii="Times New Roman" w:eastAsia="Times New Roman" w:hAnsi="Times New Roman" w:cs="Times New Roman"/>
                <w:b/>
                <w:bCs/>
                <w:color w:val="000000"/>
                <w:lang w:eastAsia="ru-RU"/>
              </w:rPr>
              <w:t>гКБК</w:t>
            </w:r>
            <w:bookmarkEnd w:id="48"/>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02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текущего характера государственным (муниципальным) </w:t>
            </w:r>
            <w:r w:rsidR="00AF6CC2">
              <w:rPr>
                <w:rFonts w:ascii="Times New Roman" w:eastAsia="Times New Roman" w:hAnsi="Times New Roman" w:cs="Times New Roman"/>
                <w:color w:val="000000"/>
                <w:lang w:eastAsia="ru-RU"/>
              </w:rPr>
              <w:t xml:space="preserve"> учреждениям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B03B9D">
        <w:trPr>
          <w:trHeight w:val="362"/>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AF6CC2" w:rsidRDefault="00D86D7F" w:rsidP="00B03B9D">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авансовым безвозмездным перечислениям </w:t>
            </w:r>
          </w:p>
          <w:p w:rsidR="00D86D7F" w:rsidRPr="00870D70" w:rsidRDefault="00D86D7F" w:rsidP="00B03B9D">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текущего характера государственным </w:t>
            </w:r>
            <w:r w:rsidRPr="00870D70">
              <w:rPr>
                <w:rFonts w:ascii="Times New Roman" w:eastAsia="Times New Roman" w:hAnsi="Times New Roman" w:cs="Times New Roman"/>
                <w:color w:val="000000"/>
                <w:lang w:eastAsia="ru-RU"/>
              </w:rPr>
              <w:lastRenderedPageBreak/>
              <w:t>(муниципальным)</w:t>
            </w:r>
            <w:r w:rsidR="00AF6CC2">
              <w:rPr>
                <w:rFonts w:ascii="Times New Roman" w:eastAsia="Times New Roman" w:hAnsi="Times New Roman" w:cs="Times New Roman"/>
                <w:color w:val="000000"/>
                <w:lang w:eastAsia="ru-RU"/>
              </w:rPr>
              <w:t xml:space="preserve"> учреждениям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авансовым безвозмездным перечислениям текущего характера 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авансовым безвозмездным перечислениям текущего характера 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безвозмездным перечислениям текущего характера нефинансовым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авансовым безвозмездным перечислениям текущего характера нефинансовым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авансовым безвозмездным перечислениям текущего характера иным нефинансовым организациям</w:t>
            </w:r>
            <w:r w:rsidR="009940A0">
              <w:rPr>
                <w:rFonts w:ascii="Times New Roman" w:eastAsia="Times New Roman" w:hAnsi="Times New Roman" w:cs="Times New Roman"/>
                <w:color w:val="000000"/>
                <w:lang w:eastAsia="ru-RU"/>
              </w:rPr>
              <w:t xml:space="preserve"> (за исключением нефинансовых о</w:t>
            </w:r>
            <w:r w:rsidRPr="00870D70">
              <w:rPr>
                <w:rFonts w:ascii="Times New Roman" w:eastAsia="Times New Roman" w:hAnsi="Times New Roman" w:cs="Times New Roman"/>
                <w:color w:val="000000"/>
                <w:lang w:eastAsia="ru-RU"/>
              </w:rPr>
              <w:t>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авансовым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безвозмездным перечислениям текущего характера финансовым организациям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авансовым безвозмездным перечислениям текущего характера финансовым организациям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текущего характера нефинансовым </w:t>
            </w:r>
            <w:r w:rsidR="009940A0" w:rsidRPr="00870D70">
              <w:rPr>
                <w:rFonts w:ascii="Times New Roman" w:eastAsia="Times New Roman" w:hAnsi="Times New Roman" w:cs="Times New Roman"/>
                <w:color w:val="000000"/>
                <w:lang w:eastAsia="ru-RU"/>
              </w:rPr>
              <w:t>организациям</w:t>
            </w:r>
            <w:r w:rsidRPr="00870D70">
              <w:rPr>
                <w:rFonts w:ascii="Times New Roman" w:eastAsia="Times New Roman" w:hAnsi="Times New Roman" w:cs="Times New Roman"/>
                <w:color w:val="000000"/>
                <w:lang w:eastAsia="ru-RU"/>
              </w:rPr>
              <w:t xml:space="preserve">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авансовым безвозмездным перечислениям текущего характера нефинансовым</w:t>
            </w:r>
            <w:r w:rsidR="009940A0">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организациям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0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авансовым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безвозмездным перечислениям бюджетам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перечислениям другим бюджетам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перечислениям другим бюджетам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авансам по социальному обеспечению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пособиям по социальной помощи населению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пособиям по социальной помощи населению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пособиям по социальной помощи населению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пособиям по социальной помощи населению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49" w:name="RANGE!B641"/>
            <w:r w:rsidRPr="00870D70">
              <w:rPr>
                <w:rFonts w:ascii="Times New Roman" w:eastAsia="Times New Roman" w:hAnsi="Times New Roman" w:cs="Times New Roman"/>
                <w:color w:val="000000"/>
                <w:lang w:eastAsia="ru-RU"/>
              </w:rPr>
              <w:t>КРБ</w:t>
            </w:r>
            <w:bookmarkEnd w:id="49"/>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3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авансам по пособиям по социальной помощи, выплачиваемые работодателями, нанимателями бывшим работникам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пособиям по социальной помощи, выплачиваемые работодателями, нанимателями бывшим работникам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социальным пособиям и компенсации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социальным пособиям и компенсации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социальным компенсациям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социальным компенсациям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авансам на приобретение ценных бумаг и иных финансовых вложений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50" w:name="RANGE!B650"/>
            <w:r w:rsidRPr="00870D70">
              <w:rPr>
                <w:rFonts w:ascii="Times New Roman" w:eastAsia="Times New Roman" w:hAnsi="Times New Roman" w:cs="Times New Roman"/>
                <w:b/>
                <w:bCs/>
                <w:color w:val="000000"/>
                <w:lang w:eastAsia="ru-RU"/>
              </w:rPr>
              <w:t>гКБК</w:t>
            </w:r>
            <w:bookmarkEnd w:id="50"/>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на приобретение ценных бумаг,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на приобретение ценных бумаг,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авансам на приобретение акций и по иным формам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на приобретение акций и по иным формам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на приобретение иных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 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на приобретение иных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 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авансовым безвозмездным перечислениям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капитального характера государственным (муниципальным) </w:t>
            </w:r>
            <w:r w:rsidR="000F3150">
              <w:rPr>
                <w:rFonts w:ascii="Times New Roman" w:eastAsia="Times New Roman" w:hAnsi="Times New Roman" w:cs="Times New Roman"/>
                <w:color w:val="000000"/>
                <w:lang w:eastAsia="ru-RU"/>
              </w:rPr>
              <w:t>учреждениям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авансовым безвозмездным перечислениям капитального характера государственным (муниципальным) </w:t>
            </w:r>
            <w:r w:rsidR="000F3150">
              <w:rPr>
                <w:rFonts w:ascii="Times New Roman" w:eastAsia="Times New Roman" w:hAnsi="Times New Roman" w:cs="Times New Roman"/>
                <w:color w:val="000000"/>
                <w:lang w:eastAsia="ru-RU"/>
              </w:rPr>
              <w:t>учреждениям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безвозмездным перечислениям капитального характера финансовым организациям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авансовым безвозмездным перечислениям капитального характера финансовым организациям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бюджетной сферы)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бюджетной сферы)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безвозмездным перечислениям капитального характера нефинансовым организациям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авансовым безвозмездным перечислениям капитального характера нефинансовым организациям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бюджетной сферы)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бюджетной сферы)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авансам по прочим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иным выплатам текущего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иным выплатам текущего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51" w:name="RANGE!B672"/>
            <w:r w:rsidRPr="00870D70">
              <w:rPr>
                <w:rFonts w:ascii="Times New Roman" w:eastAsia="Times New Roman" w:hAnsi="Times New Roman" w:cs="Times New Roman"/>
                <w:color w:val="000000"/>
                <w:lang w:eastAsia="ru-RU"/>
              </w:rPr>
              <w:t>КРБ</w:t>
            </w:r>
            <w:bookmarkEnd w:id="51"/>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оплате иных выплат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авансам по оплате иных выплат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оплате иных выплат капитального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оплате иных выплат капитального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оплате иных выплат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оплате иных выплат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кредитам, займам (ссудам)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предоставленным кредитам, займам (ссудам)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бюджетов бюджетной системы Донецкой Народной Республики по предоставленным бюджетным кредитам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52" w:name="RANGE!B681"/>
            <w:r w:rsidRPr="00870D70">
              <w:rPr>
                <w:rFonts w:ascii="Times New Roman" w:eastAsia="Times New Roman" w:hAnsi="Times New Roman" w:cs="Times New Roman"/>
                <w:color w:val="000000"/>
                <w:lang w:eastAsia="ru-RU"/>
              </w:rPr>
              <w:t>КИФ</w:t>
            </w:r>
            <w:bookmarkEnd w:id="52"/>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бюджетов бюджетной систе</w:t>
            </w:r>
            <w:r w:rsidR="000F3150">
              <w:rPr>
                <w:rFonts w:ascii="Times New Roman" w:eastAsia="Times New Roman" w:hAnsi="Times New Roman" w:cs="Times New Roman"/>
                <w:color w:val="000000"/>
                <w:lang w:eastAsia="ru-RU"/>
              </w:rPr>
              <w:t>мы Донецкой Народной Республики</w:t>
            </w:r>
            <w:r w:rsidRPr="00870D70">
              <w:rPr>
                <w:rFonts w:ascii="Times New Roman" w:eastAsia="Times New Roman" w:hAnsi="Times New Roman" w:cs="Times New Roman"/>
                <w:color w:val="000000"/>
                <w:lang w:eastAsia="ru-RU"/>
              </w:rPr>
              <w:t xml:space="preserve"> по предоставленным бюджетным кредитам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задолженности бюджетов бюджетной системы Донецкой Народной Республики по предоставленным бюджетным кредитам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53" w:name="RANGE!B683"/>
            <w:r w:rsidRPr="00870D70">
              <w:rPr>
                <w:rFonts w:ascii="Times New Roman" w:eastAsia="Times New Roman" w:hAnsi="Times New Roman" w:cs="Times New Roman"/>
                <w:color w:val="000000"/>
                <w:lang w:eastAsia="ru-RU"/>
              </w:rPr>
              <w:t>КИФ</w:t>
            </w:r>
            <w:bookmarkEnd w:id="53"/>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бюджетов бюджетной системы Донецкой Народной Республики по предоставленным бюджетным кредитам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иных дебиторов по бюджетным кредитам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иных дебиторов по бюджетным кредитам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иных дебиторов по бюджетным кредитам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иных дебиторов по бюджетным кредитам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дебиторов по займам, ссудам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дебиторов по займам, ссудам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дебиторов по займам, ссудам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дебиторов по займам, ссудам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Расчеты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задолженности бюджетов бюджетной системы Донецкой Народной Республики в рамках целевых иностранных кредитов (заимствований)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бюджетов бюджетной системы Донецкой Народной Республики в рамках целевых иностранных кредитов</w:t>
            </w:r>
            <w:r w:rsidR="00AF6CC2">
              <w:rPr>
                <w:rFonts w:ascii="Times New Roman" w:eastAsia="Times New Roman" w:hAnsi="Times New Roman" w:cs="Times New Roman"/>
                <w:color w:val="000000"/>
                <w:lang w:eastAsia="ru-RU"/>
              </w:rPr>
              <w:t xml:space="preserve"> (заимствований) </w:t>
            </w:r>
            <w:r w:rsidRPr="00870D70">
              <w:rPr>
                <w:rFonts w:ascii="Times New Roman" w:eastAsia="Times New Roman" w:hAnsi="Times New Roman" w:cs="Times New Roman"/>
                <w:color w:val="000000"/>
                <w:lang w:eastAsia="ru-RU"/>
              </w:rPr>
              <w:br/>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задолженности бюджетов бюджетной системы Донецкой Народной Республики в рамках целевых иностранных кредитов (заимствований)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A06EC3">
        <w:trPr>
          <w:trHeight w:val="135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A06EC3">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бюджетов бюджетной системы</w:t>
            </w:r>
            <w:r w:rsidR="009940A0">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 xml:space="preserve">Донецкой Народной Республики в рамках целевых иностранных кредитов (заимствований) </w:t>
            </w:r>
            <w:bookmarkStart w:id="54" w:name="_GoBack"/>
            <w:bookmarkEnd w:id="54"/>
            <w:r w:rsidRPr="00870D70">
              <w:rPr>
                <w:rFonts w:ascii="Times New Roman" w:eastAsia="Times New Roman" w:hAnsi="Times New Roman" w:cs="Times New Roman"/>
                <w:color w:val="000000"/>
                <w:lang w:eastAsia="ru-RU"/>
              </w:rPr>
              <w:br/>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задолженности иных дебиторов по бюджетным кредитам в рамках целевых иностранных кредитов (заимствований)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AF6CC2"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иных дебиторов по бюджетным кредитам в рамках целевых иностранных кредито</w:t>
            </w:r>
            <w:r w:rsidR="00AF6CC2">
              <w:rPr>
                <w:rFonts w:ascii="Times New Roman" w:eastAsia="Times New Roman" w:hAnsi="Times New Roman" w:cs="Times New Roman"/>
                <w:color w:val="000000"/>
                <w:lang w:eastAsia="ru-RU"/>
              </w:rPr>
              <w:t xml:space="preserve">в (заимствований) </w:t>
            </w:r>
          </w:p>
          <w:p w:rsidR="00D86D7F" w:rsidRPr="00870D70" w:rsidRDefault="009940A0" w:rsidP="009940A0">
            <w:pPr>
              <w:widowControl/>
              <w:autoSpaceDE/>
              <w:autoSpaceDN/>
              <w:adjustRightInd/>
              <w:ind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27798">
              <w:rPr>
                <w:rFonts w:ascii="Times New Roman" w:eastAsia="Times New Roman" w:hAnsi="Times New Roman" w:cs="Times New Roman"/>
                <w:color w:val="000000"/>
                <w:lang w:eastAsia="ru-RU"/>
              </w:rPr>
              <w:t>–</w:t>
            </w:r>
            <w:r w:rsidR="00D86D7F"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задолженности иных дебиторов по бюджетным кредитам в рамках целевых иностранных кредитов (заимствований)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9B2E7C"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иных дебиторов по бюджетным кредитам в рамках целевых иностранных кредито</w:t>
            </w:r>
            <w:r w:rsidR="009B2E7C">
              <w:rPr>
                <w:rFonts w:ascii="Times New Roman" w:eastAsia="Times New Roman" w:hAnsi="Times New Roman" w:cs="Times New Roman"/>
                <w:color w:val="000000"/>
                <w:lang w:eastAsia="ru-RU"/>
              </w:rPr>
              <w:t xml:space="preserve">в (заимствований) </w:t>
            </w:r>
          </w:p>
          <w:p w:rsidR="00D86D7F" w:rsidRPr="00870D70" w:rsidRDefault="009940A0" w:rsidP="009940A0">
            <w:pPr>
              <w:widowControl/>
              <w:autoSpaceDE/>
              <w:autoSpaceDN/>
              <w:adjustRightInd/>
              <w:ind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27798">
              <w:rPr>
                <w:rFonts w:ascii="Times New Roman" w:eastAsia="Times New Roman" w:hAnsi="Times New Roman" w:cs="Times New Roman"/>
                <w:color w:val="000000"/>
                <w:lang w:eastAsia="ru-RU"/>
              </w:rPr>
              <w:t>–</w:t>
            </w:r>
            <w:r w:rsidR="00D86D7F"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по расчетам по предоставленным займам, ссудам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по расчетам по предоставленным займам, ссудам в рамках целевых иностр</w:t>
            </w:r>
            <w:r w:rsidR="009940A0">
              <w:rPr>
                <w:rFonts w:ascii="Times New Roman" w:eastAsia="Times New Roman" w:hAnsi="Times New Roman" w:cs="Times New Roman"/>
                <w:color w:val="000000"/>
                <w:lang w:eastAsia="ru-RU"/>
              </w:rPr>
              <w:t xml:space="preserve">анных кредитов (заимствований)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по расчетам по предоставленным займам, ссудам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задолженности по расчетам по предоставленным займам, ссудам в рамках целевых иностранных кредитов (заимствований)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дебиторами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бюджетов бюджетной системы Донецкой Народной Республики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задолженности бюджетов бюджетной системы Донецкой Народной Республики по государственным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бюджетов бюджетной системы Донецкой Народной Республики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бюджетов бюджетной системы Донецкой Народной Республики по государственным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иных дебиторов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иных дебиторов по государственным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иных дебиторов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иных дебиторов по государственным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bookmarkStart w:id="55" w:name="RANGE!A715"/>
            <w:r w:rsidRPr="00870D70">
              <w:rPr>
                <w:rFonts w:ascii="Times New Roman" w:eastAsia="Times New Roman" w:hAnsi="Times New Roman" w:cs="Times New Roman"/>
                <w:b/>
                <w:bCs/>
                <w:color w:val="000000"/>
                <w:lang w:eastAsia="ru-RU"/>
              </w:rPr>
              <w:t>Расчеты по прочим долговым требованиям</w:t>
            </w:r>
            <w:bookmarkEnd w:id="55"/>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56" w:name="RANGE!A716"/>
            <w:r w:rsidRPr="00870D70">
              <w:rPr>
                <w:rFonts w:ascii="Times New Roman" w:eastAsia="Times New Roman" w:hAnsi="Times New Roman" w:cs="Times New Roman"/>
                <w:color w:val="000000"/>
                <w:lang w:eastAsia="ru-RU"/>
              </w:rPr>
              <w:t>Увеличение задолженности дебиторов по иным долговым требованиям (займам (ссудам))</w:t>
            </w:r>
            <w:bookmarkEnd w:id="56"/>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дебиторов по иным долговым требованиям (займам (ссудам)), в части начисле</w:t>
            </w:r>
            <w:r w:rsidR="009940A0">
              <w:rPr>
                <w:rFonts w:ascii="Times New Roman" w:eastAsia="Times New Roman" w:hAnsi="Times New Roman" w:cs="Times New Roman"/>
                <w:color w:val="000000"/>
                <w:lang w:eastAsia="ru-RU"/>
              </w:rPr>
              <w:t>нных процентов, штрафов и пеней</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задолженности дебиторов по иным долговым требованиям (займам (ссудам))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дебиторов по иным долговым требованиям (займам (ссудам)), в части начисленных процентов, штрафов и пеней</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подотчетными лицами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подотчетными лицами по оплате труда и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заработной плате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заработной плате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прочим несоциальным выплатам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прочим несоциальным выплатам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подотчетных лиц по прочим несоциальным выплатам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прочим несоциальным выплатам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подотчетными лицами по оплате работ,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услуг связи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услуг связи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транспортных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транспортных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коммунальных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коммунальных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арендной платы за пользование имуществом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арендной платы за пользование имуществом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подотчетных лиц по оплате работ, услуг по содержанию имущества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работ, услуг по содержанию имущества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прочих работ,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прочих работ,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услуг, работ для целей капитальных вложений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услуг, работ для целей капитальных вложений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подотчетными лицами по поступлению нефинансовых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приобретению основных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приобретению основных средств</w:t>
            </w:r>
            <w:r w:rsidR="009940A0">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(в части операций с ценностями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приобретению основных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приобретению основных средств(в части операций с ценностями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приобретению нематериальных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подотчетных лиц по приобретению нематериальных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приобретению непроизведенных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приобретению непроизведенных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приобретению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приобретению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подотчетными лицами по социальному обеспечению</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подотчетных лиц по оплате пособий по социальной помощи населению в денежной форме</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пособий по социальной помощи населению</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09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пособий по социальной помощи населению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09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пособий по социальной помощи населению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пенсий, пособий, выплачиваемых работодателями, нанимателями бывшим работникам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пенсий, пособий, выплачиваемых работодателями, нанимателями бывшим работникам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социальным пособиям и компенсациям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социальным пособиям и компенсациям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лицами по социальным компенсациям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лицами по социальным компенсациям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подотчетными лицами по прочим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пошлин и сборов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пошлин и сборов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штрафов за нарушение условий контрактов (договоров)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подотчетных лиц по оплате штрафов за нарушение условий контрактов (договоров)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штрафных санкций по долговым обязательствам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штрафных санкций по долговым обязательствам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других экономических санкций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других экономических санкций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иных выплат текущего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иных выплат текущего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иных выплат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иных выплат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подотчетных лиц по оплате иных выплат капитального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иных выплат капитального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иных выплат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иных выплат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ущербу и иным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57" w:name="RANGE!B792"/>
            <w:r w:rsidRPr="00870D70">
              <w:rPr>
                <w:rFonts w:ascii="Times New Roman" w:eastAsia="Times New Roman" w:hAnsi="Times New Roman" w:cs="Times New Roman"/>
                <w:b/>
                <w:bCs/>
                <w:color w:val="000000"/>
                <w:lang w:eastAsia="ru-RU"/>
              </w:rPr>
              <w:t>гКБК</w:t>
            </w:r>
            <w:bookmarkEnd w:id="57"/>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компенсации затрат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компенсации затрат (в части возмещения расходов текущего года)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компенсации затрат (в части возмещения расходов прошлых лет)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компенсации затрат (в части возмещения расходов текущего года)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компенсации затрат (в части возмещения расходов прошлых лет)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доходам бюджета от возврата дебиторской задолженности прошлых лет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бюджета от возврата дебиторской задолженности прошлых лет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штрафам, пеням, неустойкам, возмещениям ущерба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58" w:name="RANGE!B800"/>
            <w:r w:rsidRPr="00870D70">
              <w:rPr>
                <w:rFonts w:ascii="Times New Roman" w:eastAsia="Times New Roman" w:hAnsi="Times New Roman" w:cs="Times New Roman"/>
                <w:b/>
                <w:bCs/>
                <w:color w:val="000000"/>
                <w:lang w:eastAsia="ru-RU"/>
              </w:rPr>
              <w:t>гКБК</w:t>
            </w:r>
            <w:bookmarkEnd w:id="58"/>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доходам от штрафных санкций за нарушение условий контрактов (договоров)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доходам от штрафных санкций за нарушение условий контрактов (договоров)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страховых возмещений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страховых возмещений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доходам от возмещения ущербу имуществу (за исключением страховых возмещений)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доходам от возмещения ущербу имуществу (за исключением страховых возмещений)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прочих сумм принудительного изъятия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доходам от прочих сумм принудительного изъятия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ущербу нефинансовым активам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ущербу основным средствам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ущербу основным средствам (в части ценностей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ущербу основным средствам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ущербу основным средствам (в части ценностей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ущербу нематериальным активам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ущербу нематериальным активам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ущербу непроизведенным активам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ущербу непроизведенным активам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ущербу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ущербу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Расчеты по иным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59" w:name="RANGE!B820"/>
            <w:r w:rsidRPr="00870D70">
              <w:rPr>
                <w:rFonts w:ascii="Times New Roman" w:eastAsia="Times New Roman" w:hAnsi="Times New Roman" w:cs="Times New Roman"/>
                <w:b/>
                <w:bCs/>
                <w:color w:val="000000"/>
                <w:lang w:eastAsia="ru-RU"/>
              </w:rPr>
              <w:t>гКБК</w:t>
            </w:r>
            <w:bookmarkEnd w:id="59"/>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недостачам денежных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недостачам денежных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недостачам иных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недостачам иных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расчетам по иным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расчетам по иным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Прочие расчеты с дебиторами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с финансовым органом по поступившим в бюджет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с финансовым органом по поступившим в бюджет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с финансовым органом по поступлениям в бюджет от выбытия нефинансовых активов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с финансовым органом по поступлениям в бюджет от выбытия нефинансовых активов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с финансовым органом по поступлениям в бюджет от выбытия финансовых активов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с финансовым органом по поступлениям в бюджет от заимствований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4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Расчеты с финансовым органом по уточнению невыясненных поступлений в бюджет года, предшествующего отчетному (в части доходов бюджетов)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0" w:name="RANGE!B835"/>
            <w:r w:rsidRPr="00870D70">
              <w:rPr>
                <w:rFonts w:ascii="Times New Roman" w:eastAsia="Times New Roman" w:hAnsi="Times New Roman" w:cs="Times New Roman"/>
                <w:color w:val="000000"/>
                <w:lang w:eastAsia="ru-RU"/>
              </w:rPr>
              <w:t>КДБ</w:t>
            </w:r>
            <w:bookmarkEnd w:id="60"/>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с финансовым органом по уточнению невыясненных поступлений в бюджет года, предшествующего отчетному (в части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с финансовым органом по уточнению невыясненных поступлений в бюджет прошлых лет (в части доходов бюджетов)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с финансовым органом по уточнению невыясненных поступлений в бюджет прошлых лет (в части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операциям с финансовым органом по наличным денежным средствам (в части расходов)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операциям с финансовым органом по наличным денежным средствам (в части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операциям с финансовым органом по наличным денежным средствам (в части поступлений по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операциям с финансовым органом</w:t>
            </w:r>
            <w:r w:rsidR="00A06D43">
              <w:rPr>
                <w:rFonts w:ascii="Times New Roman" w:eastAsia="Times New Roman" w:hAnsi="Times New Roman" w:cs="Times New Roman"/>
                <w:color w:val="000000"/>
                <w:lang w:eastAsia="ru-RU"/>
              </w:rPr>
              <w:t xml:space="preserve"> по наличным денежным средствам</w:t>
            </w:r>
            <w:r w:rsidRPr="00870D70">
              <w:rPr>
                <w:rFonts w:ascii="Times New Roman" w:eastAsia="Times New Roman" w:hAnsi="Times New Roman" w:cs="Times New Roman"/>
                <w:color w:val="000000"/>
                <w:lang w:eastAsia="ru-RU"/>
              </w:rPr>
              <w:t xml:space="preserve"> (в части расходов)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операциям с финансовым органом по наличным денежным средствам (в части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операциям с финансовым органом по наличным денежным средствам (в части поступлений по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по поступившим доходам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по поступлениям от выбытия нефинансовых активов (в части поступлений доходов)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по поступлениям от выбытия нефинансовых активов (в части поступлений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по поступлениям от выбытия финансовых активов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по поступлениям от заимствований (в части основного долга)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по поступлениям от заимствований (в части процентов)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прочих дебиторов (в части доходов)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прочих дебиторов (в части расчетов по источникам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прочих дебиторов (в части расчетов по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прочих дебиторов (в части доходов)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1" w:name="RANGE!B854"/>
            <w:r w:rsidRPr="00870D70">
              <w:rPr>
                <w:rFonts w:ascii="Times New Roman" w:eastAsia="Times New Roman" w:hAnsi="Times New Roman" w:cs="Times New Roman"/>
                <w:color w:val="000000"/>
                <w:lang w:eastAsia="ru-RU"/>
              </w:rPr>
              <w:t>КДБ</w:t>
            </w:r>
            <w:bookmarkEnd w:id="61"/>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прочих дебиторов (в части расчетов по источникам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прочих дебиторов (в части расчетов по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расчетов с учредителем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расчетов с учредителем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Внутренние расчеты по поступлениям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Внутренние расчеты по выбытиям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финансовые активы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ценные бумаги,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облигации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облигации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векселя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векселя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иные ценные бумаги,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иные ценные бумаги,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Вложения в акции и иные формы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акции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акции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государственные (муниципальные) предприятия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государственные (муниципальные) предприятия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государственные (муниципальные)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государственные (муниципальные)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иные формы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иные формы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иные финансовые активы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международные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доли в международные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прочие финансовые активы (в части расходов)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прочие финансовые активы (в части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вложений в прочие финансовые активы (в части расходов)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прочие финансовые активы (в части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кредиторами по долговым обязательствам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долговым обязательствам в российских рублях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бюджетами бюджетной системы Донецкой Народной Республики по привлеченным бюджетным кредитам в российских рублях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2" w:name="RANGE!B887"/>
            <w:r w:rsidRPr="00870D70">
              <w:rPr>
                <w:rFonts w:ascii="Times New Roman" w:eastAsia="Times New Roman" w:hAnsi="Times New Roman" w:cs="Times New Roman"/>
                <w:color w:val="000000"/>
                <w:lang w:eastAsia="ru-RU"/>
              </w:rPr>
              <w:t>КИФ</w:t>
            </w:r>
            <w:bookmarkEnd w:id="62"/>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бюджетами бюджетной системы Донецкой Народной Республики по привлеченным бюджетным кредитам в российских рублях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бюджетами бюджетной системы Донецкой Народной Республики по привлеченным бюджетным кредитам в российских рублях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3" w:name="RANGE!B889"/>
            <w:r w:rsidRPr="00870D70">
              <w:rPr>
                <w:rFonts w:ascii="Times New Roman" w:eastAsia="Times New Roman" w:hAnsi="Times New Roman" w:cs="Times New Roman"/>
                <w:color w:val="000000"/>
                <w:lang w:eastAsia="ru-RU"/>
              </w:rPr>
              <w:t>КИФ</w:t>
            </w:r>
            <w:bookmarkEnd w:id="63"/>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бюджетами бюджетной системы Донецкой Народной Республики по привлеченным бюджетным кредитам в российских рублях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задолженности перед кредиторами по государственным (муниципальным) ценным бумагам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кредиторами по государственным (муниципальным) ценным бумагам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кредиторами по государственным (муниципальным) ценным бумагам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кредиторами по государственным (муниципальным) ценным бумагам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иными кредиторами по государственному (республиканскому и муниципальному) долгу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иными кредиторами по государственному (республиканскому и муниципальному) долгу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иными кредиторами по государственному (республиканскому и муниципальному) долгу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иными кредиторами по государственному (республиканскому и муниципальному) долгу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по заимствованиям, не являющимся государственным (республикан</w:t>
            </w:r>
            <w:r w:rsidR="009940A0">
              <w:rPr>
                <w:rFonts w:ascii="Times New Roman" w:eastAsia="Times New Roman" w:hAnsi="Times New Roman" w:cs="Times New Roman"/>
                <w:color w:val="000000"/>
                <w:lang w:eastAsia="ru-RU"/>
              </w:rPr>
              <w:t>ским</w:t>
            </w:r>
            <w:r w:rsidRPr="00870D70">
              <w:rPr>
                <w:rFonts w:ascii="Times New Roman" w:eastAsia="Times New Roman" w:hAnsi="Times New Roman" w:cs="Times New Roman"/>
                <w:color w:val="000000"/>
                <w:lang w:eastAsia="ru-RU"/>
              </w:rPr>
              <w:t xml:space="preserve"> и муниципальным) долгом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по заимствованиям, не являющимся государственным (республиканск</w:t>
            </w:r>
            <w:r w:rsidR="009940A0">
              <w:rPr>
                <w:rFonts w:ascii="Times New Roman" w:eastAsia="Times New Roman" w:hAnsi="Times New Roman" w:cs="Times New Roman"/>
                <w:color w:val="000000"/>
                <w:lang w:eastAsia="ru-RU"/>
              </w:rPr>
              <w:t xml:space="preserve">им </w:t>
            </w:r>
            <w:r w:rsidRPr="00870D70">
              <w:rPr>
                <w:rFonts w:ascii="Times New Roman" w:eastAsia="Times New Roman" w:hAnsi="Times New Roman" w:cs="Times New Roman"/>
                <w:color w:val="000000"/>
                <w:lang w:eastAsia="ru-RU"/>
              </w:rPr>
              <w:t>и муниципальным) долгом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по заимствованиям, не являющимся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долгом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по заимствованиям, не являющимся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долгом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долговым обязательствам по целевым иностранным кредитам (заимствованиям)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бюджетами бюджетной системы Донецкой Народной Республики по привлеченным бюджетным кредитам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8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задолженности перед бюджетами бюджетной системы Донецкой Народной Республики по привлеченным бюджетным кредитам в рамках целевых иностранных кредитов (заимствований)</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бюджетами бюджетной системы</w:t>
            </w:r>
            <w:r w:rsidR="009940A0">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Донецкой Народной Республики по привлеченным бюджетным кредитам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8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бюджетами бюджетной системы Донецкой Народной Республики по привлеченным бюджетным кредитам в рамках целевых иностранных кредитов (заимствований)</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иными кредиторами по государственному (республиканскому и муниципальному) долгу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8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Увеличение задолженности перед иными кредиторами по государственному (республиканскому и муниципальному) долгу в рамках целевых иностранных кредитов (заимствований)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задолженности перед иными кредиторами по государственному (муниципальному) долгу в рамках целевых иностранных кредитов (заимствований)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9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по заимствованиям, не являющимся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долгом,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9B2E7C">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по заимствованиям, не являющимся государственным (республиканск</w:t>
            </w:r>
            <w:r w:rsidR="009B2E7C">
              <w:rPr>
                <w:rFonts w:ascii="Times New Roman" w:eastAsia="Times New Roman" w:hAnsi="Times New Roman" w:cs="Times New Roman"/>
                <w:color w:val="000000"/>
                <w:lang w:eastAsia="ru-RU"/>
              </w:rPr>
              <w:t>и</w:t>
            </w:r>
            <w:r w:rsidRPr="00870D70">
              <w:rPr>
                <w:rFonts w:ascii="Times New Roman" w:eastAsia="Times New Roman" w:hAnsi="Times New Roman" w:cs="Times New Roman"/>
                <w:color w:val="000000"/>
                <w:lang w:eastAsia="ru-RU"/>
              </w:rPr>
              <w:t>м и муниципальным) долгом, в рамках целевых иностранных кредитов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по заимствованиям, не являющимся государственным (республиканск</w:t>
            </w:r>
            <w:r w:rsidR="009940A0">
              <w:rPr>
                <w:rFonts w:ascii="Times New Roman" w:eastAsia="Times New Roman" w:hAnsi="Times New Roman" w:cs="Times New Roman"/>
                <w:color w:val="000000"/>
                <w:lang w:eastAsia="ru-RU"/>
              </w:rPr>
              <w:t xml:space="preserve">им </w:t>
            </w:r>
            <w:r w:rsidRPr="00870D70">
              <w:rPr>
                <w:rFonts w:ascii="Times New Roman" w:eastAsia="Times New Roman" w:hAnsi="Times New Roman" w:cs="Times New Roman"/>
                <w:color w:val="000000"/>
                <w:lang w:eastAsia="ru-RU"/>
              </w:rPr>
              <w:t>и муниципальным) долгом,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по заимствованиям, не являющимся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долгом, в рамках целевых иностранных кредитов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кредиторами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бюджетами бюджетной системы Донецкой Народной Республики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бюджетами бюджетной системы Донецкой Народной Республики по государственным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бюджетами бюджетной системы Донецкой Народной Республики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задолженности перед бюджетами бюджетной системы Донецкой Народной Республики по государственным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иными кредиторами по заимствованиям по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иными кредиторами по заимствованиям по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иными кредиторами по заимствованиям по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иными кредиторами по заимствованиям по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долговым обязательствам в иностранной валюте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задолженности перед кредиторами по государственным (муниципальным) ценным бумагам в иностранной валюте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кредиторами по государственным (муниципальным) ценным бумагам в иностранной валюте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кредиторами по государственным (муниципальным) ценным бумагам в иностранной валюте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кредиторами по государственным (муниципальным) ценным бумагам в иностранной валюте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иными кредиторами по государственному (республиканскому и муниципальному) долгу в иностранной валюте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иными кредиторами по государственному (республиканскому и муниципальному) долгу в иностранной валюте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иными кредиторами по государственному (республиканскому и муниципальному) долгу в иностранной валюте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задолженности перед иными кредиторами по государственному (республиканскому и муниципальному) долгу в иностранной валюте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по заимствованиям в иностранной валюте, не являющимся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долгом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по заимствованиям в иностранной валюте, не являющимся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долгом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по заимствованиям в иностранной валюте, не являющимся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долгом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по заимствованиям в иностранной валюте, не являющимся государственным (республиканск</w:t>
            </w:r>
            <w:r w:rsidR="009940A0">
              <w:rPr>
                <w:rFonts w:ascii="Times New Roman" w:eastAsia="Times New Roman" w:hAnsi="Times New Roman" w:cs="Times New Roman"/>
                <w:color w:val="000000"/>
                <w:lang w:eastAsia="ru-RU"/>
              </w:rPr>
              <w:t xml:space="preserve">им </w:t>
            </w:r>
            <w:r w:rsidRPr="00870D70">
              <w:rPr>
                <w:rFonts w:ascii="Times New Roman" w:eastAsia="Times New Roman" w:hAnsi="Times New Roman" w:cs="Times New Roman"/>
                <w:color w:val="000000"/>
                <w:lang w:eastAsia="ru-RU"/>
              </w:rPr>
              <w:t>и муниципальным) долгом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принятым обязательствам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оплате труда,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заработной плате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заработной плате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кредиторской задолженности по прочим несоциальным выплатам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прочим несоциальным выплатам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прочим несоциальным выплатам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прочим несоциальным выплатам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работам,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услугам связи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услугам связи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транспортным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транспортным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коммунальным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кредиторской задолженности по коммунальным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арендной плате за пользование имуществом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арендной плате за пользование имуществом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работам, услугам по содержанию имущества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работам, услугам по содержанию имущества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прочим работам,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прочим работам,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4" w:name="RANGE!B960"/>
            <w:r w:rsidRPr="00870D70">
              <w:rPr>
                <w:rFonts w:ascii="Times New Roman" w:eastAsia="Times New Roman" w:hAnsi="Times New Roman" w:cs="Times New Roman"/>
                <w:color w:val="000000"/>
                <w:lang w:eastAsia="ru-RU"/>
              </w:rPr>
              <w:t>КРБ</w:t>
            </w:r>
            <w:bookmarkEnd w:id="64"/>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страхованию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страхованию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услугам, работам для целей капитальных вложений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услугам, работам для целей капитальных вложений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поступлению нефинансовых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приобретению основных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приобретению основных средств (в части ценностей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приобретению основных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приобретению основных средств (в части ценностей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приобретению нематериальных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приобретению нематериальных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приобретению непроизведенных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приобретению непроизведенных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кредиторской задолженности по приобретению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приобретению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безвозмездным перечислениям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кредиторской задолженности по безвозмездным перечислениям текущего характера государственным (муниципальным)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кредиторской задолженности по безвозмездным перечислениям текущего характера государственным (муниципальным)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текущего характера 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текущего характера организациям, 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текущего характера нефинансовым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текущего характера нефинансовым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w:t>
            </w:r>
            <w:r w:rsidR="009940A0">
              <w:rPr>
                <w:rFonts w:ascii="Times New Roman" w:eastAsia="Times New Roman" w:hAnsi="Times New Roman" w:cs="Times New Roman"/>
                <w:color w:val="000000"/>
                <w:lang w:eastAsia="ru-RU"/>
              </w:rPr>
              <w:t xml:space="preserve">х </w:t>
            </w:r>
            <w:r w:rsidRPr="00870D70">
              <w:rPr>
                <w:rFonts w:ascii="Times New Roman" w:eastAsia="Times New Roman" w:hAnsi="Times New Roman" w:cs="Times New Roman"/>
                <w:color w:val="000000"/>
                <w:lang w:eastAsia="ru-RU"/>
              </w:rPr>
              <w:t>организаций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Увеличение кредиторской задолженности по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кредиторской задолженности по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текущего характера финансовым организациям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финансовым организациям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кредиторской задолженности по безвозмездным перечислениям текущего характера нефинансовым организациям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текущего характера нефинансовым организациям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по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по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Расчеты по безвозмездным перечислениям бюджетам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перечислениям другим бюджетам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перечислениям другим бюджетам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перечислениям наднациональным организациям и правительствам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перечислениям наднациональным организациям и правительствам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перечислениям международным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перечислениям международным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социальному обеспечению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кредиторской задолженности по пособиям по социальной помощи населению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пособиям по социальной помощи населению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пособиям по социальной помощи населению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пособиям по социальной помощи населению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пенсиям, пособиям, выплачиваемым работодателями, нанимателями бывшим работникам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пенсиям, пособиям, выплачиваемым работодателями, нанимателями бывшим работникам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социальным пособиям и компенсациям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социальным пособиям и компенсациям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социальным компенсациям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социальным компенсациям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приобретению ценных бумаг и по иным финансовым вложениям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приобретению ценных бумаг,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приобретению ценных бумаг,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приобретению акций и по иным формам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кредиторской задолженности по приобретению акций и по иным формам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0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приобретению иных финансовых активов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приобретению иных финансовых активов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40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безвозмездным перечислениям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капитального характера государственным (муниципальным) учреждениям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3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капитального характера государственным (муниципальным) учреждениям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капитального характера финансовым организациям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капитального характера финансовым организациям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74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6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32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капитального характера нефинансовым организациям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2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капитального характера нефинансовым организациям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71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2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кредиторской задолженности по безвозмездным перечислениям капитального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кредиторской задолженности по безвозмездным перечислениям капитального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прочим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штрафам за нарушение условий контрактов (договоров)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штрафам за нарушение условий контрактов (договоров)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5" w:name="RANGE!B1047"/>
            <w:r w:rsidRPr="00870D70">
              <w:rPr>
                <w:rFonts w:ascii="Times New Roman" w:eastAsia="Times New Roman" w:hAnsi="Times New Roman" w:cs="Times New Roman"/>
                <w:color w:val="000000"/>
                <w:lang w:eastAsia="ru-RU"/>
              </w:rPr>
              <w:t>КРБ</w:t>
            </w:r>
            <w:bookmarkEnd w:id="65"/>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другим экономическим санкциям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другим экономическим санкциям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кредиторской задолженности по иным выплатам текущего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иным выплатам текущего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иным выплатам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иным выплатам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иным выплатам капитального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иным выплатам капитального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иным выплатам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по иным выплатам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платежам в бюджеты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налогу на доходы физических лиц (подоходному налогу)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налогу на доходы физических лиц (подоходному налогу)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налогу на прибыль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налогу на прибыль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прочим платежам в бюджет</w:t>
            </w:r>
            <w:r w:rsidR="00A06D43">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(в части платежей по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прочим платежам в бюджет (в части платежей по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прочим платежам в бюджет (в части платежей по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прочим платежам в бюджет (в части платежей по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страховым взносам на обязательное медицинское страхование в Республиканский Фонд обязательного медицинского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страховым взносам на обязательное медицинское страхование в Республиканский Фонд обязательного медицинского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страховым взносам на обязательное медицинское страхование в территориальный Фонд обязательного медицинского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страховым взносам на обязательное медицинское страхование в территориальный Фонд обязательного медицинского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единому взносу на общеобязательное</w:t>
            </w:r>
            <w:r w:rsidR="0071330F">
              <w:rPr>
                <w:rFonts w:ascii="Times New Roman" w:eastAsia="Times New Roman" w:hAnsi="Times New Roman" w:cs="Times New Roman"/>
                <w:color w:val="000000"/>
                <w:lang w:eastAsia="ru-RU"/>
              </w:rPr>
              <w:t xml:space="preserve"> государственное</w:t>
            </w:r>
            <w:r w:rsidRPr="00870D70">
              <w:rPr>
                <w:rFonts w:ascii="Times New Roman" w:eastAsia="Times New Roman" w:hAnsi="Times New Roman" w:cs="Times New Roman"/>
                <w:color w:val="000000"/>
                <w:lang w:eastAsia="ru-RU"/>
              </w:rPr>
              <w:t xml:space="preserve"> социальное страхование (ЕСВ)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кредиторской задолженности по единому взносу на общеобязательное </w:t>
            </w:r>
            <w:r w:rsidR="0071330F">
              <w:rPr>
                <w:rFonts w:ascii="Times New Roman" w:eastAsia="Times New Roman" w:hAnsi="Times New Roman" w:cs="Times New Roman"/>
                <w:color w:val="000000"/>
                <w:lang w:eastAsia="ru-RU"/>
              </w:rPr>
              <w:t xml:space="preserve">государственное </w:t>
            </w:r>
            <w:r w:rsidRPr="00870D70">
              <w:rPr>
                <w:rFonts w:ascii="Times New Roman" w:eastAsia="Times New Roman" w:hAnsi="Times New Roman" w:cs="Times New Roman"/>
                <w:color w:val="000000"/>
                <w:lang w:eastAsia="ru-RU"/>
              </w:rPr>
              <w:t xml:space="preserve">социальное страхование (ЕСВ)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налогу на имущество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налогу на имущество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земельному налогу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земельному налогу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Прочие расчеты с кредиторами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Увеличение кредиторской задолженности по средствам, полученным во временное распоряжение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66" w:name="RANGE!B1086"/>
            <w:r w:rsidRPr="00870D70">
              <w:rPr>
                <w:rFonts w:ascii="Times New Roman" w:eastAsia="Times New Roman" w:hAnsi="Times New Roman" w:cs="Times New Roman"/>
                <w:b/>
                <w:bCs/>
                <w:color w:val="000000"/>
                <w:lang w:eastAsia="ru-RU"/>
              </w:rPr>
              <w:t>гКБК</w:t>
            </w:r>
            <w:bookmarkEnd w:id="66"/>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Уменьшение кредиторской задолженности по средствам, полученным во временное распоряжение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расчетам с депонентами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расчетам с депонентами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удержаниям из выплат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удержаниям из выплат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доходам (в части доходов от операций с курсовыми разницами)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приобретению нефинансовых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приобретению нефинансовых активов (в части операций с ценностями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доходам от выбытий нефинансовых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130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Внутриведомственные расчеты по доходам от выбытий нефинансовых активов (в части операций с ценностями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поступлению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поступлению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выбытию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выбытию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увеличению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уменьшению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по платежам из бюджета с финансовым органом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7" w:name="RANGE!B1105"/>
            <w:r w:rsidRPr="00870D70">
              <w:rPr>
                <w:rFonts w:ascii="Times New Roman" w:eastAsia="Times New Roman" w:hAnsi="Times New Roman" w:cs="Times New Roman"/>
                <w:color w:val="000000"/>
                <w:lang w:eastAsia="ru-RU"/>
              </w:rPr>
              <w:t>КРБ</w:t>
            </w:r>
            <w:bookmarkEnd w:id="67"/>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расчетов с прочими кредиторами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8" w:name="RANGE!B1107"/>
            <w:r w:rsidRPr="00870D70">
              <w:rPr>
                <w:rFonts w:ascii="Times New Roman" w:eastAsia="Times New Roman" w:hAnsi="Times New Roman" w:cs="Times New Roman"/>
                <w:color w:val="000000"/>
                <w:lang w:eastAsia="ru-RU"/>
              </w:rPr>
              <w:t>КРБ</w:t>
            </w:r>
            <w:bookmarkEnd w:id="68"/>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расчетов с прочими кредиторами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9" w:name="RANGE!B1110"/>
            <w:r w:rsidRPr="00870D70">
              <w:rPr>
                <w:rFonts w:ascii="Times New Roman" w:eastAsia="Times New Roman" w:hAnsi="Times New Roman" w:cs="Times New Roman"/>
                <w:color w:val="000000"/>
                <w:lang w:eastAsia="ru-RU"/>
              </w:rPr>
              <w:t>КРБ</w:t>
            </w:r>
            <w:bookmarkEnd w:id="69"/>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Default="00D86D7F" w:rsidP="00870D70">
            <w:pPr>
              <w:widowControl/>
              <w:autoSpaceDE/>
              <w:autoSpaceDN/>
              <w:adjustRightInd/>
              <w:ind w:firstLine="0"/>
              <w:jc w:val="center"/>
              <w:rPr>
                <w:rFonts w:ascii="Times New Roman" w:eastAsia="Times New Roman" w:hAnsi="Times New Roman" w:cs="Times New Roman"/>
                <w:color w:val="000000"/>
                <w:lang w:val="en-US" w:eastAsia="ru-RU"/>
              </w:rPr>
            </w:pPr>
            <w:r w:rsidRPr="00870D70">
              <w:rPr>
                <w:rFonts w:ascii="Times New Roman" w:eastAsia="Times New Roman" w:hAnsi="Times New Roman" w:cs="Times New Roman"/>
                <w:color w:val="000000"/>
                <w:lang w:eastAsia="ru-RU"/>
              </w:rPr>
              <w:t>КИФ</w:t>
            </w:r>
          </w:p>
          <w:p w:rsidR="00B03B9D" w:rsidRDefault="00B03B9D" w:rsidP="00870D70">
            <w:pPr>
              <w:widowControl/>
              <w:autoSpaceDE/>
              <w:autoSpaceDN/>
              <w:adjustRightInd/>
              <w:ind w:firstLine="0"/>
              <w:jc w:val="center"/>
              <w:rPr>
                <w:rFonts w:ascii="Times New Roman" w:eastAsia="Times New Roman" w:hAnsi="Times New Roman" w:cs="Times New Roman"/>
                <w:color w:val="000000"/>
                <w:lang w:val="en-US" w:eastAsia="ru-RU"/>
              </w:rPr>
            </w:pPr>
          </w:p>
          <w:p w:rsidR="00B03B9D" w:rsidRPr="00B03B9D" w:rsidRDefault="00B03B9D" w:rsidP="00870D70">
            <w:pPr>
              <w:widowControl/>
              <w:autoSpaceDE/>
              <w:autoSpaceDN/>
              <w:adjustRightInd/>
              <w:ind w:firstLine="0"/>
              <w:jc w:val="center"/>
              <w:rPr>
                <w:rFonts w:ascii="Times New Roman" w:eastAsia="Times New Roman" w:hAnsi="Times New Roman" w:cs="Times New Roman"/>
                <w:color w:val="000000"/>
                <w:lang w:val="en-US"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4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иных расчетов года, предшествующего отчетному, выявленных по контрольным мероприятиям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иных расчетов года, предшествующего отчетному, выявленных по контрольным мероприятиям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иных расчетов прошлых лет, выявленных по контрольным мероприятиям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иных расчетов прошлых лет, выявленных по контрольным мероприятиям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46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Иные расчеты года, предшествующего отчетному, выявленные в отчетном году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70" w:name="RANGE!B1125"/>
            <w:r w:rsidRPr="00870D70">
              <w:rPr>
                <w:rFonts w:ascii="Times New Roman" w:eastAsia="Times New Roman" w:hAnsi="Times New Roman" w:cs="Times New Roman"/>
                <w:color w:val="000000"/>
                <w:lang w:eastAsia="ru-RU"/>
              </w:rPr>
              <w:t>КРБ</w:t>
            </w:r>
            <w:bookmarkEnd w:id="70"/>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Иные расчеты прошлых лет, выявленные в отчетном году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выплате наличных денег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операциям на счетах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по операциям на счетах казначейства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по операциям юридических лиц, не являющихся участниками бюджетного процесса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Внутренние расчеты по поступлениям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Внутренние расчеты по выбытиям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46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Финансовый результат экономического субъекта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71" w:name="RANGE!B1139"/>
            <w:r w:rsidRPr="00870D70">
              <w:rPr>
                <w:rFonts w:ascii="Times New Roman" w:eastAsia="Times New Roman" w:hAnsi="Times New Roman" w:cs="Times New Roman"/>
                <w:b/>
                <w:bCs/>
                <w:color w:val="000000"/>
                <w:lang w:eastAsia="ru-RU"/>
              </w:rPr>
              <w:t>гКБК</w:t>
            </w:r>
            <w:bookmarkEnd w:id="71"/>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Доходы текущего финансового года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Налоговые доходы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от собственности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283"/>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от оказания платных услуг (работ)</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Суммы принудительного </w:t>
            </w:r>
            <w:r w:rsidR="009940A0" w:rsidRPr="00870D70">
              <w:rPr>
                <w:rFonts w:ascii="Times New Roman" w:eastAsia="Times New Roman" w:hAnsi="Times New Roman" w:cs="Times New Roman"/>
                <w:color w:val="000000"/>
                <w:lang w:eastAsia="ru-RU"/>
              </w:rPr>
              <w:t>изъятия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4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от безвозмездных поступлений от бюджетов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4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Страховые взносы и платежи на обязательное социальное страхование</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от операций с активами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от операций с активами (в части относящихся к источникам финанс</w:t>
            </w:r>
            <w:r w:rsidR="009940A0">
              <w:rPr>
                <w:rFonts w:ascii="Times New Roman" w:eastAsia="Times New Roman" w:hAnsi="Times New Roman" w:cs="Times New Roman"/>
                <w:color w:val="000000"/>
                <w:lang w:eastAsia="ru-RU"/>
              </w:rPr>
              <w:t>и</w:t>
            </w:r>
            <w:r w:rsidRPr="00870D70">
              <w:rPr>
                <w:rFonts w:ascii="Times New Roman" w:eastAsia="Times New Roman" w:hAnsi="Times New Roman" w:cs="Times New Roman"/>
                <w:color w:val="000000"/>
                <w:lang w:eastAsia="ru-RU"/>
              </w:rPr>
              <w:t>рования дефицитов бюджета)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Прочие доходы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Безвозмездные неденежные поступления в сектор государственного управления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bookmarkStart w:id="72" w:name="RANGE!A1151"/>
            <w:r w:rsidRPr="00870D70">
              <w:rPr>
                <w:rFonts w:ascii="Times New Roman" w:eastAsia="Times New Roman" w:hAnsi="Times New Roman" w:cs="Times New Roman"/>
                <w:b/>
                <w:bCs/>
                <w:color w:val="000000"/>
                <w:lang w:eastAsia="ru-RU"/>
              </w:rPr>
              <w:t>Доходы финансового года, предшествующего отчетному, выявленные по контрольным мероприятиям</w:t>
            </w:r>
            <w:bookmarkEnd w:id="72"/>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0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финансового года, предшествующего отчетному, выявленные по контрольным мероприятиям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902DBE"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Доходы прошлых финансовых лет, выявленные по контрольным мероприятиям</w:t>
            </w:r>
          </w:p>
          <w:p w:rsidR="00B03B9D" w:rsidRPr="00902DBE" w:rsidRDefault="00B03B9D" w:rsidP="00870D70">
            <w:pPr>
              <w:widowControl/>
              <w:autoSpaceDE/>
              <w:autoSpaceDN/>
              <w:adjustRightInd/>
              <w:ind w:firstLine="0"/>
              <w:jc w:val="left"/>
              <w:rPr>
                <w:rFonts w:ascii="Times New Roman" w:eastAsia="Times New Roman" w:hAnsi="Times New Roman" w:cs="Times New Roman"/>
                <w:b/>
                <w:bCs/>
                <w:color w:val="000000"/>
                <w:lang w:eastAsia="ru-RU"/>
              </w:rPr>
            </w:pPr>
          </w:p>
          <w:p w:rsidR="00B03B9D" w:rsidRPr="00902DBE" w:rsidRDefault="00B03B9D" w:rsidP="00870D70">
            <w:pPr>
              <w:widowControl/>
              <w:autoSpaceDE/>
              <w:autoSpaceDN/>
              <w:adjustRightInd/>
              <w:ind w:firstLine="0"/>
              <w:jc w:val="left"/>
              <w:rPr>
                <w:rFonts w:ascii="Times New Roman" w:eastAsia="Times New Roman" w:hAnsi="Times New Roman" w:cs="Times New Roman"/>
                <w:b/>
                <w:bCs/>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Default="00D86D7F" w:rsidP="00870D70">
            <w:pPr>
              <w:widowControl/>
              <w:autoSpaceDE/>
              <w:autoSpaceDN/>
              <w:adjustRightInd/>
              <w:ind w:firstLine="0"/>
              <w:jc w:val="center"/>
              <w:rPr>
                <w:rFonts w:ascii="Times New Roman" w:eastAsia="Times New Roman" w:hAnsi="Times New Roman" w:cs="Times New Roman"/>
                <w:b/>
                <w:bCs/>
                <w:color w:val="000000"/>
                <w:lang w:val="en-US" w:eastAsia="ru-RU"/>
              </w:rPr>
            </w:pPr>
            <w:r w:rsidRPr="00870D70">
              <w:rPr>
                <w:rFonts w:ascii="Times New Roman" w:eastAsia="Times New Roman" w:hAnsi="Times New Roman" w:cs="Times New Roman"/>
                <w:b/>
                <w:bCs/>
                <w:color w:val="000000"/>
                <w:lang w:eastAsia="ru-RU"/>
              </w:rPr>
              <w:t>гКБК</w:t>
            </w:r>
          </w:p>
          <w:p w:rsidR="00B03B9D" w:rsidRPr="00B03B9D" w:rsidRDefault="00B03B9D" w:rsidP="00870D70">
            <w:pPr>
              <w:widowControl/>
              <w:autoSpaceDE/>
              <w:autoSpaceDN/>
              <w:adjustRightInd/>
              <w:ind w:firstLine="0"/>
              <w:jc w:val="center"/>
              <w:rPr>
                <w:rFonts w:ascii="Times New Roman" w:eastAsia="Times New Roman" w:hAnsi="Times New Roman" w:cs="Times New Roman"/>
                <w:b/>
                <w:bCs/>
                <w:color w:val="000000"/>
                <w:lang w:val="en-US" w:eastAsia="ru-RU"/>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r>
      <w:tr w:rsidR="00D86D7F" w:rsidRPr="00870D70" w:rsidTr="0067641A">
        <w:trPr>
          <w:trHeight w:val="40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Доходы прошлых финансовых лет, выявленные по контрольным мероприятиям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Доходы финансового года, предшествующего отчетному, выявленные в отчетном году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73" w:name="RANGE!B1157"/>
            <w:r w:rsidRPr="00870D70">
              <w:rPr>
                <w:rFonts w:ascii="Times New Roman" w:eastAsia="Times New Roman" w:hAnsi="Times New Roman" w:cs="Times New Roman"/>
                <w:b/>
                <w:bCs/>
                <w:color w:val="000000"/>
                <w:lang w:eastAsia="ru-RU"/>
              </w:rPr>
              <w:t>гКБК</w:t>
            </w:r>
            <w:bookmarkEnd w:id="73"/>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r>
      <w:tr w:rsidR="00D86D7F" w:rsidRPr="00870D70" w:rsidTr="0067641A">
        <w:trPr>
          <w:trHeight w:val="43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финансового года, предшествующего отчетному, выявленные в отчетном году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Доходы прошлых финансовых лет, выявленные в отчетном году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r>
      <w:tr w:rsidR="00D86D7F" w:rsidRPr="00870D70" w:rsidTr="0067641A">
        <w:trPr>
          <w:trHeight w:val="34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прошлых финансовых лет, выявленные в отчетном году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Расходы текущего финансового года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74" w:name="RANGE!B1163"/>
            <w:r w:rsidRPr="00870D70">
              <w:rPr>
                <w:rFonts w:ascii="Times New Roman" w:eastAsia="Times New Roman" w:hAnsi="Times New Roman" w:cs="Times New Roman"/>
                <w:b/>
                <w:bCs/>
                <w:color w:val="000000"/>
                <w:lang w:eastAsia="ru-RU"/>
              </w:rPr>
              <w:t>гКБК</w:t>
            </w:r>
            <w:bookmarkEnd w:id="74"/>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Расходы текущего финансового года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bookmarkStart w:id="75" w:name="RANGE!A1165"/>
            <w:r w:rsidRPr="00870D70">
              <w:rPr>
                <w:rFonts w:ascii="Times New Roman" w:eastAsia="Times New Roman" w:hAnsi="Times New Roman" w:cs="Times New Roman"/>
                <w:b/>
                <w:bCs/>
                <w:color w:val="000000"/>
                <w:lang w:eastAsia="ru-RU"/>
              </w:rPr>
              <w:t>Расходы финансового года, предшествующего отчетному, выявленные по контрольным мероприятиям </w:t>
            </w:r>
            <w:bookmarkEnd w:id="75"/>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r>
      <w:tr w:rsidR="00D86D7F" w:rsidRPr="00870D70" w:rsidTr="0067641A">
        <w:trPr>
          <w:trHeight w:val="60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Расходы финансового года, предшествующего отчетному, выявленные по контрольным мероприятиям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Расходы прошлых финансовых лет, выявленные по контрольным мероприятиям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Расходы прошлых финансовых лет, выявленные по контрольным мероприятиям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Расходы финансового года, предшествующего отчетному, выявленные в отчетном году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76" w:name="RANGE!B1171"/>
            <w:r w:rsidRPr="00870D70">
              <w:rPr>
                <w:rFonts w:ascii="Times New Roman" w:eastAsia="Times New Roman" w:hAnsi="Times New Roman" w:cs="Times New Roman"/>
                <w:b/>
                <w:bCs/>
                <w:color w:val="000000"/>
                <w:lang w:eastAsia="ru-RU"/>
              </w:rPr>
              <w:t>гКБК</w:t>
            </w:r>
            <w:bookmarkEnd w:id="76"/>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Расходы финансового года, предшествующего отчетному, выявленные в отчетном году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Расходы прошлых финансовых лет, выявленные в отчетном году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Расходы прошлых финансовых лет, выявленные в отчетном году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Финансовый результат прошлых отчетных периодов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Доходы будущих периодов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6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будущих периодов к признанию в текущем году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Default="00D86D7F" w:rsidP="00870D70">
            <w:pPr>
              <w:widowControl/>
              <w:autoSpaceDE/>
              <w:autoSpaceDN/>
              <w:adjustRightInd/>
              <w:ind w:firstLine="0"/>
              <w:jc w:val="center"/>
              <w:rPr>
                <w:rFonts w:ascii="Times New Roman" w:eastAsia="Times New Roman" w:hAnsi="Times New Roman" w:cs="Times New Roman"/>
                <w:color w:val="000000"/>
                <w:lang w:val="en-US" w:eastAsia="ru-RU"/>
              </w:rPr>
            </w:pPr>
            <w:r w:rsidRPr="00870D70">
              <w:rPr>
                <w:rFonts w:ascii="Times New Roman" w:eastAsia="Times New Roman" w:hAnsi="Times New Roman" w:cs="Times New Roman"/>
                <w:color w:val="000000"/>
                <w:lang w:eastAsia="ru-RU"/>
              </w:rPr>
              <w:t>КИФ</w:t>
            </w:r>
          </w:p>
          <w:p w:rsidR="007C1F68" w:rsidRPr="007C1F68" w:rsidRDefault="007C1F68" w:rsidP="00870D70">
            <w:pPr>
              <w:widowControl/>
              <w:autoSpaceDE/>
              <w:autoSpaceDN/>
              <w:adjustRightInd/>
              <w:ind w:firstLine="0"/>
              <w:jc w:val="center"/>
              <w:rPr>
                <w:rFonts w:ascii="Times New Roman" w:eastAsia="Times New Roman" w:hAnsi="Times New Roman" w:cs="Times New Roman"/>
                <w:color w:val="000000"/>
                <w:lang w:val="en-US"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7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будущих периодов к признанию в очередные годы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Расходы будущих периодов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Расходы будущих периодов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Резервы предстоящих расходов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77" w:name="RANGE!B1183"/>
            <w:r w:rsidRPr="00870D70">
              <w:rPr>
                <w:rFonts w:ascii="Times New Roman" w:eastAsia="Times New Roman" w:hAnsi="Times New Roman" w:cs="Times New Roman"/>
                <w:b/>
                <w:bCs/>
                <w:color w:val="000000"/>
                <w:lang w:eastAsia="ru-RU"/>
              </w:rPr>
              <w:t>гКБК</w:t>
            </w:r>
            <w:bookmarkEnd w:id="77"/>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Резервы предстоящих расходов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Результат по кассовым операциям бюджета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Результат по кассовому исполнению бюджета по поступлениям в бюджет (в части доходов)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Результат по кассовому исполнению бюджета по поступлениям в бюджет (в части поступлений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Поступление на счет средств во временное распоряжение получателей средств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нули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Результат по кассовому исполнению бюджета по выбытиям из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Результат по кассовому исполнению бюджета по выбытиям из бюджета (в части выбытий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Выбытие со счетов средств во временное распоряжение получателей средств бюджета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нули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Результат прошлых отчетных периодов по кассовому исполнению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нули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Лимиты бюджетных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78" w:name="RANGE!B1193"/>
            <w:r w:rsidRPr="00870D70">
              <w:rPr>
                <w:rFonts w:ascii="Times New Roman" w:eastAsia="Times New Roman" w:hAnsi="Times New Roman" w:cs="Times New Roman"/>
                <w:b/>
                <w:bCs/>
                <w:color w:val="000000"/>
                <w:lang w:eastAsia="ru-RU"/>
              </w:rPr>
              <w:t>гКБК</w:t>
            </w:r>
            <w:bookmarkEnd w:id="78"/>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Лимиты бюджетных обязательств по текущему финансовому году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Лимиты бюджетных обязательств по первому году, следующему за текущим (очередному финансовому году)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Лимиты бюджетных</w:t>
            </w:r>
            <w:r w:rsidR="00C86619">
              <w:rPr>
                <w:rFonts w:ascii="Times New Roman" w:eastAsia="Times New Roman" w:hAnsi="Times New Roman" w:cs="Times New Roman"/>
                <w:b/>
                <w:bCs/>
                <w:color w:val="000000"/>
                <w:lang w:eastAsia="ru-RU"/>
              </w:rPr>
              <w:t xml:space="preserve"> </w:t>
            </w:r>
            <w:r w:rsidRPr="00870D70">
              <w:rPr>
                <w:rFonts w:ascii="Times New Roman" w:eastAsia="Times New Roman" w:hAnsi="Times New Roman" w:cs="Times New Roman"/>
                <w:b/>
                <w:bCs/>
                <w:color w:val="000000"/>
                <w:lang w:eastAsia="ru-RU"/>
              </w:rPr>
              <w:t>по второму году, следующему за текущим (первому году, следующему за очередным)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Лимиты бюджетных обязательств по второму году, следующему за очередным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Лимиты бюджетных обязательств на иные очередные годы (за пределами планового периода)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Доведенные лимиты бюджетных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Лимиты бюджетных обязательств к распределению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Лимиты бюджетных обязательств получателей бюджетных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79" w:name="RANGE!B1201"/>
            <w:r w:rsidRPr="00870D70">
              <w:rPr>
                <w:rFonts w:ascii="Times New Roman" w:eastAsia="Times New Roman" w:hAnsi="Times New Roman" w:cs="Times New Roman"/>
                <w:color w:val="000000"/>
                <w:lang w:eastAsia="ru-RU"/>
              </w:rPr>
              <w:t>КРБ</w:t>
            </w:r>
            <w:bookmarkEnd w:id="79"/>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Переданные лимиты бюджетных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Полученные лимиты бюджетных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Лимиты бюджетных обязательств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Утвержденные лимиты бюджетных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Обязательства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80" w:name="RANGE!B1206"/>
            <w:r w:rsidRPr="00870D70">
              <w:rPr>
                <w:rFonts w:ascii="Times New Roman" w:eastAsia="Times New Roman" w:hAnsi="Times New Roman" w:cs="Times New Roman"/>
                <w:b/>
                <w:bCs/>
                <w:color w:val="000000"/>
                <w:lang w:eastAsia="ru-RU"/>
              </w:rPr>
              <w:t>гКБК</w:t>
            </w:r>
            <w:bookmarkEnd w:id="80"/>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A06D43" w:rsidP="00870D70">
            <w:pPr>
              <w:widowControl/>
              <w:autoSpaceDE/>
              <w:autoSpaceDN/>
              <w:adjustRightInd/>
              <w:ind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Обязательства </w:t>
            </w:r>
            <w:r w:rsidR="00D86D7F" w:rsidRPr="00870D70">
              <w:rPr>
                <w:rFonts w:ascii="Times New Roman" w:eastAsia="Times New Roman" w:hAnsi="Times New Roman" w:cs="Times New Roman"/>
                <w:b/>
                <w:bCs/>
                <w:color w:val="000000"/>
                <w:lang w:eastAsia="ru-RU"/>
              </w:rPr>
              <w:t>по текущему финансовому году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A06D43" w:rsidP="00870D70">
            <w:pPr>
              <w:widowControl/>
              <w:autoSpaceDE/>
              <w:autoSpaceDN/>
              <w:adjustRightInd/>
              <w:ind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Обязательства </w:t>
            </w:r>
            <w:r w:rsidR="00D86D7F" w:rsidRPr="00870D70">
              <w:rPr>
                <w:rFonts w:ascii="Times New Roman" w:eastAsia="Times New Roman" w:hAnsi="Times New Roman" w:cs="Times New Roman"/>
                <w:b/>
                <w:bCs/>
                <w:color w:val="000000"/>
                <w:lang w:eastAsia="ru-RU"/>
              </w:rPr>
              <w:t>по первому году, следующему за текущим (очередному финансовому году)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Обязательства второму году, следующему за текущим (первому году, следующему за очередным)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Обязательства по второму году, следующему за очередным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Обязательства  на иные очередные годы (за пределами планового периода)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Принятые обязательства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Принятые денежные обязательства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81" w:name="RANGE!B1214"/>
            <w:r w:rsidRPr="00870D70">
              <w:rPr>
                <w:rFonts w:ascii="Times New Roman" w:eastAsia="Times New Roman" w:hAnsi="Times New Roman" w:cs="Times New Roman"/>
                <w:color w:val="000000"/>
                <w:lang w:eastAsia="ru-RU"/>
              </w:rPr>
              <w:t>КРБ</w:t>
            </w:r>
            <w:bookmarkEnd w:id="81"/>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Исполненные денежные обязательства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Принимаемые обязательства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82" w:name="RANGE!B1218"/>
            <w:r w:rsidRPr="00870D70">
              <w:rPr>
                <w:rFonts w:ascii="Times New Roman" w:eastAsia="Times New Roman" w:hAnsi="Times New Roman" w:cs="Times New Roman"/>
                <w:color w:val="000000"/>
                <w:lang w:eastAsia="ru-RU"/>
              </w:rPr>
              <w:t>КРБ</w:t>
            </w:r>
            <w:bookmarkEnd w:id="82"/>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Отложенные обязательства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Бюджетные ассигнования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83" w:name="RANGE!B1222"/>
            <w:r w:rsidRPr="00870D70">
              <w:rPr>
                <w:rFonts w:ascii="Times New Roman" w:eastAsia="Times New Roman" w:hAnsi="Times New Roman" w:cs="Times New Roman"/>
                <w:b/>
                <w:bCs/>
                <w:color w:val="000000"/>
                <w:lang w:eastAsia="ru-RU"/>
              </w:rPr>
              <w:t>гКБК</w:t>
            </w:r>
            <w:bookmarkEnd w:id="83"/>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Бюджетные ассигнования текущего финансового года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B2E7C">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Бюджетные ассигнования первого года, следующего за текущим (очередному финансовом</w:t>
            </w:r>
            <w:r w:rsidR="009B2E7C">
              <w:rPr>
                <w:rFonts w:ascii="Times New Roman" w:eastAsia="Times New Roman" w:hAnsi="Times New Roman" w:cs="Times New Roman"/>
                <w:b/>
                <w:bCs/>
                <w:color w:val="000000"/>
                <w:lang w:eastAsia="ru-RU"/>
              </w:rPr>
              <w:t>у</w:t>
            </w:r>
            <w:r w:rsidRPr="00870D70">
              <w:rPr>
                <w:rFonts w:ascii="Times New Roman" w:eastAsia="Times New Roman" w:hAnsi="Times New Roman" w:cs="Times New Roman"/>
                <w:b/>
                <w:bCs/>
                <w:color w:val="000000"/>
                <w:lang w:eastAsia="ru-RU"/>
              </w:rPr>
              <w:t xml:space="preserve"> год</w:t>
            </w:r>
            <w:r w:rsidR="009B2E7C">
              <w:rPr>
                <w:rFonts w:ascii="Times New Roman" w:eastAsia="Times New Roman" w:hAnsi="Times New Roman" w:cs="Times New Roman"/>
                <w:b/>
                <w:bCs/>
                <w:color w:val="000000"/>
                <w:lang w:eastAsia="ru-RU"/>
              </w:rPr>
              <w:t>у</w:t>
            </w:r>
            <w:r w:rsidRPr="00870D70">
              <w:rPr>
                <w:rFonts w:ascii="Times New Roman" w:eastAsia="Times New Roman" w:hAnsi="Times New Roman" w:cs="Times New Roman"/>
                <w:b/>
                <w:bCs/>
                <w:color w:val="000000"/>
                <w:lang w:eastAsia="ru-RU"/>
              </w:rPr>
              <w:t>)</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A06D43">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Бюджетные ассигнования второго года, следующим за текущим (первому году, следующему за очередным)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Бюджетные ассигнования </w:t>
            </w:r>
            <w:r w:rsidR="00EB4392" w:rsidRPr="00870D70">
              <w:rPr>
                <w:rFonts w:ascii="Times New Roman" w:eastAsia="Times New Roman" w:hAnsi="Times New Roman" w:cs="Times New Roman"/>
                <w:b/>
                <w:bCs/>
                <w:color w:val="000000"/>
                <w:lang w:eastAsia="ru-RU"/>
              </w:rPr>
              <w:t>второго</w:t>
            </w:r>
            <w:r w:rsidRPr="00870D70">
              <w:rPr>
                <w:rFonts w:ascii="Times New Roman" w:eastAsia="Times New Roman" w:hAnsi="Times New Roman" w:cs="Times New Roman"/>
                <w:b/>
                <w:bCs/>
                <w:color w:val="000000"/>
                <w:lang w:eastAsia="ru-RU"/>
              </w:rPr>
              <w:t xml:space="preserve"> года, следующего за очередным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Бюджетные ассигнования на иные очередные годы (за пределами планового периода)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Доведенные бюджетные ассигнования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Бюджетные ассигнования к распределению</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9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Бюджетные ассигнования получателей бюджетных средств и администраторов выплат по источникам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84" w:name="RANGE!B1232"/>
            <w:r w:rsidRPr="00870D70">
              <w:rPr>
                <w:rFonts w:ascii="Times New Roman" w:eastAsia="Times New Roman" w:hAnsi="Times New Roman" w:cs="Times New Roman"/>
                <w:color w:val="000000"/>
                <w:lang w:eastAsia="ru-RU"/>
              </w:rPr>
              <w:t>КРБ</w:t>
            </w:r>
            <w:bookmarkEnd w:id="84"/>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Переданные бюджетные ассигнования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Полученные бюджетные ассигнования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Бюджетные ассигнования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Утвержденные бюджетные ассигнования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Сметные (плановые, прогнозные) назначения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85" w:name="RANGE!B1242"/>
            <w:r w:rsidRPr="00870D70">
              <w:rPr>
                <w:rFonts w:ascii="Times New Roman" w:eastAsia="Times New Roman" w:hAnsi="Times New Roman" w:cs="Times New Roman"/>
                <w:b/>
                <w:bCs/>
                <w:color w:val="000000"/>
                <w:lang w:eastAsia="ru-RU"/>
              </w:rPr>
              <w:t>гКБК</w:t>
            </w:r>
            <w:bookmarkEnd w:id="85"/>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Сметные (плановые, прогнозные) назначения на текущий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0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Сметные (плановые, прогнозные) назначения текущего финансового года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0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0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Сметные (плановые, прогнозные) назначения на первый год, следующий за текущим (на очередной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3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Сметные (плановые, прогнозные) назначения на первый год, следующий за текущим (на очередной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3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3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Сметные (плановые, прогнозные) назначения на второй год, следующий за текущим (первый год, следующий за очередным)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4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Сметные (плановые, прогнозные) назначения на второй год, следующий за текущим (первый год, следующий за очередным)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4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4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902DBE"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Сметные (плановые, прогнозные) назначения на второй год, следующий за очередным</w:t>
            </w:r>
          </w:p>
          <w:p w:rsidR="007C1F68" w:rsidRPr="00902DBE" w:rsidRDefault="007C1F68" w:rsidP="00870D70">
            <w:pPr>
              <w:widowControl/>
              <w:autoSpaceDE/>
              <w:autoSpaceDN/>
              <w:adjustRightInd/>
              <w:ind w:firstLine="0"/>
              <w:jc w:val="left"/>
              <w:rPr>
                <w:rFonts w:ascii="Times New Roman" w:eastAsia="Times New Roman" w:hAnsi="Times New Roman" w:cs="Times New Roman"/>
                <w:b/>
                <w:bCs/>
                <w:color w:val="000000"/>
                <w:lang w:eastAsia="ru-RU"/>
              </w:rPr>
            </w:pPr>
          </w:p>
          <w:p w:rsidR="007C1F68" w:rsidRPr="00902DBE" w:rsidRDefault="007C1F68" w:rsidP="00870D70">
            <w:pPr>
              <w:widowControl/>
              <w:autoSpaceDE/>
              <w:autoSpaceDN/>
              <w:adjustRightInd/>
              <w:ind w:firstLine="0"/>
              <w:jc w:val="left"/>
              <w:rPr>
                <w:rFonts w:ascii="Times New Roman" w:eastAsia="Times New Roman" w:hAnsi="Times New Roman" w:cs="Times New Roman"/>
                <w:b/>
                <w:bCs/>
                <w:color w:val="00000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0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Сметные (плановые, прогнозные) назначения на второй год, следующий за очередным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0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0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100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Сметные (плановые, прогнозные) назначения на иные очередные годы (за пределами планового периода)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27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Сметные (плановые, прогнозные) назначения на иные очередные годы (за пределами планового периода)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27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27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Право на принятие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6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Право на принятие обязательств на текущий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6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46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Право на принятие обязательств на первый год, следующий за текущим (на очередной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49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49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Право на принятие обязательств на второй год, следующий за текущим (на первый год, следующий за очередным)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49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7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Право на принятие обязательств на второй год, следующий за очередным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7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6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Право на принятие обязательств на иные очередные годы (за пределами планового периода)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6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Утвержденный объем финансового обеспечения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86" w:name="RANGE!B1274"/>
            <w:r w:rsidRPr="00870D70">
              <w:rPr>
                <w:rFonts w:ascii="Times New Roman" w:eastAsia="Times New Roman" w:hAnsi="Times New Roman" w:cs="Times New Roman"/>
                <w:b/>
                <w:bCs/>
                <w:color w:val="000000"/>
                <w:lang w:eastAsia="ru-RU"/>
              </w:rPr>
              <w:t>гКБК</w:t>
            </w:r>
            <w:bookmarkEnd w:id="86"/>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Утвержденный объем финансового обеспечения на текущий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48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Утвержденный объем финансового обеспечения на первый год, следующий за текущим (на очередной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48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48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Утвержденный объем финансового обеспечения на второй год, следующий за текущим (на первый, следующий за очередным)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48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4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Утвержденный объем финансового обеспечения на второй год, следующий за очередным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4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48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Утвержденный объем финансового обеспечения на иные очередные годы (за пределами планового периода)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48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Получено финансового обеспечения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3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Получено финансового обеспечения текущего финансового года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3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51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Получено финансового обеспечения на первый год, следующий за текущим (на очередной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51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48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Получено финансового обеспечения на второй год, следующий за текущим (на первый год, следующий за отчетным)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45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3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Получено финансового обеспечения на второй год, следующий за очередным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3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3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Получено финансового обеспечения на иные годы (за пределами планового периода)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30"/>
        </w:trPr>
        <w:tc>
          <w:tcPr>
            <w:tcW w:w="5560" w:type="dxa"/>
            <w:vMerge/>
            <w:tcBorders>
              <w:top w:val="single" w:sz="4" w:space="0" w:color="auto"/>
              <w:left w:val="single" w:sz="4" w:space="0" w:color="auto"/>
              <w:bottom w:val="single" w:sz="4" w:space="0" w:color="000000"/>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000000"/>
              <w:right w:val="single" w:sz="4" w:space="0" w:color="000000"/>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000000"/>
              <w:right w:val="single" w:sz="4" w:space="0" w:color="000000"/>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000000"/>
              <w:right w:val="single" w:sz="4" w:space="0" w:color="000000"/>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000000"/>
              <w:right w:val="single" w:sz="4" w:space="0" w:color="000000"/>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bl>
    <w:p w:rsidR="00B03B9D" w:rsidRDefault="00B03B9D" w:rsidP="00D45A05">
      <w:pPr>
        <w:rPr>
          <w:lang w:val="en-US"/>
        </w:rPr>
      </w:pPr>
    </w:p>
    <w:p w:rsidR="00B03B9D" w:rsidRDefault="00B03B9D" w:rsidP="00D45A05">
      <w:pPr>
        <w:rPr>
          <w:lang w:val="en-US"/>
        </w:rPr>
      </w:pPr>
      <w:r>
        <w:rPr>
          <w:lang w:val="en-US"/>
        </w:rPr>
        <w:t>_________________________________</w:t>
      </w:r>
    </w:p>
    <w:p w:rsidR="00D45A05" w:rsidRDefault="00D45A05" w:rsidP="00D45A05">
      <w:r>
        <w:t xml:space="preserve">* гКБК </w:t>
      </w:r>
      <w:r w:rsidR="00A25C07">
        <w:t>–</w:t>
      </w:r>
      <w:r>
        <w:t xml:space="preserve"> группировочный код бюджетной классификации Донецкой Народной Республики;</w:t>
      </w:r>
      <w:r>
        <w:tab/>
      </w:r>
    </w:p>
    <w:p w:rsidR="00D45A05" w:rsidRDefault="00D45A05" w:rsidP="00D45A05">
      <w:r>
        <w:t xml:space="preserve">КДБ </w:t>
      </w:r>
      <w:r w:rsidR="00A25C07">
        <w:t>–</w:t>
      </w:r>
      <w:r>
        <w:t xml:space="preserve"> код </w:t>
      </w:r>
      <w:r w:rsidR="001A393A">
        <w:t>классификации доходов бюджетов;</w:t>
      </w:r>
    </w:p>
    <w:p w:rsidR="00D45A05" w:rsidRDefault="00D45A05" w:rsidP="00D45A05">
      <w:r>
        <w:t xml:space="preserve">КРБ </w:t>
      </w:r>
      <w:r w:rsidR="00A25C07">
        <w:t>–</w:t>
      </w:r>
      <w:r>
        <w:t xml:space="preserve"> код к</w:t>
      </w:r>
      <w:r w:rsidR="001A393A">
        <w:t>лассификации расходов бюджетов;</w:t>
      </w:r>
    </w:p>
    <w:p w:rsidR="00D45A05" w:rsidRDefault="00D45A05" w:rsidP="00D45A05">
      <w:r>
        <w:t xml:space="preserve">КИФ </w:t>
      </w:r>
      <w:r w:rsidR="00A25C07">
        <w:t>–</w:t>
      </w:r>
      <w:r>
        <w:t xml:space="preserve"> код классификации источников фин</w:t>
      </w:r>
      <w:r w:rsidR="001A393A">
        <w:t>ансирования дефицитов бюджетов.</w:t>
      </w:r>
    </w:p>
    <w:p w:rsidR="001A393A" w:rsidRDefault="00D45A05" w:rsidP="00D45A05">
      <w:r>
        <w:t>Если иное не установлено настоящей Инструкцией, отражение в номере счета бухгалтерского (бюджетного) учета аналитического кода по бюджетной классификации осуществляется в следующем порядке в соответствии с кодом вида финансового обеспечения:</w:t>
      </w:r>
    </w:p>
    <w:p w:rsidR="00D45A05" w:rsidRPr="001A393A" w:rsidRDefault="00A06D43" w:rsidP="00D45A05">
      <w:pPr>
        <w:rPr>
          <w:b/>
        </w:rPr>
      </w:pPr>
      <w:r>
        <w:rPr>
          <w:b/>
        </w:rPr>
        <w:t>д</w:t>
      </w:r>
      <w:r w:rsidR="00D45A05" w:rsidRPr="001A393A">
        <w:rPr>
          <w:b/>
        </w:rPr>
        <w:t>еятельность</w:t>
      </w:r>
      <w:r>
        <w:rPr>
          <w:b/>
        </w:rPr>
        <w:t>,</w:t>
      </w:r>
      <w:r w:rsidR="00D45A05" w:rsidRPr="001A393A">
        <w:rPr>
          <w:b/>
        </w:rPr>
        <w:t xml:space="preserve"> осуществляемая за счет средств соответствующего бюджета: </w:t>
      </w:r>
    </w:p>
    <w:p w:rsidR="00D45A05" w:rsidRDefault="00D45A05" w:rsidP="00D45A05">
      <w:r>
        <w:lastRenderedPageBreak/>
        <w:t xml:space="preserve">гКБК </w:t>
      </w:r>
      <w:r w:rsidR="00A25C07">
        <w:t>– в 1–</w:t>
      </w:r>
      <w:r>
        <w:t>17 разрядах номера счета указываются нули;</w:t>
      </w:r>
    </w:p>
    <w:p w:rsidR="00D45A05" w:rsidRDefault="00D45A05" w:rsidP="00D45A05">
      <w:r>
        <w:t xml:space="preserve">КРБ </w:t>
      </w:r>
      <w:r w:rsidR="00A25C07">
        <w:t>–</w:t>
      </w:r>
      <w:r>
        <w:t xml:space="preserve"> в 1</w:t>
      </w:r>
      <w:r w:rsidR="00A25C07">
        <w:t>–</w:t>
      </w:r>
      <w:r>
        <w:t>14 разрядах номера счета указываются 4</w:t>
      </w:r>
      <w:r w:rsidR="00A25C07">
        <w:t>–</w:t>
      </w:r>
      <w:r>
        <w:t>17 разряды кода расходов бюджета: код раздела, подраздела, целевой статьи и вида расходов;</w:t>
      </w:r>
    </w:p>
    <w:p w:rsidR="00D45A05" w:rsidRDefault="00D45A05" w:rsidP="00D45A05">
      <w:r>
        <w:t xml:space="preserve">КДБ </w:t>
      </w:r>
      <w:r w:rsidR="00A25C07">
        <w:t>– в 1–</w:t>
      </w:r>
      <w:r>
        <w:t>14 разрядах номера счета указываются 4</w:t>
      </w:r>
      <w:r w:rsidR="00A25C07">
        <w:t>–</w:t>
      </w:r>
      <w:r>
        <w:t>17 разряды кода доходов бюджета: код</w:t>
      </w:r>
      <w:r w:rsidR="00A25C07">
        <w:t xml:space="preserve"> вида, подвида доходов бюджета;</w:t>
      </w:r>
    </w:p>
    <w:p w:rsidR="00D45A05" w:rsidRDefault="00D45A05" w:rsidP="00D45A05">
      <w:r>
        <w:t xml:space="preserve">КИФ </w:t>
      </w:r>
      <w:r w:rsidR="00A25C07">
        <w:t>– в 1–</w:t>
      </w:r>
      <w:r>
        <w:t>14 разряд</w:t>
      </w:r>
      <w:r w:rsidR="00A25C07">
        <w:t>ах номера счета указываются 4–</w:t>
      </w:r>
      <w:r>
        <w:t>17 разряды кода источников финансирования дефицита бюджета: код группы, подгруппы, статьи и вида источников финансирования дефицита бюджета.</w:t>
      </w:r>
    </w:p>
    <w:p w:rsidR="00D45A05" w:rsidRDefault="00A25C07" w:rsidP="00D45A05">
      <w:r>
        <w:t xml:space="preserve">КРБ, </w:t>
      </w:r>
      <w:r w:rsidR="00D45A05">
        <w:t>КДБ, КИФ в 15–17 разрядах – нули.</w:t>
      </w:r>
    </w:p>
    <w:p w:rsidR="00D45A05" w:rsidRPr="001A393A" w:rsidRDefault="00D45A05" w:rsidP="00D45A05">
      <w:pPr>
        <w:rPr>
          <w:b/>
        </w:rPr>
      </w:pPr>
      <w:r w:rsidRPr="001A393A">
        <w:rPr>
          <w:b/>
        </w:rPr>
        <w:t>приносящая доход деятельность (собственные доходы учреждения):</w:t>
      </w:r>
    </w:p>
    <w:p w:rsidR="00D45A05" w:rsidRDefault="00D45A05" w:rsidP="00D45A05">
      <w:r>
        <w:t xml:space="preserve">КДБ </w:t>
      </w:r>
      <w:r w:rsidR="00A25C07">
        <w:t>– в 1–</w:t>
      </w:r>
      <w:r>
        <w:t>14 разр</w:t>
      </w:r>
      <w:r w:rsidR="00A25C07">
        <w:t>ядах номера счета указываются 4–</w:t>
      </w:r>
      <w:r>
        <w:t>17 разряды кода доходов бюджета: код вида, подвида доходов бюджета, в 15</w:t>
      </w:r>
      <w:r w:rsidR="00A25C07">
        <w:t>–</w:t>
      </w:r>
      <w:r>
        <w:t xml:space="preserve">17 разрядах </w:t>
      </w:r>
      <w:r w:rsidR="00227798">
        <w:t>–</w:t>
      </w:r>
      <w:r>
        <w:t xml:space="preserve"> нули;</w:t>
      </w:r>
    </w:p>
    <w:p w:rsidR="00D45A05" w:rsidRDefault="00A25C07" w:rsidP="00D45A05">
      <w:r>
        <w:t xml:space="preserve">КРБ, </w:t>
      </w:r>
      <w:r w:rsidR="00D45A05">
        <w:t>КИФ в 1–17 разрядах – нули.</w:t>
      </w:r>
    </w:p>
    <w:p w:rsidR="00D45A05" w:rsidRPr="001A393A" w:rsidRDefault="00D45A05" w:rsidP="00D45A05">
      <w:r w:rsidRPr="001A393A">
        <w:rPr>
          <w:b/>
        </w:rPr>
        <w:t>средс</w:t>
      </w:r>
      <w:r w:rsidR="001A393A">
        <w:rPr>
          <w:b/>
        </w:rPr>
        <w:t>тва во временном распоряжении</w:t>
      </w:r>
      <w:r w:rsidR="001A393A" w:rsidRPr="001A393A">
        <w:t xml:space="preserve">: </w:t>
      </w:r>
      <w:r w:rsidR="00B805B9">
        <w:t xml:space="preserve">КРБ, </w:t>
      </w:r>
      <w:r w:rsidRPr="001A393A">
        <w:t>КДБ, КИФ в 1–17 разрядах – нули.</w:t>
      </w:r>
    </w:p>
    <w:p w:rsidR="00D45A05" w:rsidRPr="001A393A" w:rsidRDefault="00D45A05" w:rsidP="00D45A05">
      <w:pPr>
        <w:rPr>
          <w:b/>
        </w:rPr>
      </w:pPr>
      <w:r w:rsidRPr="001A393A">
        <w:rPr>
          <w:b/>
        </w:rPr>
        <w:t xml:space="preserve">При формировании номера счета </w:t>
      </w:r>
      <w:r w:rsidR="00DB391A">
        <w:rPr>
          <w:b/>
        </w:rPr>
        <w:t>органом казначейства</w:t>
      </w:r>
      <w:r w:rsidRPr="001A393A">
        <w:rPr>
          <w:b/>
        </w:rPr>
        <w:t>:</w:t>
      </w:r>
    </w:p>
    <w:p w:rsidR="00D45A05" w:rsidRDefault="00D45A05" w:rsidP="00D45A05">
      <w:r>
        <w:t>КРБ</w:t>
      </w:r>
      <w:r w:rsidR="00A25C07">
        <w:t xml:space="preserve"> – в 1–</w:t>
      </w:r>
      <w:r>
        <w:t>17 разрядах номера счета указываются первые 17 разрядов кода классификации расходов бюджетов, по которому осуществляется операция по исполнению бюджета бюджетной систем</w:t>
      </w:r>
      <w:r w:rsidR="00A25C07">
        <w:t>ы Донецкой Народной Республики;</w:t>
      </w:r>
    </w:p>
    <w:p w:rsidR="00D45A05" w:rsidRDefault="00D45A05" w:rsidP="00D45A05">
      <w:r>
        <w:t xml:space="preserve">КДБ </w:t>
      </w:r>
      <w:r w:rsidR="00A25C07">
        <w:t>–</w:t>
      </w:r>
      <w:r>
        <w:t xml:space="preserve"> в 1</w:t>
      </w:r>
      <w:r w:rsidR="00A25C07">
        <w:t>–</w:t>
      </w:r>
      <w:r>
        <w:t>17 разрядах номера счета указываются первые 17 разрядов кода классификации доходов бюджетов, по которому осуществляется операция по исполнению бюджета бюджетной систем</w:t>
      </w:r>
      <w:r w:rsidR="00A25C07">
        <w:t>ы Донецкой Народной Республики;</w:t>
      </w:r>
    </w:p>
    <w:p w:rsidR="00D45A05" w:rsidRDefault="00D45A05" w:rsidP="00D45A05">
      <w:r>
        <w:t xml:space="preserve">КИФ </w:t>
      </w:r>
      <w:r w:rsidR="00A25C07">
        <w:t>– в 1–</w:t>
      </w:r>
      <w:r>
        <w:t>17 разрядах номера счета указываются первые 17 разрядов кода классификации источников финансирования дефицитов бюджетов, по которому осуществляется операция, по исполнению бюджета бюджетной системы Донецкой Народной Республики.</w:t>
      </w:r>
      <w:r>
        <w:tab/>
      </w:r>
    </w:p>
    <w:p w:rsidR="00D45A05" w:rsidRDefault="00D45A05" w:rsidP="00410364">
      <w:r>
        <w:t>** Коды вида финансо</w:t>
      </w:r>
      <w:r w:rsidR="00410364">
        <w:t xml:space="preserve">вого обеспечения (деятельности) применяются </w:t>
      </w:r>
      <w:r>
        <w:t xml:space="preserve">для </w:t>
      </w:r>
      <w:r w:rsidR="00A06D43">
        <w:t xml:space="preserve">государственных </w:t>
      </w:r>
      <w:r w:rsidR="00A06D43" w:rsidRPr="00A06D43">
        <w:t>(муниципальны</w:t>
      </w:r>
      <w:r w:rsidR="00A06D43">
        <w:t>х</w:t>
      </w:r>
      <w:r w:rsidR="00A06D43" w:rsidRPr="00A06D43">
        <w:t>) учреждени</w:t>
      </w:r>
      <w:r w:rsidR="00A06D43">
        <w:t>й</w:t>
      </w:r>
      <w:r w:rsidR="00A06D43" w:rsidRPr="00A06D43">
        <w:t>, организаци</w:t>
      </w:r>
      <w:r w:rsidR="00A06D43">
        <w:t>й</w:t>
      </w:r>
      <w:r w:rsidR="00A06D43" w:rsidRPr="00A06D43">
        <w:t>, осуществляющи</w:t>
      </w:r>
      <w:r w:rsidR="00A06D43">
        <w:t>х</w:t>
      </w:r>
      <w:r w:rsidR="00A06D43" w:rsidRPr="00A06D43">
        <w:t xml:space="preserve"> полномочия получателя бюджетных средств и органом казначейства</w:t>
      </w:r>
      <w:r>
        <w:t>:</w:t>
      </w:r>
    </w:p>
    <w:p w:rsidR="001A393A" w:rsidRDefault="001A393A" w:rsidP="001A393A">
      <w:r>
        <w:t>1 – деятельность, осуществляемая за счет средств соответствующего бюджета бюджетной системы Донецкой Народной Республики (бюджетная деятельность);</w:t>
      </w:r>
    </w:p>
    <w:p w:rsidR="001A393A" w:rsidRDefault="001A393A" w:rsidP="001A393A">
      <w:r>
        <w:t>2 – приносящая доход деятельность (собственные доходы учреждения);</w:t>
      </w:r>
    </w:p>
    <w:p w:rsidR="001A393A" w:rsidRDefault="001A393A" w:rsidP="001A393A">
      <w:r>
        <w:t>3 – средства во временном распоряжении;</w:t>
      </w:r>
    </w:p>
    <w:p w:rsidR="001A393A" w:rsidRDefault="001A393A" w:rsidP="001A393A">
      <w:r>
        <w:t>9 – средства юридических лиц, не являющихся участниками бюджетного процесса.</w:t>
      </w:r>
    </w:p>
    <w:p w:rsidR="000933F0" w:rsidRDefault="00D45A05" w:rsidP="001A393A">
      <w:r>
        <w:t>***Аналитический код по виду поступлений,</w:t>
      </w:r>
      <w:r w:rsidR="00AA5776">
        <w:t xml:space="preserve"> выбытий объекта учета (КОСГУ) </w:t>
      </w:r>
      <w:r w:rsidR="00AA5776">
        <w:sym w:font="Symbol" w:char="F02D"/>
      </w:r>
      <w:r>
        <w:t xml:space="preserve"> соответствующий аналитический код поступлений и выбытий объекта учета, отражаемый в 24</w:t>
      </w:r>
      <w:r w:rsidR="00227798">
        <w:t>–</w:t>
      </w:r>
      <w:r>
        <w:t>26 разрядах номера счета, соответствующий разрядам с 18 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Донецкой Народной Республики, если иное не установлено настоящей Инструкцией.</w:t>
      </w:r>
    </w:p>
    <w:sectPr w:rsidR="000933F0" w:rsidSect="00870D70">
      <w:headerReference w:type="default" r:id="rId8"/>
      <w:headerReference w:type="first" r:id="rId9"/>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AC" w:rsidRDefault="009837AC" w:rsidP="00870D70">
      <w:r>
        <w:separator/>
      </w:r>
    </w:p>
  </w:endnote>
  <w:endnote w:type="continuationSeparator" w:id="0">
    <w:p w:rsidR="009837AC" w:rsidRDefault="009837AC" w:rsidP="0087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AC" w:rsidRDefault="009837AC" w:rsidP="00870D70">
      <w:r>
        <w:separator/>
      </w:r>
    </w:p>
  </w:footnote>
  <w:footnote w:type="continuationSeparator" w:id="0">
    <w:p w:rsidR="009837AC" w:rsidRDefault="009837AC" w:rsidP="00870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480486"/>
      <w:docPartObj>
        <w:docPartGallery w:val="Page Numbers (Top of Page)"/>
        <w:docPartUnique/>
      </w:docPartObj>
    </w:sdtPr>
    <w:sdtEndPr>
      <w:rPr>
        <w:sz w:val="22"/>
        <w:szCs w:val="22"/>
      </w:rPr>
    </w:sdtEndPr>
    <w:sdtContent>
      <w:p w:rsidR="00AF6CC2" w:rsidRDefault="00AF6CC2">
        <w:pPr>
          <w:pStyle w:val="a4"/>
          <w:jc w:val="center"/>
          <w:rPr>
            <w:lang w:val="en-US"/>
          </w:rPr>
        </w:pPr>
      </w:p>
      <w:p w:rsidR="00AF6CC2" w:rsidRPr="003411B3" w:rsidRDefault="00AF6CC2">
        <w:pPr>
          <w:pStyle w:val="a4"/>
          <w:jc w:val="center"/>
          <w:rPr>
            <w:lang w:val="en-US"/>
          </w:rPr>
        </w:pPr>
      </w:p>
      <w:p w:rsidR="00AF6CC2" w:rsidRDefault="00AF6CC2">
        <w:pPr>
          <w:pStyle w:val="a4"/>
          <w:jc w:val="center"/>
          <w:rPr>
            <w:lang w:val="en-US"/>
          </w:rPr>
        </w:pPr>
      </w:p>
      <w:p w:rsidR="00AF6CC2" w:rsidRDefault="00AF6CC2">
        <w:pPr>
          <w:pStyle w:val="a4"/>
          <w:jc w:val="center"/>
          <w:rPr>
            <w:lang w:val="en-US"/>
          </w:rPr>
        </w:pPr>
      </w:p>
      <w:p w:rsidR="00AF6CC2" w:rsidRPr="006C456A" w:rsidRDefault="00AF6CC2">
        <w:pPr>
          <w:pStyle w:val="a4"/>
          <w:jc w:val="center"/>
          <w:rPr>
            <w:sz w:val="22"/>
            <w:szCs w:val="22"/>
          </w:rPr>
        </w:pPr>
        <w:r w:rsidRPr="006C456A">
          <w:rPr>
            <w:sz w:val="22"/>
            <w:szCs w:val="22"/>
          </w:rPr>
          <w:fldChar w:fldCharType="begin"/>
        </w:r>
        <w:r w:rsidRPr="006C456A">
          <w:rPr>
            <w:sz w:val="22"/>
            <w:szCs w:val="22"/>
          </w:rPr>
          <w:instrText>PAGE   \* MERGEFORMAT</w:instrText>
        </w:r>
        <w:r w:rsidRPr="006C456A">
          <w:rPr>
            <w:sz w:val="22"/>
            <w:szCs w:val="22"/>
          </w:rPr>
          <w:fldChar w:fldCharType="separate"/>
        </w:r>
        <w:r w:rsidR="00A06EC3">
          <w:rPr>
            <w:noProof/>
            <w:sz w:val="22"/>
            <w:szCs w:val="22"/>
          </w:rPr>
          <w:t>66</w:t>
        </w:r>
        <w:r w:rsidRPr="006C456A">
          <w:rPr>
            <w:sz w:val="22"/>
            <w:szCs w:val="22"/>
          </w:rPr>
          <w:fldChar w:fldCharType="end"/>
        </w:r>
      </w:p>
    </w:sdtContent>
  </w:sdt>
  <w:p w:rsidR="00AF6CC2" w:rsidRPr="006C456A" w:rsidRDefault="00AF6CC2" w:rsidP="00870D70">
    <w:pPr>
      <w:pStyle w:val="a4"/>
      <w:ind w:left="9214" w:right="-31" w:firstLine="0"/>
      <w:jc w:val="right"/>
      <w:rPr>
        <w:sz w:val="22"/>
        <w:szCs w:val="22"/>
      </w:rPr>
    </w:pPr>
    <w:r w:rsidRPr="006C456A">
      <w:rPr>
        <w:sz w:val="22"/>
        <w:szCs w:val="22"/>
      </w:rPr>
      <w:t>Продолжение приложения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C2" w:rsidRDefault="00AF6CC2" w:rsidP="00870D70">
    <w:pPr>
      <w:pStyle w:val="a4"/>
      <w:ind w:left="9214" w:right="-31" w:firstLine="0"/>
      <w:rPr>
        <w:rFonts w:ascii="Times New Roman" w:eastAsia="Times New Roman" w:hAnsi="Times New Roman" w:cs="Times New Roman"/>
        <w:color w:val="000000"/>
        <w:lang w:val="en-US" w:eastAsia="ru-RU"/>
      </w:rPr>
    </w:pPr>
  </w:p>
  <w:p w:rsidR="00AF6CC2" w:rsidRDefault="00AF6CC2" w:rsidP="00870D70">
    <w:pPr>
      <w:pStyle w:val="a4"/>
      <w:ind w:left="9214" w:right="-31" w:firstLine="0"/>
      <w:rPr>
        <w:rFonts w:ascii="Times New Roman" w:eastAsia="Times New Roman" w:hAnsi="Times New Roman" w:cs="Times New Roman"/>
        <w:color w:val="000000"/>
        <w:lang w:val="en-US" w:eastAsia="ru-RU"/>
      </w:rPr>
    </w:pPr>
  </w:p>
  <w:p w:rsidR="00AF6CC2" w:rsidRDefault="00AF6CC2" w:rsidP="00870D70">
    <w:pPr>
      <w:pStyle w:val="a4"/>
      <w:ind w:left="9214" w:right="-31" w:firstLine="0"/>
      <w:rPr>
        <w:rFonts w:ascii="Times New Roman" w:eastAsia="Times New Roman" w:hAnsi="Times New Roman" w:cs="Times New Roman"/>
        <w:color w:val="000000"/>
        <w:lang w:val="en-US" w:eastAsia="ru-RU"/>
      </w:rPr>
    </w:pPr>
  </w:p>
  <w:p w:rsidR="00AF6CC2" w:rsidRDefault="00AF6CC2" w:rsidP="00870D70">
    <w:pPr>
      <w:pStyle w:val="a4"/>
      <w:ind w:left="9214" w:right="-31" w:firstLine="0"/>
      <w:rPr>
        <w:rFonts w:ascii="Times New Roman" w:eastAsia="Times New Roman" w:hAnsi="Times New Roman" w:cs="Times New Roman"/>
        <w:color w:val="000000"/>
        <w:lang w:val="en-US" w:eastAsia="ru-RU"/>
      </w:rPr>
    </w:pPr>
  </w:p>
  <w:p w:rsidR="00AF6CC2" w:rsidRDefault="00AF6CC2" w:rsidP="00870D70">
    <w:pPr>
      <w:pStyle w:val="a4"/>
      <w:ind w:left="9214" w:right="-31"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Приложение </w:t>
    </w:r>
  </w:p>
  <w:p w:rsidR="00AF6CC2" w:rsidRPr="00870D70" w:rsidRDefault="00AF6CC2" w:rsidP="00870D70">
    <w:pPr>
      <w:pStyle w:val="a4"/>
      <w:ind w:left="9214" w:right="-31" w:firstLine="0"/>
    </w:pPr>
    <w:r w:rsidRPr="00870D70">
      <w:rPr>
        <w:rFonts w:ascii="Times New Roman" w:eastAsia="Times New Roman" w:hAnsi="Times New Roman" w:cs="Times New Roman"/>
        <w:color w:val="000000"/>
        <w:lang w:eastAsia="ru-RU"/>
      </w:rPr>
      <w:t>к Инструкции по применению Единого плана счетов бухгалтерского (бюджетного) учета  для организаций бюджетной сферы (пункт 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70"/>
    <w:rsid w:val="00001A22"/>
    <w:rsid w:val="00032FF2"/>
    <w:rsid w:val="000933F0"/>
    <w:rsid w:val="000A1D04"/>
    <w:rsid w:val="000A1DE2"/>
    <w:rsid w:val="000A2151"/>
    <w:rsid w:val="000C53D4"/>
    <w:rsid w:val="000F3150"/>
    <w:rsid w:val="001A393A"/>
    <w:rsid w:val="00227798"/>
    <w:rsid w:val="002823AA"/>
    <w:rsid w:val="00284ED3"/>
    <w:rsid w:val="00332FA6"/>
    <w:rsid w:val="003411B3"/>
    <w:rsid w:val="003A3616"/>
    <w:rsid w:val="003A6B15"/>
    <w:rsid w:val="00410364"/>
    <w:rsid w:val="004D606C"/>
    <w:rsid w:val="00527944"/>
    <w:rsid w:val="0054634A"/>
    <w:rsid w:val="005E5EB0"/>
    <w:rsid w:val="00641A06"/>
    <w:rsid w:val="0067641A"/>
    <w:rsid w:val="006C456A"/>
    <w:rsid w:val="0071330F"/>
    <w:rsid w:val="007B6C86"/>
    <w:rsid w:val="007C1F68"/>
    <w:rsid w:val="00864B04"/>
    <w:rsid w:val="00870D70"/>
    <w:rsid w:val="00897AA8"/>
    <w:rsid w:val="00902DBE"/>
    <w:rsid w:val="00950C9F"/>
    <w:rsid w:val="009837AC"/>
    <w:rsid w:val="009940A0"/>
    <w:rsid w:val="009A2083"/>
    <w:rsid w:val="009B2E7C"/>
    <w:rsid w:val="009C71D4"/>
    <w:rsid w:val="009E581C"/>
    <w:rsid w:val="00A06D43"/>
    <w:rsid w:val="00A06EC3"/>
    <w:rsid w:val="00A25C07"/>
    <w:rsid w:val="00AA5776"/>
    <w:rsid w:val="00AF6CC2"/>
    <w:rsid w:val="00B03B9D"/>
    <w:rsid w:val="00B078B5"/>
    <w:rsid w:val="00B805B9"/>
    <w:rsid w:val="00BA53E5"/>
    <w:rsid w:val="00C86619"/>
    <w:rsid w:val="00D45A05"/>
    <w:rsid w:val="00D86D7F"/>
    <w:rsid w:val="00D91B83"/>
    <w:rsid w:val="00DB391A"/>
    <w:rsid w:val="00E70BCD"/>
    <w:rsid w:val="00E756A9"/>
    <w:rsid w:val="00E84932"/>
    <w:rsid w:val="00EA2B13"/>
    <w:rsid w:val="00EB4392"/>
    <w:rsid w:val="00F64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5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84ED3"/>
    <w:pPr>
      <w:spacing w:before="108" w:after="108"/>
      <w:ind w:firstLine="0"/>
      <w:jc w:val="center"/>
      <w:outlineLvl w:val="0"/>
    </w:pPr>
    <w:rPr>
      <w:rFonts w:ascii="Times New Roman" w:eastAsiaTheme="majorEastAsia" w:hAnsi="Times New Roman" w:cs="Times New Roman"/>
      <w:b/>
      <w:bCs/>
      <w:kern w:val="32"/>
      <w:sz w:val="28"/>
      <w:szCs w:val="32"/>
    </w:rPr>
  </w:style>
  <w:style w:type="paragraph" w:styleId="2">
    <w:name w:val="heading 2"/>
    <w:basedOn w:val="a"/>
    <w:next w:val="a"/>
    <w:link w:val="20"/>
    <w:uiPriority w:val="9"/>
    <w:unhideWhenUsed/>
    <w:qFormat/>
    <w:rsid w:val="000A215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4ED3"/>
    <w:rPr>
      <w:rFonts w:ascii="Times New Roman" w:eastAsiaTheme="majorEastAsia" w:hAnsi="Times New Roman"/>
      <w:b/>
      <w:bCs/>
      <w:kern w:val="32"/>
      <w:sz w:val="28"/>
      <w:szCs w:val="32"/>
    </w:rPr>
  </w:style>
  <w:style w:type="character" w:customStyle="1" w:styleId="20">
    <w:name w:val="Заголовок 2 Знак"/>
    <w:basedOn w:val="a0"/>
    <w:link w:val="2"/>
    <w:uiPriority w:val="9"/>
    <w:rsid w:val="000A2151"/>
    <w:rPr>
      <w:rFonts w:asciiTheme="majorHAnsi" w:eastAsiaTheme="majorEastAsia" w:hAnsiTheme="majorHAnsi" w:cstheme="majorBidi"/>
      <w:b/>
      <w:bCs/>
      <w:i/>
      <w:iCs/>
      <w:sz w:val="28"/>
      <w:szCs w:val="28"/>
    </w:rPr>
  </w:style>
  <w:style w:type="paragraph" w:styleId="a3">
    <w:name w:val="No Spacing"/>
    <w:uiPriority w:val="1"/>
    <w:qFormat/>
    <w:rsid w:val="000A215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a4">
    <w:name w:val="header"/>
    <w:basedOn w:val="a"/>
    <w:link w:val="a5"/>
    <w:uiPriority w:val="99"/>
    <w:unhideWhenUsed/>
    <w:rsid w:val="00870D70"/>
    <w:pPr>
      <w:tabs>
        <w:tab w:val="center" w:pos="4677"/>
        <w:tab w:val="right" w:pos="9355"/>
      </w:tabs>
    </w:pPr>
  </w:style>
  <w:style w:type="character" w:customStyle="1" w:styleId="a5">
    <w:name w:val="Верхний колонтитул Знак"/>
    <w:basedOn w:val="a0"/>
    <w:link w:val="a4"/>
    <w:uiPriority w:val="99"/>
    <w:rsid w:val="00870D70"/>
    <w:rPr>
      <w:rFonts w:ascii="Times New Roman CYR" w:hAnsi="Times New Roman CYR" w:cs="Times New Roman CYR"/>
      <w:sz w:val="24"/>
      <w:szCs w:val="24"/>
    </w:rPr>
  </w:style>
  <w:style w:type="paragraph" w:styleId="a6">
    <w:name w:val="footer"/>
    <w:basedOn w:val="a"/>
    <w:link w:val="a7"/>
    <w:uiPriority w:val="99"/>
    <w:unhideWhenUsed/>
    <w:rsid w:val="00870D70"/>
    <w:pPr>
      <w:tabs>
        <w:tab w:val="center" w:pos="4677"/>
        <w:tab w:val="right" w:pos="9355"/>
      </w:tabs>
    </w:pPr>
  </w:style>
  <w:style w:type="character" w:customStyle="1" w:styleId="a7">
    <w:name w:val="Нижний колонтитул Знак"/>
    <w:basedOn w:val="a0"/>
    <w:link w:val="a6"/>
    <w:uiPriority w:val="99"/>
    <w:rsid w:val="00870D70"/>
    <w:rPr>
      <w:rFonts w:ascii="Times New Roman CYR" w:hAnsi="Times New Roman CYR" w:cs="Times New Roman CYR"/>
      <w:sz w:val="24"/>
      <w:szCs w:val="24"/>
    </w:rPr>
  </w:style>
  <w:style w:type="paragraph" w:styleId="a8">
    <w:name w:val="Balloon Text"/>
    <w:basedOn w:val="a"/>
    <w:link w:val="a9"/>
    <w:uiPriority w:val="99"/>
    <w:semiHidden/>
    <w:unhideWhenUsed/>
    <w:rsid w:val="00950C9F"/>
    <w:rPr>
      <w:rFonts w:ascii="Tahoma" w:hAnsi="Tahoma" w:cs="Tahoma"/>
      <w:sz w:val="16"/>
      <w:szCs w:val="16"/>
    </w:rPr>
  </w:style>
  <w:style w:type="character" w:customStyle="1" w:styleId="a9">
    <w:name w:val="Текст выноски Знак"/>
    <w:basedOn w:val="a0"/>
    <w:link w:val="a8"/>
    <w:uiPriority w:val="99"/>
    <w:semiHidden/>
    <w:rsid w:val="00950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5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84ED3"/>
    <w:pPr>
      <w:spacing w:before="108" w:after="108"/>
      <w:ind w:firstLine="0"/>
      <w:jc w:val="center"/>
      <w:outlineLvl w:val="0"/>
    </w:pPr>
    <w:rPr>
      <w:rFonts w:ascii="Times New Roman" w:eastAsiaTheme="majorEastAsia" w:hAnsi="Times New Roman" w:cs="Times New Roman"/>
      <w:b/>
      <w:bCs/>
      <w:kern w:val="32"/>
      <w:sz w:val="28"/>
      <w:szCs w:val="32"/>
    </w:rPr>
  </w:style>
  <w:style w:type="paragraph" w:styleId="2">
    <w:name w:val="heading 2"/>
    <w:basedOn w:val="a"/>
    <w:next w:val="a"/>
    <w:link w:val="20"/>
    <w:uiPriority w:val="9"/>
    <w:unhideWhenUsed/>
    <w:qFormat/>
    <w:rsid w:val="000A215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4ED3"/>
    <w:rPr>
      <w:rFonts w:ascii="Times New Roman" w:eastAsiaTheme="majorEastAsia" w:hAnsi="Times New Roman"/>
      <w:b/>
      <w:bCs/>
      <w:kern w:val="32"/>
      <w:sz w:val="28"/>
      <w:szCs w:val="32"/>
    </w:rPr>
  </w:style>
  <w:style w:type="character" w:customStyle="1" w:styleId="20">
    <w:name w:val="Заголовок 2 Знак"/>
    <w:basedOn w:val="a0"/>
    <w:link w:val="2"/>
    <w:uiPriority w:val="9"/>
    <w:rsid w:val="000A2151"/>
    <w:rPr>
      <w:rFonts w:asciiTheme="majorHAnsi" w:eastAsiaTheme="majorEastAsia" w:hAnsiTheme="majorHAnsi" w:cstheme="majorBidi"/>
      <w:b/>
      <w:bCs/>
      <w:i/>
      <w:iCs/>
      <w:sz w:val="28"/>
      <w:szCs w:val="28"/>
    </w:rPr>
  </w:style>
  <w:style w:type="paragraph" w:styleId="a3">
    <w:name w:val="No Spacing"/>
    <w:uiPriority w:val="1"/>
    <w:qFormat/>
    <w:rsid w:val="000A215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a4">
    <w:name w:val="header"/>
    <w:basedOn w:val="a"/>
    <w:link w:val="a5"/>
    <w:uiPriority w:val="99"/>
    <w:unhideWhenUsed/>
    <w:rsid w:val="00870D70"/>
    <w:pPr>
      <w:tabs>
        <w:tab w:val="center" w:pos="4677"/>
        <w:tab w:val="right" w:pos="9355"/>
      </w:tabs>
    </w:pPr>
  </w:style>
  <w:style w:type="character" w:customStyle="1" w:styleId="a5">
    <w:name w:val="Верхний колонтитул Знак"/>
    <w:basedOn w:val="a0"/>
    <w:link w:val="a4"/>
    <w:uiPriority w:val="99"/>
    <w:rsid w:val="00870D70"/>
    <w:rPr>
      <w:rFonts w:ascii="Times New Roman CYR" w:hAnsi="Times New Roman CYR" w:cs="Times New Roman CYR"/>
      <w:sz w:val="24"/>
      <w:szCs w:val="24"/>
    </w:rPr>
  </w:style>
  <w:style w:type="paragraph" w:styleId="a6">
    <w:name w:val="footer"/>
    <w:basedOn w:val="a"/>
    <w:link w:val="a7"/>
    <w:uiPriority w:val="99"/>
    <w:unhideWhenUsed/>
    <w:rsid w:val="00870D70"/>
    <w:pPr>
      <w:tabs>
        <w:tab w:val="center" w:pos="4677"/>
        <w:tab w:val="right" w:pos="9355"/>
      </w:tabs>
    </w:pPr>
  </w:style>
  <w:style w:type="character" w:customStyle="1" w:styleId="a7">
    <w:name w:val="Нижний колонтитул Знак"/>
    <w:basedOn w:val="a0"/>
    <w:link w:val="a6"/>
    <w:uiPriority w:val="99"/>
    <w:rsid w:val="00870D70"/>
    <w:rPr>
      <w:rFonts w:ascii="Times New Roman CYR" w:hAnsi="Times New Roman CYR" w:cs="Times New Roman CYR"/>
      <w:sz w:val="24"/>
      <w:szCs w:val="24"/>
    </w:rPr>
  </w:style>
  <w:style w:type="paragraph" w:styleId="a8">
    <w:name w:val="Balloon Text"/>
    <w:basedOn w:val="a"/>
    <w:link w:val="a9"/>
    <w:uiPriority w:val="99"/>
    <w:semiHidden/>
    <w:unhideWhenUsed/>
    <w:rsid w:val="00950C9F"/>
    <w:rPr>
      <w:rFonts w:ascii="Tahoma" w:hAnsi="Tahoma" w:cs="Tahoma"/>
      <w:sz w:val="16"/>
      <w:szCs w:val="16"/>
    </w:rPr>
  </w:style>
  <w:style w:type="character" w:customStyle="1" w:styleId="a9">
    <w:name w:val="Текст выноски Знак"/>
    <w:basedOn w:val="a0"/>
    <w:link w:val="a8"/>
    <w:uiPriority w:val="99"/>
    <w:semiHidden/>
    <w:rsid w:val="00950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63113">
      <w:bodyDiv w:val="1"/>
      <w:marLeft w:val="0"/>
      <w:marRight w:val="0"/>
      <w:marTop w:val="0"/>
      <w:marBottom w:val="0"/>
      <w:divBdr>
        <w:top w:val="none" w:sz="0" w:space="0" w:color="auto"/>
        <w:left w:val="none" w:sz="0" w:space="0" w:color="auto"/>
        <w:bottom w:val="none" w:sz="0" w:space="0" w:color="auto"/>
        <w:right w:val="none" w:sz="0" w:space="0" w:color="auto"/>
      </w:divBdr>
    </w:div>
    <w:div w:id="21404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3877-BCB0-4401-BE8A-238C2C20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21634</Words>
  <Characters>123318</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Яцкивская Инна Владимировна</dc:creator>
  <cp:lastModifiedBy>Главный спец. отд.гос.рег. НПА Никитюк Д.И.</cp:lastModifiedBy>
  <cp:revision>50</cp:revision>
  <cp:lastPrinted>2021-08-20T07:15:00Z</cp:lastPrinted>
  <dcterms:created xsi:type="dcterms:W3CDTF">2021-07-19T12:52:00Z</dcterms:created>
  <dcterms:modified xsi:type="dcterms:W3CDTF">2021-08-20T08:15:00Z</dcterms:modified>
</cp:coreProperties>
</file>