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1" w:type="dxa"/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4414"/>
      </w:tblGrid>
      <w:tr w:rsidR="004245F8" w:rsidRPr="00194401" w14:paraId="2DD4C42B" w14:textId="77777777" w:rsidTr="008A5A73">
        <w:tc>
          <w:tcPr>
            <w:tcW w:w="3794" w:type="dxa"/>
          </w:tcPr>
          <w:p w14:paraId="15E38F16" w14:textId="77777777" w:rsidR="004245F8" w:rsidRPr="00194401" w:rsidRDefault="004245F8" w:rsidP="00054FD7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</w:p>
        </w:tc>
        <w:tc>
          <w:tcPr>
            <w:tcW w:w="1843" w:type="dxa"/>
          </w:tcPr>
          <w:p w14:paraId="55F508B8" w14:textId="77777777"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14:paraId="345C70DB" w14:textId="77777777"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 1</w:t>
            </w:r>
            <w:r w:rsidR="00D41AB0">
              <w:t>0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14:paraId="5A404897" w14:textId="77777777" w:rsidR="004245F8" w:rsidRDefault="004245F8" w:rsidP="00054FD7">
            <w:pPr>
              <w:spacing w:after="0" w:line="240" w:lineRule="auto"/>
            </w:pPr>
            <w:r>
              <w:t>(пункт 4.18.)</w:t>
            </w:r>
          </w:p>
          <w:p w14:paraId="59625E9E" w14:textId="2C722DF5" w:rsidR="008F174A" w:rsidRPr="00194401" w:rsidRDefault="008F174A" w:rsidP="00054FD7">
            <w:pPr>
              <w:spacing w:after="0" w:line="240" w:lineRule="auto"/>
            </w:pPr>
            <w:r w:rsidRPr="008F174A">
              <w:t xml:space="preserve">(в ред. приказов Государственного комитета лесного и охотничьего хозяйства ДНР </w:t>
            </w:r>
            <w:hyperlink r:id="rId8" w:anchor="0117-121-20210909-1-g" w:tgtFrame="_blank" w:history="1">
              <w:r w:rsidRPr="008F174A">
                <w:rPr>
                  <w:rStyle w:val="a5"/>
                </w:rPr>
                <w:t>от 09.09.2021 № 121</w:t>
              </w:r>
            </w:hyperlink>
            <w:r w:rsidRPr="008F174A">
              <w:t>)</w:t>
            </w:r>
          </w:p>
        </w:tc>
      </w:tr>
    </w:tbl>
    <w:p w14:paraId="56766742" w14:textId="77777777" w:rsidR="004245F8" w:rsidRPr="00303723" w:rsidRDefault="004245F8" w:rsidP="004245F8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4245F8" w:rsidRPr="007361AC" w14:paraId="792B23D6" w14:textId="77777777" w:rsidTr="00054FD7">
        <w:tc>
          <w:tcPr>
            <w:tcW w:w="10065" w:type="dxa"/>
            <w:gridSpan w:val="7"/>
          </w:tcPr>
          <w:p w14:paraId="17642D50" w14:textId="77777777" w:rsidR="004245F8" w:rsidRPr="007361AC" w:rsidRDefault="004245F8" w:rsidP="00054FD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4245F8" w:rsidRPr="00194401" w14:paraId="412B1BEC" w14:textId="77777777" w:rsidTr="00054FD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070AB76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85B52C5" w14:textId="77777777" w:rsidTr="00054FD7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2DDB125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14:paraId="2D8D644F" w14:textId="77777777" w:rsidTr="00054FD7">
        <w:tc>
          <w:tcPr>
            <w:tcW w:w="10065" w:type="dxa"/>
            <w:gridSpan w:val="7"/>
          </w:tcPr>
          <w:p w14:paraId="72832E2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55BB7BFF" w14:textId="77777777" w:rsidTr="00054FD7">
        <w:tc>
          <w:tcPr>
            <w:tcW w:w="1985" w:type="dxa"/>
          </w:tcPr>
          <w:p w14:paraId="244DE6B8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B98E74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3ED5EB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14:paraId="14587199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00AB48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350DC4FF" w14:textId="77777777" w:rsidTr="00054FD7">
        <w:tc>
          <w:tcPr>
            <w:tcW w:w="3747" w:type="dxa"/>
            <w:gridSpan w:val="2"/>
          </w:tcPr>
          <w:p w14:paraId="1490DC4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45E4B5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14:paraId="007CCBAF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9E96D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69A8531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6C4B387C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CC2E2B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14:paraId="7B7F344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06814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73D147E9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30F4811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14:paraId="2F0841F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3"/>
          </w:tcPr>
          <w:p w14:paraId="6AD783E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ED548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3EC0B9AB" w14:textId="4D400D17" w:rsidR="004245F8" w:rsidRDefault="004245F8" w:rsidP="004245F8">
      <w:pPr>
        <w:spacing w:after="0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>об отмене или изменении постановления по делу об административном правонарушении</w:t>
      </w:r>
      <w:r w:rsidRPr="00CE4985">
        <w:rPr>
          <w:b/>
          <w:sz w:val="16"/>
          <w:szCs w:val="16"/>
        </w:rPr>
        <w:br/>
      </w:r>
      <w:r>
        <w:rPr>
          <w:b/>
        </w:rPr>
        <w:t xml:space="preserve">независимо от наличия </w:t>
      </w:r>
      <w:r w:rsidR="008F174A">
        <w:rPr>
          <w:b/>
        </w:rPr>
        <w:t>протеста</w:t>
      </w:r>
      <w:bookmarkStart w:id="0" w:name="_GoBack"/>
      <w:bookmarkEnd w:id="0"/>
      <w:r>
        <w:rPr>
          <w:b/>
        </w:rPr>
        <w:t xml:space="preserve"> прокурора или жалобы</w:t>
      </w:r>
    </w:p>
    <w:tbl>
      <w:tblPr>
        <w:tblW w:w="10215" w:type="dxa"/>
        <w:tblInd w:w="-8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"/>
        <w:gridCol w:w="424"/>
        <w:gridCol w:w="284"/>
        <w:gridCol w:w="1173"/>
        <w:gridCol w:w="255"/>
        <w:gridCol w:w="204"/>
        <w:gridCol w:w="209"/>
        <w:gridCol w:w="196"/>
        <w:gridCol w:w="766"/>
        <w:gridCol w:w="238"/>
        <w:gridCol w:w="207"/>
        <w:gridCol w:w="63"/>
        <w:gridCol w:w="231"/>
        <w:gridCol w:w="224"/>
        <w:gridCol w:w="1144"/>
        <w:gridCol w:w="325"/>
        <w:gridCol w:w="105"/>
        <w:gridCol w:w="20"/>
        <w:gridCol w:w="85"/>
        <w:gridCol w:w="153"/>
        <w:gridCol w:w="98"/>
        <w:gridCol w:w="255"/>
        <w:gridCol w:w="151"/>
        <w:gridCol w:w="700"/>
        <w:gridCol w:w="42"/>
        <w:gridCol w:w="808"/>
        <w:gridCol w:w="1275"/>
        <w:gridCol w:w="283"/>
        <w:gridCol w:w="14"/>
      </w:tblGrid>
      <w:tr w:rsidR="004245F8" w:rsidRPr="00194401" w14:paraId="4C3CCA60" w14:textId="77777777" w:rsidTr="008A5A73">
        <w:trPr>
          <w:gridAfter w:val="1"/>
          <w:wAfter w:w="14" w:type="dxa"/>
        </w:trPr>
        <w:tc>
          <w:tcPr>
            <w:tcW w:w="283" w:type="dxa"/>
            <w:tcMar>
              <w:left w:w="28" w:type="dxa"/>
              <w:right w:w="57" w:type="dxa"/>
            </w:tcMar>
          </w:tcPr>
          <w:p w14:paraId="029FB110" w14:textId="77777777"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4358616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4" w:type="dxa"/>
            <w:tcMar>
              <w:left w:w="28" w:type="dxa"/>
            </w:tcMar>
          </w:tcPr>
          <w:p w14:paraId="309E1EF7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3D16B31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2"/>
            <w:tcMar>
              <w:left w:w="28" w:type="dxa"/>
            </w:tcMar>
          </w:tcPr>
          <w:p w14:paraId="2AE1262A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14:paraId="1A81E49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11" w:type="dxa"/>
            <w:gridSpan w:val="3"/>
            <w:tcMar>
              <w:left w:w="28" w:type="dxa"/>
            </w:tcMar>
          </w:tcPr>
          <w:p w14:paraId="042A30D9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1662" w:type="dxa"/>
            <w:gridSpan w:val="4"/>
            <w:tcMar>
              <w:left w:w="28" w:type="dxa"/>
            </w:tcMar>
          </w:tcPr>
          <w:p w14:paraId="61A0A1B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25" w:type="dxa"/>
            <w:tcMar>
              <w:left w:w="28" w:type="dxa"/>
            </w:tcMar>
          </w:tcPr>
          <w:p w14:paraId="6A68BBC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5" w:type="dxa"/>
            <w:tcMar>
              <w:left w:w="28" w:type="dxa"/>
            </w:tcMar>
          </w:tcPr>
          <w:p w14:paraId="4EF79F8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8" w:type="dxa"/>
            <w:gridSpan w:val="3"/>
            <w:tcMar>
              <w:left w:w="28" w:type="dxa"/>
            </w:tcMar>
          </w:tcPr>
          <w:p w14:paraId="0CAFAB4E" w14:textId="77777777"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  <w:r w:rsidRPr="00194401">
              <w:t>№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</w:tcPr>
          <w:p w14:paraId="4A4B77B9" w14:textId="77777777"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14:paraId="75D4BF19" w14:textId="77777777" w:rsidTr="008A5A73">
        <w:trPr>
          <w:gridAfter w:val="1"/>
          <w:wAfter w:w="14" w:type="dxa"/>
        </w:trPr>
        <w:tc>
          <w:tcPr>
            <w:tcW w:w="3028" w:type="dxa"/>
            <w:gridSpan w:val="8"/>
            <w:tcMar>
              <w:left w:w="28" w:type="dxa"/>
              <w:right w:w="57" w:type="dxa"/>
            </w:tcMar>
          </w:tcPr>
          <w:p w14:paraId="532C9A5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1274" w:type="dxa"/>
            <w:gridSpan w:val="4"/>
            <w:tcMar>
              <w:left w:w="28" w:type="dxa"/>
            </w:tcMar>
          </w:tcPr>
          <w:p w14:paraId="712AEBA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4"/>
            <w:tcMar>
              <w:left w:w="28" w:type="dxa"/>
            </w:tcMar>
          </w:tcPr>
          <w:p w14:paraId="169F47E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tcMar>
              <w:left w:w="28" w:type="dxa"/>
            </w:tcMar>
          </w:tcPr>
          <w:p w14:paraId="7796217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Mar>
              <w:left w:w="28" w:type="dxa"/>
            </w:tcMar>
          </w:tcPr>
          <w:p w14:paraId="558F979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14:paraId="00B689E5" w14:textId="77777777"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0396DC2C" w14:textId="77777777" w:rsidTr="008A5A73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14:paraId="7DB4290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245F8" w:rsidRPr="00194401" w14:paraId="41D65BD3" w14:textId="77777777" w:rsidTr="008A5A73">
        <w:tc>
          <w:tcPr>
            <w:tcW w:w="283" w:type="dxa"/>
            <w:tcMar>
              <w:left w:w="28" w:type="dxa"/>
              <w:right w:w="57" w:type="dxa"/>
            </w:tcMar>
          </w:tcPr>
          <w:p w14:paraId="4D892361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932" w:type="dxa"/>
            <w:gridSpan w:val="28"/>
            <w:tcBorders>
              <w:bottom w:val="single" w:sz="4" w:space="0" w:color="auto"/>
            </w:tcBorders>
            <w:tcMar>
              <w:left w:w="28" w:type="dxa"/>
            </w:tcMar>
          </w:tcPr>
          <w:p w14:paraId="211F1E33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6C099924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78D8A9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9DE2986" w14:textId="77777777" w:rsidTr="008A5A73">
        <w:tc>
          <w:tcPr>
            <w:tcW w:w="10215" w:type="dxa"/>
            <w:gridSpan w:val="29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4744EA52" w14:textId="77777777"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руководителя органа, который составил решени</w:t>
            </w:r>
            <w:r w:rsidR="00C86B0D">
              <w:rPr>
                <w:sz w:val="16"/>
                <w:szCs w:val="16"/>
              </w:rPr>
              <w:t>е</w:t>
            </w:r>
            <w:r w:rsidRPr="00194401">
              <w:rPr>
                <w:sz w:val="16"/>
                <w:szCs w:val="16"/>
              </w:rPr>
              <w:t>)</w:t>
            </w:r>
          </w:p>
        </w:tc>
      </w:tr>
      <w:tr w:rsidR="004245F8" w:rsidRPr="00194401" w14:paraId="65747799" w14:textId="77777777" w:rsidTr="008A5A73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14:paraId="1AEBDC7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35208D54" w14:textId="77777777" w:rsidTr="008A5A73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14:paraId="401D0A4A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частью третьей статьи 7 и частью четвертой статьи 288 К</w:t>
            </w:r>
            <w:r>
              <w:rPr>
                <w:szCs w:val="20"/>
              </w:rPr>
              <w:t>У</w:t>
            </w:r>
            <w:r w:rsidRPr="00194401">
              <w:rPr>
                <w:szCs w:val="20"/>
              </w:rPr>
              <w:t>оАП, рассмотрел постановление по делу</w:t>
            </w:r>
          </w:p>
        </w:tc>
      </w:tr>
      <w:tr w:rsidR="004245F8" w:rsidRPr="00194401" w14:paraId="264E148D" w14:textId="77777777" w:rsidTr="008A5A73">
        <w:tc>
          <w:tcPr>
            <w:tcW w:w="3794" w:type="dxa"/>
            <w:gridSpan w:val="9"/>
          </w:tcPr>
          <w:p w14:paraId="3CDA9E31" w14:textId="77777777" w:rsidR="004245F8" w:rsidRPr="00194401" w:rsidRDefault="004245F8" w:rsidP="00054FD7">
            <w:pPr>
              <w:spacing w:after="0" w:line="240" w:lineRule="auto"/>
            </w:pPr>
            <w:r>
              <w:rPr>
                <w:szCs w:val="20"/>
              </w:rPr>
              <w:t>об</w:t>
            </w:r>
            <w:r w:rsidRPr="00194401">
              <w:rPr>
                <w:szCs w:val="20"/>
              </w:rPr>
              <w:t xml:space="preserve"> административно</w:t>
            </w:r>
            <w:r>
              <w:rPr>
                <w:szCs w:val="20"/>
              </w:rPr>
              <w:t>м</w:t>
            </w:r>
            <w:r w:rsidRPr="00194401">
              <w:rPr>
                <w:szCs w:val="20"/>
              </w:rPr>
              <w:t xml:space="preserve"> правонарушени</w:t>
            </w:r>
            <w:r>
              <w:rPr>
                <w:szCs w:val="20"/>
              </w:rPr>
              <w:t>и</w:t>
            </w:r>
            <w:r w:rsidRPr="00194401">
              <w:t>от</w:t>
            </w:r>
          </w:p>
        </w:tc>
        <w:tc>
          <w:tcPr>
            <w:tcW w:w="238" w:type="dxa"/>
          </w:tcPr>
          <w:p w14:paraId="29F38D00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</w:tcPr>
          <w:p w14:paraId="7F75129C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24" w:type="dxa"/>
          </w:tcPr>
          <w:p w14:paraId="4957F42A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</w:tcPr>
          <w:p w14:paraId="4E3ED516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36" w:type="dxa"/>
            <w:gridSpan w:val="3"/>
          </w:tcPr>
          <w:p w14:paraId="5B81810F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14:paraId="12411503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742" w:type="dxa"/>
            <w:gridSpan w:val="2"/>
          </w:tcPr>
          <w:p w14:paraId="65CFD187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0A62625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572" w:type="dxa"/>
            <w:gridSpan w:val="3"/>
          </w:tcPr>
          <w:p w14:paraId="31124E2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, которое вынес</w:t>
            </w:r>
          </w:p>
        </w:tc>
      </w:tr>
      <w:tr w:rsidR="004245F8" w:rsidRPr="00194401" w14:paraId="2481C895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14:paraId="1C7736E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077D0CF" w14:textId="77777777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14:paraId="21F8CA5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должностного лица, вынесшего постановление)</w:t>
            </w:r>
          </w:p>
        </w:tc>
      </w:tr>
      <w:tr w:rsidR="004245F8" w:rsidRPr="00194401" w14:paraId="1E8488F9" w14:textId="77777777" w:rsidTr="008A5A73">
        <w:tc>
          <w:tcPr>
            <w:tcW w:w="2419" w:type="dxa"/>
            <w:gridSpan w:val="5"/>
          </w:tcPr>
          <w:p w14:paraId="6F92878A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относительно гр-на (гр-ки)</w:t>
            </w:r>
          </w:p>
        </w:tc>
        <w:tc>
          <w:tcPr>
            <w:tcW w:w="7499" w:type="dxa"/>
            <w:gridSpan w:val="22"/>
            <w:tcBorders>
              <w:bottom w:val="single" w:sz="4" w:space="0" w:color="auto"/>
            </w:tcBorders>
          </w:tcPr>
          <w:p w14:paraId="63669A0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" w:type="dxa"/>
            <w:gridSpan w:val="2"/>
          </w:tcPr>
          <w:p w14:paraId="722F600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,</w:t>
            </w:r>
          </w:p>
        </w:tc>
      </w:tr>
      <w:tr w:rsidR="004245F8" w:rsidRPr="00194401" w14:paraId="79A383FC" w14:textId="77777777" w:rsidTr="008A5A73">
        <w:tc>
          <w:tcPr>
            <w:tcW w:w="2419" w:type="dxa"/>
            <w:gridSpan w:val="5"/>
          </w:tcPr>
          <w:p w14:paraId="5D877F6A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99" w:type="dxa"/>
            <w:gridSpan w:val="22"/>
            <w:tcBorders>
              <w:top w:val="single" w:sz="4" w:space="0" w:color="auto"/>
            </w:tcBorders>
          </w:tcPr>
          <w:p w14:paraId="322FDFD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в отношении которого вынесено постановление)</w:t>
            </w:r>
          </w:p>
        </w:tc>
        <w:tc>
          <w:tcPr>
            <w:tcW w:w="297" w:type="dxa"/>
            <w:gridSpan w:val="2"/>
          </w:tcPr>
          <w:p w14:paraId="71AC4A1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5DFFCA9D" w14:textId="77777777" w:rsidTr="008A5A73">
        <w:tc>
          <w:tcPr>
            <w:tcW w:w="2832" w:type="dxa"/>
            <w:gridSpan w:val="7"/>
          </w:tcPr>
          <w:p w14:paraId="110B51C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зарегистрированного по адресу</w:t>
            </w:r>
          </w:p>
        </w:tc>
        <w:tc>
          <w:tcPr>
            <w:tcW w:w="7383" w:type="dxa"/>
            <w:gridSpan w:val="22"/>
            <w:tcBorders>
              <w:bottom w:val="single" w:sz="4" w:space="0" w:color="auto"/>
            </w:tcBorders>
          </w:tcPr>
          <w:p w14:paraId="7A4C590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5D424721" w14:textId="77777777" w:rsidTr="008A5A73">
        <w:tc>
          <w:tcPr>
            <w:tcW w:w="2832" w:type="dxa"/>
            <w:gridSpan w:val="7"/>
          </w:tcPr>
          <w:p w14:paraId="390CD30F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3" w:type="dxa"/>
            <w:gridSpan w:val="22"/>
            <w:tcBorders>
              <w:top w:val="single" w:sz="4" w:space="0" w:color="auto"/>
            </w:tcBorders>
          </w:tcPr>
          <w:p w14:paraId="3C09C11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14:paraId="77D1522B" w14:textId="77777777" w:rsidTr="008A5A73">
        <w:tc>
          <w:tcPr>
            <w:tcW w:w="9918" w:type="dxa"/>
            <w:gridSpan w:val="27"/>
            <w:tcBorders>
              <w:bottom w:val="single" w:sz="4" w:space="0" w:color="auto"/>
            </w:tcBorders>
          </w:tcPr>
          <w:p w14:paraId="52AFB5C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" w:type="dxa"/>
            <w:gridSpan w:val="2"/>
          </w:tcPr>
          <w:p w14:paraId="39DD3F4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,</w:t>
            </w:r>
          </w:p>
        </w:tc>
      </w:tr>
      <w:tr w:rsidR="004245F8" w:rsidRPr="00194401" w14:paraId="1D593140" w14:textId="77777777" w:rsidTr="008A5A73">
        <w:tc>
          <w:tcPr>
            <w:tcW w:w="10215" w:type="dxa"/>
            <w:gridSpan w:val="29"/>
          </w:tcPr>
          <w:p w14:paraId="344A317C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другие материалы этого дела и</w:t>
            </w:r>
          </w:p>
        </w:tc>
      </w:tr>
      <w:tr w:rsidR="004245F8" w:rsidRPr="00194401" w14:paraId="34696CA2" w14:textId="77777777" w:rsidTr="008A5A73">
        <w:tc>
          <w:tcPr>
            <w:tcW w:w="10215" w:type="dxa"/>
            <w:gridSpan w:val="29"/>
          </w:tcPr>
          <w:p w14:paraId="01C31781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14:paraId="05EF28A2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14:paraId="4B79423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40FB7EB" w14:textId="77777777" w:rsidTr="008A5A73">
        <w:tc>
          <w:tcPr>
            <w:tcW w:w="1021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42F675B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BF6C52C" w14:textId="77777777" w:rsidTr="008A5A73">
        <w:tc>
          <w:tcPr>
            <w:tcW w:w="1021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6A0F673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49446490" w14:textId="77777777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14:paraId="74F72B48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статьями 241, 288, 293 КУоАП,</w:t>
            </w:r>
          </w:p>
        </w:tc>
      </w:tr>
      <w:tr w:rsidR="004245F8" w:rsidRPr="00194401" w14:paraId="346098FA" w14:textId="77777777" w:rsidTr="008A5A73">
        <w:tc>
          <w:tcPr>
            <w:tcW w:w="10215" w:type="dxa"/>
            <w:gridSpan w:val="29"/>
          </w:tcPr>
          <w:p w14:paraId="5FD2C872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РЕШИЛ:</w:t>
            </w:r>
          </w:p>
        </w:tc>
      </w:tr>
      <w:tr w:rsidR="004245F8" w:rsidRPr="00194401" w14:paraId="54A92C88" w14:textId="77777777" w:rsidTr="008A5A73">
        <w:tc>
          <w:tcPr>
            <w:tcW w:w="283" w:type="dxa"/>
          </w:tcPr>
          <w:p w14:paraId="78D9874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1.</w:t>
            </w:r>
          </w:p>
        </w:tc>
        <w:tc>
          <w:tcPr>
            <w:tcW w:w="9932" w:type="dxa"/>
            <w:gridSpan w:val="28"/>
            <w:tcBorders>
              <w:bottom w:val="single" w:sz="4" w:space="0" w:color="auto"/>
            </w:tcBorders>
          </w:tcPr>
          <w:p w14:paraId="4C28CF6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3C8E139" w14:textId="77777777" w:rsidTr="008A5A73">
        <w:tc>
          <w:tcPr>
            <w:tcW w:w="283" w:type="dxa"/>
          </w:tcPr>
          <w:p w14:paraId="791E4B3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14:paraId="1A39BB0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(решение, принятое в соответствии со статьёй 293 КУоАП)</w:t>
            </w:r>
          </w:p>
        </w:tc>
      </w:tr>
      <w:tr w:rsidR="004245F8" w:rsidRPr="00194401" w14:paraId="71A0CB8B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14:paraId="3C750DD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9A9DE28" w14:textId="77777777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14:paraId="40AD768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70D29DB" w14:textId="77777777" w:rsidTr="008A5A73">
        <w:tc>
          <w:tcPr>
            <w:tcW w:w="283" w:type="dxa"/>
          </w:tcPr>
          <w:p w14:paraId="64BC83B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2.</w:t>
            </w:r>
          </w:p>
        </w:tc>
        <w:tc>
          <w:tcPr>
            <w:tcW w:w="4250" w:type="dxa"/>
            <w:gridSpan w:val="12"/>
          </w:tcPr>
          <w:p w14:paraId="2F14EB0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Отправить копию решения в трехдневный срок</w:t>
            </w:r>
          </w:p>
        </w:tc>
        <w:tc>
          <w:tcPr>
            <w:tcW w:w="5682" w:type="dxa"/>
            <w:gridSpan w:val="16"/>
          </w:tcPr>
          <w:p w14:paraId="508846B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4994550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14:paraId="6F0B6E7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041B19D" w14:textId="77777777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14:paraId="2704DA9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в отношении которого вынесено постановление об административном правонарушении)</w:t>
            </w:r>
          </w:p>
        </w:tc>
      </w:tr>
      <w:tr w:rsidR="004245F8" w:rsidRPr="00194401" w14:paraId="1AC77706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14:paraId="73478BB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71E2D52" w14:textId="77777777" w:rsidTr="008A5A73">
        <w:tc>
          <w:tcPr>
            <w:tcW w:w="283" w:type="dxa"/>
          </w:tcPr>
          <w:p w14:paraId="712DE1F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</w:t>
            </w: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14:paraId="0843ABB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63FB9E2" w14:textId="77777777" w:rsidTr="008A5A73">
        <w:tc>
          <w:tcPr>
            <w:tcW w:w="283" w:type="dxa"/>
          </w:tcPr>
          <w:p w14:paraId="4BBD66F9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14:paraId="3C24438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органа, который вынес постановление</w:t>
            </w:r>
          </w:p>
        </w:tc>
      </w:tr>
      <w:tr w:rsidR="004245F8" w:rsidRPr="00194401" w14:paraId="3438B380" w14:textId="77777777" w:rsidTr="008A5A73">
        <w:tc>
          <w:tcPr>
            <w:tcW w:w="10215" w:type="dxa"/>
            <w:gridSpan w:val="29"/>
          </w:tcPr>
          <w:p w14:paraId="65CAE82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FCF1755" w14:textId="77777777" w:rsidTr="008A5A73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14:paraId="7E4B0A1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об административном правонарушении)</w:t>
            </w:r>
          </w:p>
        </w:tc>
      </w:tr>
      <w:tr w:rsidR="004245F8" w:rsidRPr="00194401" w14:paraId="4377921B" w14:textId="77777777" w:rsidTr="008A5A73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14:paraId="66BEDED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40AFFEC" w14:textId="77777777" w:rsidTr="008A5A73">
        <w:tc>
          <w:tcPr>
            <w:tcW w:w="4533" w:type="dxa"/>
            <w:gridSpan w:val="13"/>
            <w:tcBorders>
              <w:top w:val="single" w:sz="4" w:space="0" w:color="auto"/>
            </w:tcBorders>
          </w:tcPr>
          <w:p w14:paraId="5D2CF1E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</w:tcBorders>
          </w:tcPr>
          <w:p w14:paraId="2048C11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</w:tcBorders>
          </w:tcPr>
          <w:p w14:paraId="2224ACE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FB0BD9A" w14:textId="77777777" w:rsidTr="008A5A73">
        <w:tc>
          <w:tcPr>
            <w:tcW w:w="4533" w:type="dxa"/>
            <w:gridSpan w:val="13"/>
          </w:tcPr>
          <w:p w14:paraId="6508FC4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24C390F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7D9CB3F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1D2EA1D" w14:textId="77777777" w:rsidTr="008A5A73">
        <w:tc>
          <w:tcPr>
            <w:tcW w:w="6942" w:type="dxa"/>
            <w:gridSpan w:val="22"/>
            <w:tcBorders>
              <w:bottom w:val="single" w:sz="4" w:space="0" w:color="auto"/>
            </w:tcBorders>
          </w:tcPr>
          <w:p w14:paraId="3A66CA0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14:paraId="1461964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</w:tcPr>
          <w:p w14:paraId="7ED022C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EA5AAA7" w14:textId="77777777" w:rsidTr="008A5A73">
        <w:tc>
          <w:tcPr>
            <w:tcW w:w="6942" w:type="dxa"/>
            <w:gridSpan w:val="22"/>
            <w:tcBorders>
              <w:top w:val="single" w:sz="4" w:space="0" w:color="auto"/>
            </w:tcBorders>
          </w:tcPr>
          <w:p w14:paraId="636C087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должности, фамилия, имя и отчество должностного лица, принявшего решение)</w:t>
            </w:r>
          </w:p>
        </w:tc>
        <w:tc>
          <w:tcPr>
            <w:tcW w:w="851" w:type="dxa"/>
            <w:gridSpan w:val="2"/>
          </w:tcPr>
          <w:p w14:paraId="428DA45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</w:tcBorders>
          </w:tcPr>
          <w:p w14:paraId="4EE6285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4245F8" w:rsidRPr="00194401" w14:paraId="125EAE3C" w14:textId="77777777" w:rsidTr="008A5A73">
        <w:tc>
          <w:tcPr>
            <w:tcW w:w="4533" w:type="dxa"/>
            <w:gridSpan w:val="13"/>
          </w:tcPr>
          <w:p w14:paraId="6490B2D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1E29CAC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44552AF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561A176" w14:textId="77777777" w:rsidTr="008A5A73">
        <w:tc>
          <w:tcPr>
            <w:tcW w:w="4533" w:type="dxa"/>
            <w:gridSpan w:val="13"/>
          </w:tcPr>
          <w:p w14:paraId="554EFF79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М.П.</w:t>
            </w:r>
          </w:p>
        </w:tc>
        <w:tc>
          <w:tcPr>
            <w:tcW w:w="3260" w:type="dxa"/>
            <w:gridSpan w:val="11"/>
          </w:tcPr>
          <w:p w14:paraId="52ABB05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1F986B8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4091CE2E" w14:textId="77777777" w:rsidTr="008A5A73">
        <w:tc>
          <w:tcPr>
            <w:tcW w:w="4533" w:type="dxa"/>
            <w:gridSpan w:val="13"/>
          </w:tcPr>
          <w:p w14:paraId="7D7C050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19D9E39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56FCF00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738AEED" w14:textId="77777777" w:rsidTr="008A5A73">
        <w:tc>
          <w:tcPr>
            <w:tcW w:w="4533" w:type="dxa"/>
            <w:gridSpan w:val="13"/>
          </w:tcPr>
          <w:p w14:paraId="349FA20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6B181F9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1781BCE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13054D81" w14:textId="77777777" w:rsidTr="008A5A73">
        <w:tc>
          <w:tcPr>
            <w:tcW w:w="4533" w:type="dxa"/>
            <w:gridSpan w:val="13"/>
          </w:tcPr>
          <w:p w14:paraId="049B9F1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61337C9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0F3F860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57A05A3" w14:textId="77777777" w:rsidTr="008A5A73">
        <w:tc>
          <w:tcPr>
            <w:tcW w:w="4533" w:type="dxa"/>
            <w:gridSpan w:val="13"/>
          </w:tcPr>
          <w:p w14:paraId="4D7AFF9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02AD1B4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45FB51B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E493264" w14:textId="77777777" w:rsidTr="008A5A73">
        <w:tc>
          <w:tcPr>
            <w:tcW w:w="4533" w:type="dxa"/>
            <w:gridSpan w:val="13"/>
          </w:tcPr>
          <w:p w14:paraId="4537253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14:paraId="6F9C8BFE" w14:textId="77777777" w:rsidR="004245F8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63B3929F" w14:textId="77777777" w:rsidR="008A5A73" w:rsidRDefault="008A5A73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7B0CC7A2" w14:textId="77777777" w:rsidR="008A5A73" w:rsidRDefault="008A5A73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345384F1" w14:textId="77777777" w:rsidR="008A5A73" w:rsidRDefault="008A5A73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031FEB65" w14:textId="77777777" w:rsidR="008A5A73" w:rsidRPr="00194401" w:rsidRDefault="008A5A73" w:rsidP="008A5A7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14:paraId="7A962CF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091F0B8F" w14:textId="77777777" w:rsidR="00F8436F" w:rsidRDefault="00F8436F"/>
    <w:sectPr w:rsidR="00F8436F" w:rsidSect="008F174A">
      <w:headerReference w:type="default" r:id="rId9"/>
      <w:pgSz w:w="11906" w:h="16838"/>
      <w:pgMar w:top="284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2551" w14:textId="77777777" w:rsidR="003D4C34" w:rsidRDefault="003D4C34">
      <w:pPr>
        <w:spacing w:after="0" w:line="240" w:lineRule="auto"/>
      </w:pPr>
      <w:r>
        <w:separator/>
      </w:r>
    </w:p>
  </w:endnote>
  <w:endnote w:type="continuationSeparator" w:id="0">
    <w:p w14:paraId="203EA774" w14:textId="77777777" w:rsidR="003D4C34" w:rsidRDefault="003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695C" w14:textId="77777777" w:rsidR="003D4C34" w:rsidRDefault="003D4C34">
      <w:pPr>
        <w:spacing w:after="0" w:line="240" w:lineRule="auto"/>
      </w:pPr>
      <w:r>
        <w:separator/>
      </w:r>
    </w:p>
  </w:footnote>
  <w:footnote w:type="continuationSeparator" w:id="0">
    <w:p w14:paraId="5424BBE1" w14:textId="77777777" w:rsidR="003D4C34" w:rsidRDefault="003D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1F9B" w14:textId="77777777"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8A5A73">
      <w:rPr>
        <w:noProof/>
      </w:rPr>
      <w:t>3</w:t>
    </w:r>
    <w:r w:rsidR="00E414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3D4C34"/>
    <w:rsid w:val="004245F8"/>
    <w:rsid w:val="004451CB"/>
    <w:rsid w:val="00511EBE"/>
    <w:rsid w:val="007846E0"/>
    <w:rsid w:val="00840B48"/>
    <w:rsid w:val="008A5A73"/>
    <w:rsid w:val="008F174A"/>
    <w:rsid w:val="00916E4E"/>
    <w:rsid w:val="00963A36"/>
    <w:rsid w:val="009B0B94"/>
    <w:rsid w:val="00BB0B68"/>
    <w:rsid w:val="00C07445"/>
    <w:rsid w:val="00C86B0D"/>
    <w:rsid w:val="00CA4151"/>
    <w:rsid w:val="00D41AB0"/>
    <w:rsid w:val="00D82FCA"/>
    <w:rsid w:val="00E00076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7F9"/>
  <w15:docId w15:val="{3C04823C-D7BD-42E2-8E49-DBDA78A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8F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7-121-202109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D9B1-CBB6-48A6-892C-C7C73B8C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2017-03-23T13:21:00Z</cp:lastPrinted>
  <dcterms:created xsi:type="dcterms:W3CDTF">2017-05-29T11:40:00Z</dcterms:created>
  <dcterms:modified xsi:type="dcterms:W3CDTF">2021-10-05T11:08:00Z</dcterms:modified>
</cp:coreProperties>
</file>