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1" w:rsidRDefault="00A00D11" w:rsidP="00A00D11">
      <w:pPr>
        <w:pStyle w:val="1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  <w:r w:rsidR="008679E3">
        <w:rPr>
          <w:b w:val="0"/>
          <w:color w:val="00000A"/>
          <w:sz w:val="24"/>
          <w:szCs w:val="24"/>
          <w:shd w:val="clear" w:color="auto" w:fill="FFFFFF"/>
        </w:rPr>
        <w:t>Приложение 3</w:t>
      </w:r>
      <w:bookmarkStart w:id="0" w:name="_GoBack"/>
      <w:bookmarkEnd w:id="0"/>
    </w:p>
    <w:p w:rsid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к Порядку</w:t>
      </w:r>
      <w:r w:rsidRPr="00C5213A">
        <w:rPr>
          <w:sz w:val="24"/>
          <w:szCs w:val="24"/>
        </w:rPr>
        <w:t xml:space="preserve"> </w:t>
      </w:r>
      <w:proofErr w:type="spellStart"/>
      <w:r w:rsidRPr="00C5213A">
        <w:rPr>
          <w:sz w:val="24"/>
          <w:szCs w:val="24"/>
        </w:rPr>
        <w:t>получения</w:t>
      </w:r>
      <w:proofErr w:type="spellEnd"/>
      <w:r w:rsidRPr="00C521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разрешений</w:t>
      </w:r>
      <w:proofErr w:type="spellEnd"/>
      <w:r>
        <w:rPr>
          <w:sz w:val="24"/>
          <w:szCs w:val="24"/>
        </w:rPr>
        <w:t xml:space="preserve"> </w:t>
      </w:r>
    </w:p>
    <w:p w:rsidR="00A00D11" w:rsidRP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открытие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эксплуатацию</w:t>
      </w:r>
      <w:proofErr w:type="spellEnd"/>
    </w:p>
    <w:p w:rsidR="00A00D11" w:rsidRP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Pr="00A00D11">
        <w:rPr>
          <w:sz w:val="24"/>
          <w:szCs w:val="24"/>
        </w:rPr>
        <w:t>магазина</w:t>
      </w:r>
      <w:r>
        <w:rPr>
          <w:sz w:val="24"/>
          <w:szCs w:val="24"/>
          <w:lang w:val="ru-RU"/>
        </w:rPr>
        <w:t xml:space="preserve"> </w:t>
      </w:r>
      <w:proofErr w:type="spellStart"/>
      <w:r w:rsidRPr="00A00D11">
        <w:rPr>
          <w:sz w:val="24"/>
          <w:szCs w:val="24"/>
        </w:rPr>
        <w:t>беспошлинной</w:t>
      </w:r>
      <w:proofErr w:type="spellEnd"/>
      <w:r w:rsidRPr="00A00D11">
        <w:rPr>
          <w:sz w:val="24"/>
          <w:szCs w:val="24"/>
        </w:rPr>
        <w:t xml:space="preserve"> </w:t>
      </w:r>
      <w:proofErr w:type="spellStart"/>
      <w:r w:rsidRPr="00A00D11">
        <w:rPr>
          <w:sz w:val="24"/>
          <w:szCs w:val="24"/>
        </w:rPr>
        <w:t>торговли</w:t>
      </w:r>
      <w:proofErr w:type="spellEnd"/>
    </w:p>
    <w:p w:rsidR="00A00D11" w:rsidRPr="00C5213A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(пункт </w:t>
      </w:r>
      <w:r>
        <w:rPr>
          <w:sz w:val="24"/>
          <w:szCs w:val="24"/>
          <w:lang w:val="ru-RU"/>
        </w:rPr>
        <w:t>13</w:t>
      </w:r>
      <w:r>
        <w:rPr>
          <w:sz w:val="24"/>
          <w:szCs w:val="24"/>
        </w:rPr>
        <w:t>)</w:t>
      </w:r>
    </w:p>
    <w:p w:rsidR="00A00D11" w:rsidRDefault="00A00D11" w:rsidP="00A0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F" w:rsidRDefault="003A7DAB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AB">
        <w:rPr>
          <w:rFonts w:ascii="Times New Roman" w:hAnsi="Times New Roman" w:cs="Times New Roman"/>
          <w:b/>
          <w:sz w:val="28"/>
          <w:szCs w:val="28"/>
        </w:rPr>
        <w:t xml:space="preserve">Журнал учета владельцев </w:t>
      </w:r>
      <w:r w:rsidR="00A00D11">
        <w:rPr>
          <w:rFonts w:ascii="Times New Roman" w:hAnsi="Times New Roman" w:cs="Times New Roman"/>
          <w:b/>
          <w:sz w:val="28"/>
          <w:szCs w:val="28"/>
        </w:rPr>
        <w:t>МБТ</w:t>
      </w:r>
    </w:p>
    <w:p w:rsidR="007F207F" w:rsidRDefault="007F207F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F" w:rsidRDefault="007F207F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640"/>
        <w:gridCol w:w="1912"/>
        <w:gridCol w:w="1401"/>
        <w:gridCol w:w="1361"/>
        <w:gridCol w:w="2347"/>
        <w:gridCol w:w="3500"/>
        <w:gridCol w:w="2521"/>
      </w:tblGrid>
      <w:tr w:rsidR="00657D8F" w:rsidRPr="003A7DAB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D8F" w:rsidRPr="003A7DAB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657D8F" w:rsidRPr="003A7DAB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владельца МБТ</w:t>
            </w:r>
          </w:p>
        </w:tc>
        <w:tc>
          <w:tcPr>
            <w:tcW w:w="1401" w:type="dxa"/>
          </w:tcPr>
          <w:p w:rsidR="00657D8F" w:rsidRDefault="00657D8F" w:rsidP="0065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оргового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D8F" w:rsidRPr="00657D8F" w:rsidRDefault="00657D8F" w:rsidP="0065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зала МБТ</w:t>
            </w: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склада МБТ</w:t>
            </w:r>
          </w:p>
        </w:tc>
        <w:tc>
          <w:tcPr>
            <w:tcW w:w="2268" w:type="dxa"/>
          </w:tcPr>
          <w:p w:rsidR="00657D8F" w:rsidRPr="00657D8F" w:rsidRDefault="00657D8F" w:rsidP="00A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местонахождения МБТ</w:t>
            </w:r>
          </w:p>
        </w:tc>
        <w:tc>
          <w:tcPr>
            <w:tcW w:w="3544" w:type="dxa"/>
          </w:tcPr>
          <w:p w:rsidR="00657D8F" w:rsidRPr="00657D8F" w:rsidRDefault="00657D8F" w:rsidP="00E5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переоформлении,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ннулировании Разрешения</w:t>
            </w: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(основания для выдачи Разрешения и т.д.)</w:t>
            </w: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72D4" w:rsidRPr="004850B5" w:rsidRDefault="004B72D4" w:rsidP="00D0481B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72D4" w:rsidRPr="004850B5" w:rsidSect="003A7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29"/>
    <w:multiLevelType w:val="hybridMultilevel"/>
    <w:tmpl w:val="BD46AD54"/>
    <w:lvl w:ilvl="0" w:tplc="9E3ABE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4F55F1"/>
    <w:multiLevelType w:val="hybridMultilevel"/>
    <w:tmpl w:val="A2AE8112"/>
    <w:lvl w:ilvl="0" w:tplc="458802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DB0A0C"/>
    <w:multiLevelType w:val="hybridMultilevel"/>
    <w:tmpl w:val="F376B31E"/>
    <w:lvl w:ilvl="0" w:tplc="FD5E9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9"/>
    <w:rsid w:val="001801C2"/>
    <w:rsid w:val="001D15E5"/>
    <w:rsid w:val="003A7DAB"/>
    <w:rsid w:val="004850B5"/>
    <w:rsid w:val="004B72D4"/>
    <w:rsid w:val="004D37D1"/>
    <w:rsid w:val="00657D8F"/>
    <w:rsid w:val="007F207F"/>
    <w:rsid w:val="008679E3"/>
    <w:rsid w:val="00A00D11"/>
    <w:rsid w:val="00AE7A79"/>
    <w:rsid w:val="00BA2EEA"/>
    <w:rsid w:val="00CA09A9"/>
    <w:rsid w:val="00D0481B"/>
    <w:rsid w:val="00E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7DAB"/>
    <w:pPr>
      <w:keepNext/>
      <w:numPr>
        <w:ilvl w:val="2"/>
        <w:numId w:val="1"/>
      </w:numPr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DAB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3A7DAB"/>
    <w:pPr>
      <w:widowControl w:val="0"/>
      <w:spacing w:after="0" w:line="240" w:lineRule="auto"/>
    </w:pPr>
    <w:rPr>
      <w:rFonts w:ascii="Times New Roman" w:eastAsia="Noto Sans CJK SC Regular" w:hAnsi="Times New Roman" w:cs="Times New Roman"/>
      <w:b/>
      <w:color w:val="000000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3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7DAB"/>
    <w:pPr>
      <w:keepNext/>
      <w:numPr>
        <w:ilvl w:val="2"/>
        <w:numId w:val="1"/>
      </w:numPr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DAB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3A7DAB"/>
    <w:pPr>
      <w:widowControl w:val="0"/>
      <w:spacing w:after="0" w:line="240" w:lineRule="auto"/>
    </w:pPr>
    <w:rPr>
      <w:rFonts w:ascii="Times New Roman" w:eastAsia="Noto Sans CJK SC Regular" w:hAnsi="Times New Roman" w:cs="Times New Roman"/>
      <w:b/>
      <w:color w:val="000000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3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Лазарев Роман Валерьевич</cp:lastModifiedBy>
  <cp:revision>13</cp:revision>
  <cp:lastPrinted>2021-08-25T16:46:00Z</cp:lastPrinted>
  <dcterms:created xsi:type="dcterms:W3CDTF">2019-07-03T09:21:00Z</dcterms:created>
  <dcterms:modified xsi:type="dcterms:W3CDTF">2021-08-25T16:46:00Z</dcterms:modified>
</cp:coreProperties>
</file>