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52"/>
        <w:gridCol w:w="675"/>
        <w:gridCol w:w="1023"/>
        <w:gridCol w:w="1020"/>
        <w:gridCol w:w="1028"/>
        <w:gridCol w:w="326"/>
        <w:gridCol w:w="793"/>
        <w:gridCol w:w="326"/>
        <w:gridCol w:w="786"/>
        <w:gridCol w:w="1020"/>
        <w:gridCol w:w="436"/>
        <w:gridCol w:w="224"/>
        <w:gridCol w:w="390"/>
        <w:gridCol w:w="318"/>
        <w:gridCol w:w="717"/>
        <w:gridCol w:w="843"/>
        <w:gridCol w:w="195"/>
        <w:gridCol w:w="195"/>
        <w:gridCol w:w="318"/>
        <w:gridCol w:w="272"/>
        <w:gridCol w:w="862"/>
        <w:gridCol w:w="1647"/>
      </w:tblGrid>
      <w:tr w:rsidR="00A862E7" w:rsidRPr="004F3C5E" w:rsidTr="00206186">
        <w:trPr>
          <w:trHeight w:val="283"/>
        </w:trPr>
        <w:tc>
          <w:tcPr>
            <w:tcW w:w="7359" w:type="dxa"/>
            <w:gridSpan w:val="10"/>
          </w:tcPr>
          <w:p w:rsidR="00A862E7" w:rsidRPr="00F000D7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F000D7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НАКЛАДНАЯ 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11"/>
            <w:tcBorders>
              <w:right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862E7" w:rsidRPr="004F3C5E" w:rsidTr="00206186">
        <w:trPr>
          <w:trHeight w:val="283"/>
        </w:trPr>
        <w:tc>
          <w:tcPr>
            <w:tcW w:w="11307" w:type="dxa"/>
            <w:gridSpan w:val="17"/>
          </w:tcPr>
          <w:p w:rsidR="00A862E7" w:rsidRPr="00F000D7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F000D7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НА ОТПУСК МАТЕРИАЛОВ (МАТЕРИАЛЬНЫХ ЦЕННОСТЕЙ) НА СТОРОНУ</w:t>
            </w:r>
          </w:p>
        </w:tc>
        <w:tc>
          <w:tcPr>
            <w:tcW w:w="1842" w:type="dxa"/>
            <w:gridSpan w:val="5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D07C70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b/>
                <w:sz w:val="20"/>
                <w:szCs w:val="20"/>
              </w:rPr>
              <w:t>0504205</w:t>
            </w:r>
          </w:p>
        </w:tc>
      </w:tr>
      <w:tr w:rsidR="00A862E7" w:rsidRPr="004F3C5E" w:rsidTr="00206186">
        <w:trPr>
          <w:trHeight w:val="340"/>
        </w:trPr>
        <w:tc>
          <w:tcPr>
            <w:tcW w:w="1030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2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  <w:gridSpan w:val="2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340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Отправитель (учреждение,</w:t>
            </w:r>
            <w:proofErr w:type="gramEnd"/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обособленное подразделение)</w:t>
            </w:r>
          </w:p>
        </w:tc>
        <w:tc>
          <w:tcPr>
            <w:tcW w:w="5959" w:type="dxa"/>
            <w:gridSpan w:val="9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vAlign w:val="center"/>
          </w:tcPr>
          <w:tbl>
            <w:tblPr>
              <w:tblStyle w:val="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862E7" w:rsidRPr="004F3C5E" w:rsidTr="00206186">
              <w:tc>
                <w:tcPr>
                  <w:tcW w:w="2161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92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</w:tcBorders>
            <w:vAlign w:val="center"/>
          </w:tcPr>
          <w:tbl>
            <w:tblPr>
              <w:tblStyle w:val="5"/>
              <w:tblW w:w="2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</w:tblGrid>
            <w:tr w:rsidR="00A862E7" w:rsidRPr="004F3C5E" w:rsidTr="00206186">
              <w:tc>
                <w:tcPr>
                  <w:tcW w:w="2149" w:type="dxa"/>
                  <w:vAlign w:val="center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Перевозчик</w:t>
            </w:r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9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vAlign w:val="center"/>
          </w:tcPr>
          <w:tbl>
            <w:tblPr>
              <w:tblStyle w:val="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</w:tblGrid>
            <w:tr w:rsidR="00A862E7" w:rsidRPr="004F3C5E" w:rsidTr="00206186">
              <w:trPr>
                <w:trHeight w:val="176"/>
              </w:trPr>
              <w:tc>
                <w:tcPr>
                  <w:tcW w:w="2150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12015" w:type="dxa"/>
            <w:gridSpan w:val="20"/>
          </w:tcPr>
          <w:p w:rsidR="00A862E7" w:rsidRPr="004F3C5E" w:rsidRDefault="00843EF9" w:rsidP="00323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323CEE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  <w:r w:rsidR="00A862E7" w:rsidRPr="004F3C5E">
              <w:rPr>
                <w:rFonts w:ascii="Times New Roman" w:hAnsi="Times New Roman" w:cs="Times New Roman"/>
                <w:sz w:val="22"/>
                <w:szCs w:val="22"/>
              </w:rPr>
              <w:t>(с точностью до второго десятичного знака)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A862E7" w:rsidRPr="00D07C70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D07C70">
              <w:rPr>
                <w:rFonts w:ascii="Times New Roman" w:hAnsi="Times New Roman" w:cs="Times New Roman"/>
                <w:sz w:val="22"/>
                <w:szCs w:val="20"/>
              </w:rPr>
              <w:t>по ОКЕИ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A862E7" w:rsidRPr="004F3C5E" w:rsidTr="00A862E7">
        <w:trPr>
          <w:trHeight w:val="213"/>
        </w:trPr>
        <w:tc>
          <w:tcPr>
            <w:tcW w:w="1382" w:type="dxa"/>
            <w:gridSpan w:val="2"/>
            <w:vAlign w:val="bottom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2E7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  <w:tc>
          <w:tcPr>
            <w:tcW w:w="10315" w:type="dxa"/>
            <w:gridSpan w:val="17"/>
            <w:tcBorders>
              <w:bottom w:val="single" w:sz="4" w:space="0" w:color="auto"/>
            </w:tcBorders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gridSpan w:val="2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62E7" w:rsidRPr="004F3C5E" w:rsidRDefault="00A862E7" w:rsidP="00A862E7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10"/>
          <w:szCs w:val="10"/>
        </w:rPr>
      </w:pPr>
    </w:p>
    <w:tbl>
      <w:tblPr>
        <w:tblStyle w:val="5"/>
        <w:tblW w:w="14796" w:type="dxa"/>
        <w:tblLook w:val="04A0" w:firstRow="1" w:lastRow="0" w:firstColumn="1" w:lastColumn="0" w:noHBand="0" w:noVBand="1"/>
      </w:tblPr>
      <w:tblGrid>
        <w:gridCol w:w="2180"/>
        <w:gridCol w:w="1522"/>
        <w:gridCol w:w="907"/>
        <w:gridCol w:w="1307"/>
        <w:gridCol w:w="771"/>
        <w:gridCol w:w="932"/>
        <w:gridCol w:w="1195"/>
        <w:gridCol w:w="1089"/>
        <w:gridCol w:w="1633"/>
        <w:gridCol w:w="978"/>
        <w:gridCol w:w="977"/>
        <w:gridCol w:w="1305"/>
      </w:tblGrid>
      <w:tr w:rsidR="00A862E7" w:rsidRPr="004F3C5E" w:rsidTr="00206186">
        <w:tc>
          <w:tcPr>
            <w:tcW w:w="4609" w:type="dxa"/>
            <w:gridSpan w:val="3"/>
            <w:tcBorders>
              <w:lef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2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2284" w:type="dxa"/>
            <w:gridSpan w:val="2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33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Корреспондирующие счета</w:t>
            </w: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862E7" w:rsidRPr="004F3C5E" w:rsidTr="00206186">
        <w:tc>
          <w:tcPr>
            <w:tcW w:w="2180" w:type="dxa"/>
            <w:vMerge w:val="restart"/>
            <w:tcBorders>
              <w:lef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наименование, сорт, размер, марка и т.д.</w:t>
            </w:r>
          </w:p>
        </w:tc>
        <w:tc>
          <w:tcPr>
            <w:tcW w:w="2429" w:type="dxa"/>
            <w:gridSpan w:val="2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78" w:type="dxa"/>
            <w:gridSpan w:val="2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надлежит</w:t>
            </w: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отпустить</w:t>
            </w:r>
          </w:p>
        </w:tc>
        <w:tc>
          <w:tcPr>
            <w:tcW w:w="1089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отпущено</w:t>
            </w:r>
          </w:p>
        </w:tc>
        <w:tc>
          <w:tcPr>
            <w:tcW w:w="1633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2E7" w:rsidRPr="004F3C5E" w:rsidTr="00206186">
        <w:tc>
          <w:tcPr>
            <w:tcW w:w="21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номенклатурный</w:t>
            </w:r>
          </w:p>
        </w:tc>
        <w:tc>
          <w:tcPr>
            <w:tcW w:w="9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паспорта</w:t>
            </w: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(иной)</w:t>
            </w:r>
          </w:p>
        </w:tc>
        <w:tc>
          <w:tcPr>
            <w:tcW w:w="13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1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32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дебет</w:t>
            </w:r>
          </w:p>
        </w:tc>
        <w:tc>
          <w:tcPr>
            <w:tcW w:w="97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  <w:tc>
          <w:tcPr>
            <w:tcW w:w="130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2E7" w:rsidRPr="004F3C5E" w:rsidTr="00206186">
        <w:tc>
          <w:tcPr>
            <w:tcW w:w="2180" w:type="dxa"/>
            <w:tcBorders>
              <w:left w:val="nil"/>
              <w:bottom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1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5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9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8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nil"/>
              <w:bottom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862E7" w:rsidRPr="004F3C5E" w:rsidRDefault="00A862E7" w:rsidP="00A862E7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6"/>
          <w:szCs w:val="6"/>
        </w:rPr>
      </w:pPr>
    </w:p>
    <w:tbl>
      <w:tblPr>
        <w:tblStyle w:val="5"/>
        <w:tblW w:w="14811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694"/>
        <w:gridCol w:w="244"/>
        <w:gridCol w:w="337"/>
        <w:gridCol w:w="239"/>
        <w:gridCol w:w="187"/>
        <w:gridCol w:w="425"/>
        <w:gridCol w:w="236"/>
        <w:gridCol w:w="306"/>
        <w:gridCol w:w="105"/>
        <w:gridCol w:w="260"/>
        <w:gridCol w:w="826"/>
        <w:gridCol w:w="235"/>
        <w:gridCol w:w="280"/>
        <w:gridCol w:w="20"/>
        <w:gridCol w:w="60"/>
        <w:gridCol w:w="223"/>
        <w:gridCol w:w="344"/>
        <w:gridCol w:w="365"/>
        <w:gridCol w:w="284"/>
        <w:gridCol w:w="90"/>
        <w:gridCol w:w="243"/>
        <w:gridCol w:w="514"/>
        <w:gridCol w:w="286"/>
        <w:gridCol w:w="142"/>
        <w:gridCol w:w="70"/>
        <w:gridCol w:w="183"/>
        <w:gridCol w:w="173"/>
        <w:gridCol w:w="109"/>
        <w:gridCol w:w="316"/>
        <w:gridCol w:w="934"/>
        <w:gridCol w:w="18"/>
        <w:gridCol w:w="360"/>
        <w:gridCol w:w="3723"/>
        <w:gridCol w:w="879"/>
      </w:tblGrid>
      <w:tr w:rsidR="00A862E7" w:rsidRPr="004F3C5E" w:rsidTr="00A862E7">
        <w:trPr>
          <w:trHeight w:val="166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Всего отпущено на сумму </w:t>
            </w:r>
          </w:p>
        </w:tc>
        <w:tc>
          <w:tcPr>
            <w:tcW w:w="1131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(сумма прописью)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5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2" w:type="dxa"/>
            <w:gridSpan w:val="2"/>
            <w:vMerge w:val="restart"/>
            <w:tcBorders>
              <w:top w:val="dotDotDash" w:sz="12" w:space="0" w:color="auto"/>
              <w:left w:val="nil"/>
              <w:bottom w:val="dotDotDash" w:sz="12" w:space="0" w:color="auto"/>
              <w:right w:val="dotDotDash" w:sz="12" w:space="0" w:color="auto"/>
            </w:tcBorders>
            <w:vAlign w:val="center"/>
          </w:tcPr>
          <w:tbl>
            <w:tblPr>
              <w:tblStyle w:val="5"/>
              <w:tblW w:w="4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337"/>
              <w:gridCol w:w="389"/>
              <w:gridCol w:w="132"/>
              <w:gridCol w:w="246"/>
              <w:gridCol w:w="455"/>
              <w:gridCol w:w="188"/>
              <w:gridCol w:w="80"/>
              <w:gridCol w:w="156"/>
              <w:gridCol w:w="55"/>
              <w:gridCol w:w="439"/>
              <w:gridCol w:w="376"/>
              <w:gridCol w:w="79"/>
              <w:gridCol w:w="307"/>
              <w:gridCol w:w="89"/>
              <w:gridCol w:w="251"/>
              <w:gridCol w:w="102"/>
              <w:gridCol w:w="352"/>
              <w:gridCol w:w="49"/>
            </w:tblGrid>
            <w:tr w:rsidR="00A862E7" w:rsidRPr="004F3C5E" w:rsidTr="00206186">
              <w:tc>
                <w:tcPr>
                  <w:tcW w:w="4379" w:type="dxa"/>
                  <w:gridSpan w:val="19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Отметка бухгалтерии</w:t>
                  </w:r>
                </w:p>
              </w:tc>
            </w:tr>
            <w:tr w:rsidR="00A862E7" w:rsidRPr="004F3C5E" w:rsidTr="00206186">
              <w:tc>
                <w:tcPr>
                  <w:tcW w:w="4379" w:type="dxa"/>
                  <w:gridSpan w:val="19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Корреспонденция счетов (графы 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 отражена</w:t>
                  </w:r>
                </w:p>
              </w:tc>
            </w:tr>
            <w:tr w:rsidR="00A862E7" w:rsidRPr="004F3C5E" w:rsidTr="00206186">
              <w:tc>
                <w:tcPr>
                  <w:tcW w:w="2124" w:type="dxa"/>
                  <w:gridSpan w:val="8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 журнале операций </w:t>
                  </w: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</w:t>
                  </w:r>
                  <w:proofErr w:type="gramEnd"/>
                </w:p>
              </w:tc>
              <w:tc>
                <w:tcPr>
                  <w:tcW w:w="110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1" w:type="dxa"/>
                  <w:gridSpan w:val="2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1023" w:type="dxa"/>
                  <w:gridSpan w:val="3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</w:t>
                  </w:r>
                </w:p>
              </w:tc>
              <w:tc>
                <w:tcPr>
                  <w:tcW w:w="1021" w:type="dxa"/>
                  <w:gridSpan w:val="4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8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102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021" w:type="dxa"/>
                  <w:gridSpan w:val="4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36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8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rPr>
                <w:gridAfter w:val="1"/>
                <w:wAfter w:w="49" w:type="dxa"/>
              </w:trPr>
              <w:tc>
                <w:tcPr>
                  <w:tcW w:w="297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726" w:type="dxa"/>
                  <w:gridSpan w:val="2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73" w:type="dxa"/>
                  <w:gridSpan w:val="6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  <w:gridSpan w:val="2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gridSpan w:val="6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95C31">
        <w:trPr>
          <w:trHeight w:val="340"/>
        </w:trPr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Отпустил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Получил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A862E7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33F0" w:rsidRDefault="000933F0"/>
    <w:sectPr w:rsidR="000933F0" w:rsidSect="00A5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65" w:rsidRDefault="00D76E65" w:rsidP="00A862E7">
      <w:r>
        <w:separator/>
      </w:r>
    </w:p>
  </w:endnote>
  <w:endnote w:type="continuationSeparator" w:id="0">
    <w:p w:rsidR="00D76E65" w:rsidRDefault="00D76E65" w:rsidP="00A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1" w:rsidRDefault="00A534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1" w:rsidRDefault="00A534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1" w:rsidRDefault="00A53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65" w:rsidRDefault="00D76E65" w:rsidP="00A862E7">
      <w:r>
        <w:separator/>
      </w:r>
    </w:p>
  </w:footnote>
  <w:footnote w:type="continuationSeparator" w:id="0">
    <w:p w:rsidR="00D76E65" w:rsidRDefault="00D76E65" w:rsidP="00A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1" w:rsidRDefault="00A534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E7" w:rsidRPr="00295C31" w:rsidRDefault="00A862E7" w:rsidP="00295C31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bookmarkStart w:id="0" w:name="_GoBack"/>
    <w:bookmarkEnd w:id="0"/>
    <w:r w:rsidRPr="00295C31">
      <w:rPr>
        <w:rFonts w:eastAsiaTheme="minorEastAsia"/>
        <w:bCs/>
        <w:color w:val="26282F"/>
        <w:sz w:val="20"/>
        <w:szCs w:val="20"/>
        <w:lang w:eastAsia="ru-RU"/>
      </w:rPr>
      <w:t>Приложение 11</w:t>
    </w:r>
  </w:p>
  <w:p w:rsidR="00A862E7" w:rsidRPr="00295C31" w:rsidRDefault="00A862E7" w:rsidP="00295C31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295C3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95C31">
      <w:rPr>
        <w:sz w:val="20"/>
        <w:szCs w:val="20"/>
      </w:rPr>
      <w:t xml:space="preserve"> </w:t>
    </w:r>
    <w:r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C68BE"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34E08"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>21</w:t>
    </w:r>
    <w:r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D1" w:rsidRDefault="00A53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E7"/>
    <w:rsid w:val="00032FF2"/>
    <w:rsid w:val="000933F0"/>
    <w:rsid w:val="000A2151"/>
    <w:rsid w:val="000C53D4"/>
    <w:rsid w:val="00284ED3"/>
    <w:rsid w:val="00295C31"/>
    <w:rsid w:val="00323CEE"/>
    <w:rsid w:val="00332FA6"/>
    <w:rsid w:val="00514EEA"/>
    <w:rsid w:val="00534E08"/>
    <w:rsid w:val="0054634A"/>
    <w:rsid w:val="005901A3"/>
    <w:rsid w:val="00843EF9"/>
    <w:rsid w:val="008F0992"/>
    <w:rsid w:val="00976A70"/>
    <w:rsid w:val="00A534D1"/>
    <w:rsid w:val="00A862E7"/>
    <w:rsid w:val="00CC68BE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A862E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A862E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tilnaja</cp:lastModifiedBy>
  <cp:revision>10</cp:revision>
  <cp:lastPrinted>2021-09-27T10:07:00Z</cp:lastPrinted>
  <dcterms:created xsi:type="dcterms:W3CDTF">2021-07-16T13:09:00Z</dcterms:created>
  <dcterms:modified xsi:type="dcterms:W3CDTF">2021-10-15T11:47:00Z</dcterms:modified>
</cp:coreProperties>
</file>