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025"/>
        <w:gridCol w:w="1172"/>
        <w:gridCol w:w="236"/>
        <w:gridCol w:w="425"/>
        <w:gridCol w:w="331"/>
        <w:gridCol w:w="666"/>
        <w:gridCol w:w="331"/>
        <w:gridCol w:w="425"/>
        <w:gridCol w:w="850"/>
        <w:gridCol w:w="665"/>
        <w:gridCol w:w="436"/>
        <w:gridCol w:w="317"/>
        <w:gridCol w:w="239"/>
        <w:gridCol w:w="1462"/>
        <w:gridCol w:w="955"/>
        <w:gridCol w:w="567"/>
        <w:gridCol w:w="34"/>
        <w:gridCol w:w="853"/>
        <w:gridCol w:w="853"/>
        <w:gridCol w:w="1928"/>
      </w:tblGrid>
      <w:tr w:rsidR="005F747E" w:rsidRPr="004F3C5E" w:rsidTr="0027526C">
        <w:trPr>
          <w:trHeight w:val="283"/>
        </w:trPr>
        <w:tc>
          <w:tcPr>
            <w:tcW w:w="12868" w:type="dxa"/>
            <w:gridSpan w:val="20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9A603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 xml:space="preserve">КАРТОЧКА (КНИГА) 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12868" w:type="dxa"/>
            <w:gridSpan w:val="20"/>
            <w:tcBorders>
              <w:right w:val="single" w:sz="4" w:space="0" w:color="auto"/>
            </w:tcBorders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9A603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УЧЕТА ВЫДАЧИ ИМУЩЕСТВА В ПОЛЬЗОВАНИЕ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F747E" w:rsidRPr="004F3C5E" w:rsidTr="0027526C">
        <w:trPr>
          <w:trHeight w:val="283"/>
        </w:trPr>
        <w:tc>
          <w:tcPr>
            <w:tcW w:w="11162" w:type="dxa"/>
            <w:gridSpan w:val="18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9A603D" w:rsidRDefault="00C0670A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0504206</w:t>
            </w:r>
          </w:p>
        </w:tc>
      </w:tr>
      <w:tr w:rsidR="005F747E" w:rsidRPr="004F3C5E" w:rsidTr="0027526C">
        <w:trPr>
          <w:trHeight w:val="283"/>
        </w:trPr>
        <w:tc>
          <w:tcPr>
            <w:tcW w:w="1026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331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" w:type="dxa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F3C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Дата закрытия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тветственное лицо</w:t>
            </w:r>
          </w:p>
        </w:tc>
        <w:tc>
          <w:tcPr>
            <w:tcW w:w="7939" w:type="dxa"/>
            <w:gridSpan w:val="15"/>
            <w:tcBorders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Лицо, получившее имущество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3223" w:type="dxa"/>
            <w:gridSpan w:val="3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E">
              <w:rPr>
                <w:rFonts w:ascii="Times New Roman" w:hAnsi="Times New Roman" w:cs="Times New Roman"/>
                <w:sz w:val="20"/>
                <w:szCs w:val="20"/>
              </w:rPr>
              <w:t>в пользование</w:t>
            </w:r>
          </w:p>
        </w:tc>
        <w:tc>
          <w:tcPr>
            <w:tcW w:w="7939" w:type="dxa"/>
            <w:gridSpan w:val="15"/>
            <w:tcBorders>
              <w:top w:val="single" w:sz="4" w:space="0" w:color="auto"/>
            </w:tcBorders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5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6" w:type="dxa"/>
            <w:gridSpan w:val="2"/>
            <w:tcBorders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47E" w:rsidRPr="005F747E" w:rsidTr="00233975">
        <w:trPr>
          <w:trHeight w:val="61"/>
        </w:trPr>
        <w:tc>
          <w:tcPr>
            <w:tcW w:w="3223" w:type="dxa"/>
            <w:gridSpan w:val="3"/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9" w:type="dxa"/>
            <w:gridSpan w:val="15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F747E" w:rsidRPr="00233975" w:rsidTr="0027526C">
        <w:trPr>
          <w:trHeight w:val="283"/>
        </w:trPr>
        <w:tc>
          <w:tcPr>
            <w:tcW w:w="3223" w:type="dxa"/>
            <w:gridSpan w:val="3"/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Индивидуальные размеры:</w:t>
            </w:r>
          </w:p>
        </w:tc>
        <w:tc>
          <w:tcPr>
            <w:tcW w:w="992" w:type="dxa"/>
            <w:gridSpan w:val="3"/>
            <w:tcBorders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головного убора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975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747E" w:rsidRPr="00233975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47E" w:rsidRPr="004F3C5E" w:rsidRDefault="005F747E" w:rsidP="005F747E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6"/>
        <w:tblW w:w="1479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1025"/>
        <w:gridCol w:w="1101"/>
        <w:gridCol w:w="1134"/>
        <w:gridCol w:w="933"/>
        <w:gridCol w:w="1237"/>
        <w:gridCol w:w="1084"/>
        <w:gridCol w:w="847"/>
        <w:gridCol w:w="1285"/>
        <w:gridCol w:w="1647"/>
      </w:tblGrid>
      <w:tr w:rsidR="005F747E" w:rsidRPr="004F3C5E" w:rsidTr="0027526C">
        <w:trPr>
          <w:trHeight w:val="315"/>
        </w:trPr>
        <w:tc>
          <w:tcPr>
            <w:tcW w:w="2660" w:type="dxa"/>
            <w:vMerge w:val="restart"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материальных ценностей </w:t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Норма выдачи</w:t>
            </w:r>
          </w:p>
        </w:tc>
        <w:tc>
          <w:tcPr>
            <w:tcW w:w="1101" w:type="dxa"/>
            <w:vMerge w:val="restart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Срок использования по нормативу</w:t>
            </w:r>
          </w:p>
        </w:tc>
        <w:tc>
          <w:tcPr>
            <w:tcW w:w="3304" w:type="dxa"/>
            <w:gridSpan w:val="3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Выдано</w:t>
            </w:r>
          </w:p>
        </w:tc>
        <w:tc>
          <w:tcPr>
            <w:tcW w:w="3216" w:type="dxa"/>
            <w:gridSpan w:val="3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Возвращено (сдано)</w:t>
            </w:r>
          </w:p>
        </w:tc>
        <w:tc>
          <w:tcPr>
            <w:tcW w:w="1647" w:type="dxa"/>
            <w:vMerge w:val="restart"/>
            <w:tcBorders>
              <w:right w:val="nil"/>
            </w:tcBorders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Наименование, дата и номер документа – основания для выдачи имущества</w:t>
            </w:r>
          </w:p>
        </w:tc>
      </w:tr>
      <w:tr w:rsidR="005F747E" w:rsidRPr="004F3C5E" w:rsidTr="005F747E">
        <w:trPr>
          <w:trHeight w:val="775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025" w:type="dxa"/>
            <w:vMerge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33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37" w:type="dxa"/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подпись лица, получившего имущество</w:t>
            </w:r>
          </w:p>
        </w:tc>
        <w:tc>
          <w:tcPr>
            <w:tcW w:w="1084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847" w:type="dxa"/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C5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85" w:type="dxa"/>
            <w:vAlign w:val="center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747E">
              <w:rPr>
                <w:rFonts w:ascii="Times New Roman" w:hAnsi="Times New Roman" w:cs="Times New Roman"/>
                <w:sz w:val="16"/>
                <w:szCs w:val="16"/>
              </w:rPr>
              <w:t>подпись лица, принявшего сданное имущество</w:t>
            </w:r>
          </w:p>
        </w:tc>
        <w:tc>
          <w:tcPr>
            <w:tcW w:w="1647" w:type="dxa"/>
            <w:vMerge/>
            <w:tcBorders>
              <w:right w:val="nil"/>
            </w:tcBorders>
            <w:vAlign w:val="center"/>
          </w:tcPr>
          <w:p w:rsidR="005F747E" w:rsidRPr="004F3C5E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47E" w:rsidRPr="004F3C5E" w:rsidTr="0027526C">
        <w:trPr>
          <w:trHeight w:val="283"/>
        </w:trPr>
        <w:tc>
          <w:tcPr>
            <w:tcW w:w="2660" w:type="dxa"/>
            <w:tcBorders>
              <w:left w:val="nil"/>
              <w:bottom w:val="single" w:sz="4" w:space="0" w:color="auto"/>
            </w:tcBorders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5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7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7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  <w:vAlign w:val="center"/>
          </w:tcPr>
          <w:p w:rsidR="005F747E" w:rsidRPr="009A603D" w:rsidRDefault="005F747E" w:rsidP="002752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0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F747E" w:rsidRPr="005F747E" w:rsidTr="00B340E3">
        <w:trPr>
          <w:trHeight w:val="227"/>
        </w:trPr>
        <w:tc>
          <w:tcPr>
            <w:tcW w:w="2660" w:type="dxa"/>
            <w:tcBorders>
              <w:lef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3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4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5" w:type="dxa"/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7" w:type="dxa"/>
            <w:tcBorders>
              <w:right w:val="nil"/>
            </w:tcBorders>
          </w:tcPr>
          <w:p w:rsidR="005F747E" w:rsidRPr="005F747E" w:rsidRDefault="005F747E" w:rsidP="002752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933F0" w:rsidRPr="00233975" w:rsidRDefault="000933F0" w:rsidP="00233975">
      <w:pPr>
        <w:rPr>
          <w:sz w:val="10"/>
          <w:szCs w:val="10"/>
        </w:rPr>
      </w:pPr>
      <w:bookmarkStart w:id="0" w:name="_GoBack"/>
      <w:bookmarkEnd w:id="0"/>
    </w:p>
    <w:sectPr w:rsidR="000933F0" w:rsidRPr="00233975" w:rsidSect="00B340E3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B3" w:rsidRDefault="006D26B3" w:rsidP="005F747E">
      <w:r>
        <w:separator/>
      </w:r>
    </w:p>
  </w:endnote>
  <w:endnote w:type="continuationSeparator" w:id="0">
    <w:p w:rsidR="006D26B3" w:rsidRDefault="006D26B3" w:rsidP="005F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B3" w:rsidRDefault="006D26B3" w:rsidP="005F747E">
      <w:r>
        <w:separator/>
      </w:r>
    </w:p>
  </w:footnote>
  <w:footnote w:type="continuationSeparator" w:id="0">
    <w:p w:rsidR="006D26B3" w:rsidRDefault="006D26B3" w:rsidP="005F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7E" w:rsidRPr="00B340E3" w:rsidRDefault="005F747E" w:rsidP="00B340E3">
    <w:pPr>
      <w:tabs>
        <w:tab w:val="left" w:pos="5529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B340E3">
      <w:rPr>
        <w:rFonts w:eastAsiaTheme="minorEastAsia"/>
        <w:bCs/>
        <w:color w:val="26282F"/>
        <w:sz w:val="20"/>
        <w:szCs w:val="20"/>
        <w:lang w:eastAsia="ru-RU"/>
      </w:rPr>
      <w:t>Приложение 12</w:t>
    </w:r>
  </w:p>
  <w:p w:rsidR="005F747E" w:rsidRPr="00B340E3" w:rsidRDefault="005F747E" w:rsidP="00B340E3">
    <w:pPr>
      <w:pStyle w:val="a5"/>
      <w:tabs>
        <w:tab w:val="left" w:pos="5529"/>
      </w:tabs>
      <w:ind w:left="8505" w:firstLine="0"/>
      <w:jc w:val="left"/>
      <w:rPr>
        <w:sz w:val="20"/>
        <w:szCs w:val="20"/>
      </w:rPr>
    </w:pPr>
    <w:r w:rsidRPr="00B340E3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B340E3">
      <w:rPr>
        <w:sz w:val="20"/>
        <w:szCs w:val="20"/>
      </w:rPr>
      <w:t xml:space="preserve"> </w:t>
    </w:r>
    <w:r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95597"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B340E3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0A45AF"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>22</w:t>
    </w:r>
    <w:r w:rsidRPr="00B340E3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E"/>
    <w:rsid w:val="00032FF2"/>
    <w:rsid w:val="000933F0"/>
    <w:rsid w:val="000A2151"/>
    <w:rsid w:val="000A45AF"/>
    <w:rsid w:val="000C53D4"/>
    <w:rsid w:val="00233975"/>
    <w:rsid w:val="00284ED3"/>
    <w:rsid w:val="002C3C69"/>
    <w:rsid w:val="00332FA6"/>
    <w:rsid w:val="0054634A"/>
    <w:rsid w:val="005F747E"/>
    <w:rsid w:val="00695597"/>
    <w:rsid w:val="006D26B3"/>
    <w:rsid w:val="00707D75"/>
    <w:rsid w:val="00B340E3"/>
    <w:rsid w:val="00C0670A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5F747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47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47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5F747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47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747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8</cp:revision>
  <cp:lastPrinted>2021-09-27T10:11:00Z</cp:lastPrinted>
  <dcterms:created xsi:type="dcterms:W3CDTF">2021-07-19T12:11:00Z</dcterms:created>
  <dcterms:modified xsi:type="dcterms:W3CDTF">2021-09-27T10:11:00Z</dcterms:modified>
</cp:coreProperties>
</file>