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B59A" w14:textId="77777777" w:rsidR="007C1C6F" w:rsidRPr="007C7BD2" w:rsidRDefault="007C1C6F" w:rsidP="007C1C6F">
      <w:pPr>
        <w:ind w:left="4820"/>
        <w:rPr>
          <w:rStyle w:val="FontStyle76"/>
          <w:szCs w:val="20"/>
        </w:rPr>
      </w:pPr>
      <w:r w:rsidRPr="007C7BD2">
        <w:rPr>
          <w:rStyle w:val="FontStyle76"/>
          <w:szCs w:val="20"/>
        </w:rPr>
        <w:t>Приложение  3</w:t>
      </w:r>
    </w:p>
    <w:p w14:paraId="4E43BFA5" w14:textId="77777777" w:rsidR="007C1C6F" w:rsidRPr="007C1C6F" w:rsidRDefault="007C1C6F" w:rsidP="007C1C6F">
      <w:pPr>
        <w:pStyle w:val="Style3"/>
        <w:widowControl/>
        <w:ind w:left="4829"/>
        <w:jc w:val="both"/>
        <w:rPr>
          <w:rStyle w:val="FontStyle69"/>
          <w:sz w:val="28"/>
          <w:szCs w:val="28"/>
          <w:lang w:val="ru-RU" w:eastAsia="ru-RU"/>
        </w:rPr>
      </w:pPr>
      <w:r w:rsidRPr="00142884">
        <w:rPr>
          <w:rStyle w:val="FontStyle76"/>
          <w:lang w:val="ru-RU" w:eastAsia="ru-RU"/>
        </w:rPr>
        <w:t>к Порядку проведения декларирования</w:t>
      </w:r>
      <w:r>
        <w:rPr>
          <w:rStyle w:val="FontStyle76"/>
          <w:lang w:val="ru-RU" w:eastAsia="ru-RU"/>
        </w:rPr>
        <w:t xml:space="preserve"> </w:t>
      </w:r>
      <w:r w:rsidRPr="00142884">
        <w:rPr>
          <w:rStyle w:val="FontStyle76"/>
          <w:lang w:val="ru-RU" w:eastAsia="ru-RU"/>
        </w:rPr>
        <w:t xml:space="preserve">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Республики,</w:t>
      </w:r>
      <w:r w:rsidRPr="00142884">
        <w:rPr>
          <w:rStyle w:val="FontStyle76"/>
          <w:lang w:val="ru-RU" w:eastAsia="ru-RU"/>
        </w:rPr>
        <w:t xml:space="preserve"> изменения 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</w:t>
      </w:r>
      <w:r w:rsidRPr="00142884">
        <w:rPr>
          <w:rStyle w:val="FontStyle76"/>
          <w:lang w:val="ru-RU" w:eastAsia="ru-RU"/>
        </w:rPr>
        <w:t xml:space="preserve">, </w:t>
      </w:r>
      <w:r>
        <w:rPr>
          <w:rStyle w:val="FontStyle76"/>
          <w:lang w:val="ru-RU" w:eastAsia="ru-RU"/>
        </w:rPr>
        <w:t>оптово-отпускных цен п</w:t>
      </w:r>
      <w:r w:rsidRPr="00142884">
        <w:rPr>
          <w:rStyle w:val="FontStyle76"/>
          <w:lang w:val="ru-RU" w:eastAsia="ru-RU"/>
        </w:rPr>
        <w:t>роизводител</w:t>
      </w:r>
      <w:r>
        <w:rPr>
          <w:rStyle w:val="FontStyle76"/>
          <w:lang w:val="ru-RU" w:eastAsia="ru-RU"/>
        </w:rPr>
        <w:t>ей Донецкой Народной Республики</w:t>
      </w:r>
      <w:r w:rsidRPr="00142884">
        <w:rPr>
          <w:rStyle w:val="FontStyle76"/>
          <w:lang w:val="ru-RU" w:eastAsia="ru-RU"/>
        </w:rPr>
        <w:t xml:space="preserve"> </w:t>
      </w:r>
      <w:r>
        <w:rPr>
          <w:rStyle w:val="FontStyle76"/>
          <w:lang w:val="ru-RU" w:eastAsia="ru-RU"/>
        </w:rPr>
        <w:t xml:space="preserve">при </w:t>
      </w:r>
      <w:r w:rsidRPr="00142884">
        <w:rPr>
          <w:rStyle w:val="FontStyle76"/>
          <w:lang w:val="ru-RU" w:eastAsia="ru-RU"/>
        </w:rPr>
        <w:t>реализации товаров, цены на которые подлежат государственному регулированию</w:t>
      </w:r>
      <w:r>
        <w:rPr>
          <w:rStyle w:val="FontStyle76"/>
          <w:lang w:val="ru-RU" w:eastAsia="ru-RU"/>
        </w:rPr>
        <w:t xml:space="preserve"> (п.1.3.)</w:t>
      </w:r>
      <w:r>
        <w:rPr>
          <w:rStyle w:val="FontStyle69"/>
          <w:sz w:val="28"/>
          <w:szCs w:val="28"/>
          <w:lang w:val="ru-RU" w:eastAsia="ru-RU"/>
        </w:rPr>
        <w:t xml:space="preserve"> </w:t>
      </w:r>
    </w:p>
    <w:p w14:paraId="181BE999" w14:textId="77777777" w:rsidR="007C1C6F" w:rsidRPr="00033C2E" w:rsidRDefault="007C1C6F" w:rsidP="007C1C6F">
      <w:pPr>
        <w:pStyle w:val="Style3"/>
        <w:widowControl/>
        <w:ind w:left="4829"/>
        <w:jc w:val="both"/>
        <w:rPr>
          <w:rStyle w:val="FontStyle69"/>
          <w:b w:val="0"/>
          <w:lang w:val="ru-RU" w:eastAsia="ru-RU"/>
        </w:rPr>
      </w:pPr>
      <w:r w:rsidRPr="00764D15">
        <w:rPr>
          <w:rStyle w:val="FontStyle69"/>
          <w:b w:val="0"/>
          <w:lang w:val="ru-RU" w:eastAsia="ru-RU"/>
        </w:rPr>
        <w:t>(в редакции</w:t>
      </w:r>
      <w:r>
        <w:rPr>
          <w:rStyle w:val="FontStyle69"/>
          <w:b w:val="0"/>
          <w:lang w:val="ru-RU" w:eastAsia="ru-RU"/>
        </w:rPr>
        <w:t xml:space="preserve"> приказа Министерства доходов и сборов</w:t>
      </w:r>
    </w:p>
    <w:p w14:paraId="01DD3F18" w14:textId="77777777" w:rsidR="007C1C6F" w:rsidRPr="00B750C1" w:rsidRDefault="007C1C6F" w:rsidP="007C1C6F">
      <w:pPr>
        <w:pStyle w:val="Style8"/>
        <w:widowControl/>
        <w:spacing w:before="19"/>
        <w:jc w:val="both"/>
        <w:rPr>
          <w:rStyle w:val="FontStyle69"/>
          <w:b w:val="0"/>
          <w:lang w:val="ru-RU" w:eastAsia="ru-RU"/>
        </w:rPr>
      </w:pP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  <w:t xml:space="preserve">          Донецкой Народной Республики     </w:t>
      </w:r>
    </w:p>
    <w:p w14:paraId="1FCA2B27" w14:textId="77777777" w:rsidR="007C1C6F" w:rsidRPr="00764D15" w:rsidRDefault="007C1C6F" w:rsidP="007C1C6F">
      <w:pPr>
        <w:pStyle w:val="Style8"/>
        <w:widowControl/>
        <w:spacing w:before="19"/>
        <w:jc w:val="both"/>
        <w:rPr>
          <w:rStyle w:val="FontStyle69"/>
          <w:b w:val="0"/>
          <w:lang w:val="ru-RU" w:eastAsia="ru-RU"/>
        </w:rPr>
      </w:pPr>
      <w:r>
        <w:rPr>
          <w:rStyle w:val="FontStyle69"/>
          <w:b w:val="0"/>
          <w:lang w:val="ru-RU" w:eastAsia="ru-RU"/>
        </w:rPr>
        <w:t xml:space="preserve">                                                                                 от </w:t>
      </w:r>
      <w:r w:rsidRPr="00143A33">
        <w:rPr>
          <w:rStyle w:val="FontStyle69"/>
          <w:b w:val="0"/>
          <w:u w:val="single"/>
          <w:lang w:val="ru-RU" w:eastAsia="ru-RU"/>
        </w:rPr>
        <w:t>30.08.2</w:t>
      </w:r>
      <w:bookmarkStart w:id="0" w:name="_GoBack"/>
      <w:bookmarkEnd w:id="0"/>
      <w:r w:rsidRPr="00143A33">
        <w:rPr>
          <w:rStyle w:val="FontStyle69"/>
          <w:b w:val="0"/>
          <w:u w:val="single"/>
          <w:lang w:val="ru-RU" w:eastAsia="ru-RU"/>
        </w:rPr>
        <w:t>021</w:t>
      </w:r>
      <w:r>
        <w:rPr>
          <w:rStyle w:val="FontStyle69"/>
          <w:b w:val="0"/>
          <w:lang w:val="ru-RU" w:eastAsia="ru-RU"/>
        </w:rPr>
        <w:t xml:space="preserve">  № </w:t>
      </w:r>
      <w:r w:rsidRPr="00143A33">
        <w:rPr>
          <w:rStyle w:val="FontStyle69"/>
          <w:b w:val="0"/>
          <w:u w:val="single"/>
          <w:lang w:val="ru-RU" w:eastAsia="ru-RU"/>
        </w:rPr>
        <w:t>378</w:t>
      </w:r>
      <w:r>
        <w:rPr>
          <w:rStyle w:val="FontStyle69"/>
          <w:b w:val="0"/>
          <w:lang w:val="ru-RU" w:eastAsia="ru-RU"/>
        </w:rPr>
        <w:t xml:space="preserve">)              </w:t>
      </w:r>
    </w:p>
    <w:p w14:paraId="29E629D3" w14:textId="77777777" w:rsidR="007C1C6F" w:rsidRPr="00E915EE" w:rsidRDefault="007C1C6F" w:rsidP="007C1C6F">
      <w:pPr>
        <w:pStyle w:val="Style8"/>
        <w:widowControl/>
        <w:spacing w:before="53"/>
        <w:rPr>
          <w:rStyle w:val="FontStyle69"/>
          <w:sz w:val="26"/>
          <w:szCs w:val="26"/>
          <w:lang w:val="ru-RU" w:eastAsia="ru-RU"/>
        </w:rPr>
      </w:pPr>
      <w:r w:rsidRPr="00E915EE">
        <w:rPr>
          <w:rStyle w:val="FontStyle69"/>
          <w:sz w:val="26"/>
          <w:szCs w:val="26"/>
          <w:lang w:val="ru-RU" w:eastAsia="ru-RU"/>
        </w:rPr>
        <w:t>ДЕКЛАРАЦИЯ</w:t>
      </w:r>
    </w:p>
    <w:p w14:paraId="7DDF4609" w14:textId="77777777" w:rsidR="007C1C6F" w:rsidRPr="00E915EE" w:rsidRDefault="007C1C6F" w:rsidP="007C1C6F">
      <w:pPr>
        <w:pStyle w:val="Style8"/>
        <w:widowControl/>
        <w:rPr>
          <w:rStyle w:val="FontStyle69"/>
          <w:sz w:val="26"/>
          <w:szCs w:val="26"/>
          <w:lang w:val="ru-RU" w:eastAsia="ru-RU"/>
        </w:rPr>
      </w:pPr>
      <w:r w:rsidRPr="00E915EE">
        <w:rPr>
          <w:rStyle w:val="FontStyle69"/>
          <w:sz w:val="26"/>
          <w:szCs w:val="26"/>
          <w:lang w:val="ru-RU" w:eastAsia="ru-RU"/>
        </w:rPr>
        <w:t xml:space="preserve"> оптово-отпускн</w:t>
      </w:r>
      <w:r>
        <w:rPr>
          <w:rStyle w:val="FontStyle69"/>
          <w:sz w:val="26"/>
          <w:szCs w:val="26"/>
          <w:lang w:val="ru-RU" w:eastAsia="ru-RU"/>
        </w:rPr>
        <w:t>ых</w:t>
      </w:r>
      <w:r w:rsidRPr="00E915EE">
        <w:rPr>
          <w:rStyle w:val="FontStyle69"/>
          <w:sz w:val="26"/>
          <w:szCs w:val="26"/>
          <w:lang w:val="ru-RU" w:eastAsia="ru-RU"/>
        </w:rPr>
        <w:t xml:space="preserve"> цен производителя </w:t>
      </w:r>
      <w:r>
        <w:rPr>
          <w:rStyle w:val="FontStyle69"/>
          <w:sz w:val="26"/>
          <w:szCs w:val="26"/>
          <w:lang w:val="ru-RU" w:eastAsia="ru-RU"/>
        </w:rPr>
        <w:t xml:space="preserve">при реализации товаров, цены на которые </w:t>
      </w:r>
    </w:p>
    <w:p w14:paraId="798EC4EC" w14:textId="77777777" w:rsidR="007C1C6F" w:rsidRPr="00E915EE" w:rsidRDefault="007C1C6F" w:rsidP="007C1C6F">
      <w:pPr>
        <w:pStyle w:val="Style8"/>
        <w:widowControl/>
        <w:rPr>
          <w:rStyle w:val="FontStyle69"/>
          <w:b w:val="0"/>
          <w:sz w:val="26"/>
          <w:szCs w:val="26"/>
          <w:lang w:val="ru-RU" w:eastAsia="ru-RU"/>
        </w:rPr>
      </w:pPr>
      <w:r w:rsidRPr="00E915EE">
        <w:rPr>
          <w:rStyle w:val="FontStyle76"/>
          <w:b/>
          <w:sz w:val="26"/>
          <w:szCs w:val="26"/>
          <w:lang w:val="ru-RU" w:eastAsia="ru-RU"/>
        </w:rPr>
        <w:t>подлежат государственному регулированию</w:t>
      </w:r>
    </w:p>
    <w:p w14:paraId="75258319" w14:textId="77777777" w:rsidR="007C1C6F" w:rsidRPr="00142884" w:rsidRDefault="007C1C6F" w:rsidP="007C1C6F">
      <w:pPr>
        <w:pStyle w:val="Style3"/>
        <w:widowControl/>
        <w:tabs>
          <w:tab w:val="left" w:leader="underscore" w:pos="1234"/>
          <w:tab w:val="left" w:leader="underscore" w:pos="1963"/>
          <w:tab w:val="left" w:leader="underscore" w:pos="3432"/>
        </w:tabs>
        <w:spacing w:before="34"/>
        <w:ind w:left="235"/>
        <w:jc w:val="center"/>
        <w:rPr>
          <w:rStyle w:val="FontStyle76"/>
          <w:lang w:val="ru-RU" w:eastAsia="ru-RU"/>
        </w:rPr>
      </w:pPr>
      <w:r w:rsidRPr="00142884">
        <w:rPr>
          <w:rStyle w:val="FontStyle76"/>
          <w:lang w:val="ru-RU" w:eastAsia="ru-RU"/>
        </w:rPr>
        <w:t>№</w:t>
      </w:r>
      <w:r w:rsidRPr="00142884">
        <w:rPr>
          <w:rStyle w:val="FontStyle76"/>
          <w:lang w:val="ru-RU" w:eastAsia="ru-RU"/>
        </w:rPr>
        <w:tab/>
        <w:t>от "</w:t>
      </w:r>
      <w:r w:rsidRPr="00142884">
        <w:rPr>
          <w:rStyle w:val="FontStyle76"/>
          <w:lang w:val="ru-RU" w:eastAsia="ru-RU"/>
        </w:rPr>
        <w:tab/>
        <w:t>"</w:t>
      </w:r>
      <w:r w:rsidRPr="00142884">
        <w:rPr>
          <w:rStyle w:val="FontStyle76"/>
          <w:lang w:val="ru-RU" w:eastAsia="ru-RU"/>
        </w:rPr>
        <w:tab/>
        <w:t>20_ г.</w:t>
      </w:r>
    </w:p>
    <w:p w14:paraId="3B234F8B" w14:textId="77777777" w:rsidR="007C1C6F" w:rsidRPr="00142884" w:rsidRDefault="007C1C6F" w:rsidP="007C1C6F">
      <w:pPr>
        <w:pStyle w:val="Style27"/>
        <w:widowControl/>
        <w:numPr>
          <w:ilvl w:val="0"/>
          <w:numId w:val="1"/>
        </w:numPr>
        <w:tabs>
          <w:tab w:val="left" w:pos="221"/>
          <w:tab w:val="left" w:leader="underscore" w:pos="9754"/>
        </w:tabs>
        <w:spacing w:before="346" w:line="240" w:lineRule="auto"/>
        <w:jc w:val="center"/>
        <w:rPr>
          <w:rStyle w:val="FontStyle76"/>
          <w:lang w:val="ru-RU" w:eastAsia="ru-RU"/>
        </w:rPr>
      </w:pPr>
      <w:r>
        <w:rPr>
          <w:rStyle w:val="FontStyle76"/>
          <w:lang w:val="ru-RU" w:eastAsia="ru-RU"/>
        </w:rPr>
        <w:t>________________________________________________________________________________________</w:t>
      </w:r>
      <w:r w:rsidRPr="00764D15">
        <w:rPr>
          <w:rStyle w:val="FontStyle76"/>
          <w:i/>
          <w:lang w:val="ru-RU" w:eastAsia="ru-RU"/>
        </w:rPr>
        <w:t>полное наименование</w:t>
      </w:r>
      <w:r w:rsidRPr="00764D15">
        <w:rPr>
          <w:rStyle w:val="FontStyle76"/>
          <w:i/>
          <w:sz w:val="20"/>
          <w:szCs w:val="20"/>
          <w:lang w:val="ru-RU" w:eastAsia="ru-RU"/>
        </w:rPr>
        <w:t xml:space="preserve"> субъекта</w:t>
      </w:r>
      <w:r w:rsidRPr="007A210B">
        <w:rPr>
          <w:rStyle w:val="FontStyle76"/>
          <w:i/>
          <w:sz w:val="20"/>
          <w:szCs w:val="20"/>
          <w:lang w:val="ru-RU" w:eastAsia="ru-RU"/>
        </w:rPr>
        <w:t xml:space="preserve"> хозяйствования –</w:t>
      </w:r>
      <w:r>
        <w:rPr>
          <w:rStyle w:val="FontStyle76"/>
          <w:i/>
          <w:sz w:val="20"/>
          <w:szCs w:val="20"/>
          <w:lang w:val="ru-RU" w:eastAsia="ru-RU"/>
        </w:rPr>
        <w:t xml:space="preserve"> производителя</w:t>
      </w:r>
      <w:r w:rsidRPr="007A210B">
        <w:rPr>
          <w:rStyle w:val="FontStyle76"/>
          <w:i/>
          <w:sz w:val="20"/>
          <w:szCs w:val="20"/>
          <w:lang w:val="ru-RU" w:eastAsia="ru-RU"/>
        </w:rPr>
        <w:t xml:space="preserve"> </w:t>
      </w:r>
      <w:r>
        <w:rPr>
          <w:rStyle w:val="FontStyle76"/>
          <w:i/>
          <w:sz w:val="20"/>
          <w:szCs w:val="20"/>
          <w:lang w:val="ru-RU" w:eastAsia="ru-RU"/>
        </w:rPr>
        <w:t xml:space="preserve">товара, юридический адрес </w:t>
      </w:r>
    </w:p>
    <w:p w14:paraId="54AF4BE8" w14:textId="77777777" w:rsidR="007C1C6F" w:rsidRPr="00CC1B34" w:rsidRDefault="007C1C6F" w:rsidP="007C1C6F">
      <w:pPr>
        <w:pStyle w:val="Style27"/>
        <w:widowControl/>
        <w:numPr>
          <w:ilvl w:val="0"/>
          <w:numId w:val="1"/>
        </w:numPr>
        <w:tabs>
          <w:tab w:val="left" w:pos="221"/>
        </w:tabs>
        <w:spacing w:line="240" w:lineRule="auto"/>
        <w:rPr>
          <w:i/>
          <w:color w:val="000000"/>
          <w:sz w:val="18"/>
          <w:szCs w:val="18"/>
          <w:lang w:val="ru-RU" w:eastAsia="ru-RU"/>
        </w:rPr>
      </w:pPr>
      <w:r w:rsidRPr="00CC1B34">
        <w:rPr>
          <w:rStyle w:val="FontStyle76"/>
          <w:lang w:val="ru-RU" w:eastAsia="ru-RU"/>
        </w:rPr>
        <w:t>________________________________________________________________________________________</w:t>
      </w:r>
      <w:proofErr w:type="spellStart"/>
      <w:r w:rsidRPr="007A210B">
        <w:rPr>
          <w:i/>
          <w:sz w:val="18"/>
          <w:szCs w:val="18"/>
        </w:rPr>
        <w:t>идентификационный</w:t>
      </w:r>
      <w:proofErr w:type="spellEnd"/>
      <w:r w:rsidRPr="007A210B">
        <w:rPr>
          <w:i/>
          <w:sz w:val="18"/>
          <w:szCs w:val="18"/>
        </w:rPr>
        <w:t xml:space="preserve"> код </w:t>
      </w:r>
      <w:proofErr w:type="spellStart"/>
      <w:r w:rsidRPr="007A210B">
        <w:rPr>
          <w:i/>
          <w:sz w:val="18"/>
          <w:szCs w:val="18"/>
        </w:rPr>
        <w:t>юридического</w:t>
      </w:r>
      <w:proofErr w:type="spellEnd"/>
      <w:r w:rsidRPr="007A210B">
        <w:rPr>
          <w:i/>
          <w:sz w:val="18"/>
          <w:szCs w:val="18"/>
        </w:rPr>
        <w:t xml:space="preserve"> </w:t>
      </w:r>
      <w:proofErr w:type="spellStart"/>
      <w:r w:rsidRPr="007A210B">
        <w:rPr>
          <w:i/>
          <w:sz w:val="18"/>
          <w:szCs w:val="18"/>
        </w:rPr>
        <w:t>лица</w:t>
      </w:r>
      <w:proofErr w:type="spellEnd"/>
      <w:r w:rsidRPr="007A210B">
        <w:rPr>
          <w:i/>
          <w:sz w:val="18"/>
          <w:szCs w:val="18"/>
        </w:rPr>
        <w:t>/</w:t>
      </w:r>
      <w:proofErr w:type="spellStart"/>
      <w:r w:rsidRPr="007A210B">
        <w:rPr>
          <w:i/>
          <w:sz w:val="18"/>
          <w:szCs w:val="18"/>
        </w:rPr>
        <w:t>регистрационный</w:t>
      </w:r>
      <w:proofErr w:type="spellEnd"/>
      <w:r w:rsidRPr="007A210B">
        <w:rPr>
          <w:i/>
          <w:sz w:val="18"/>
          <w:szCs w:val="18"/>
        </w:rPr>
        <w:t xml:space="preserve"> номер </w:t>
      </w:r>
      <w:proofErr w:type="spellStart"/>
      <w:r w:rsidRPr="007A210B">
        <w:rPr>
          <w:i/>
          <w:sz w:val="18"/>
          <w:szCs w:val="18"/>
        </w:rPr>
        <w:t>учетной</w:t>
      </w:r>
      <w:proofErr w:type="spellEnd"/>
      <w:r w:rsidRPr="007A210B">
        <w:rPr>
          <w:i/>
          <w:sz w:val="18"/>
          <w:szCs w:val="18"/>
        </w:rPr>
        <w:t xml:space="preserve"> карточки </w:t>
      </w:r>
      <w:proofErr w:type="spellStart"/>
      <w:r w:rsidRPr="007A210B">
        <w:rPr>
          <w:i/>
          <w:sz w:val="18"/>
          <w:szCs w:val="18"/>
        </w:rPr>
        <w:t>налогоплательщика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>/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серия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, номер паспорта для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лиц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,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которые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из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-за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своих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религиозных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убеждений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отказались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от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принятия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регистрационного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номера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учетной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карточки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налогоплательщика</w:t>
      </w:r>
      <w:proofErr w:type="spellEnd"/>
      <w:r w:rsidRPr="007A210B">
        <w:rPr>
          <w:i/>
          <w:sz w:val="18"/>
          <w:szCs w:val="18"/>
        </w:rPr>
        <w:t xml:space="preserve"> – </w:t>
      </w:r>
      <w:proofErr w:type="spellStart"/>
      <w:r w:rsidRPr="007A210B">
        <w:rPr>
          <w:i/>
          <w:sz w:val="18"/>
          <w:szCs w:val="18"/>
        </w:rPr>
        <w:t>производителя</w:t>
      </w:r>
      <w:proofErr w:type="spellEnd"/>
      <w:r w:rsidRPr="007A210B">
        <w:rPr>
          <w:i/>
          <w:sz w:val="18"/>
          <w:szCs w:val="18"/>
        </w:rPr>
        <w:t xml:space="preserve"> </w:t>
      </w:r>
      <w:proofErr w:type="spellStart"/>
      <w:r w:rsidRPr="007A210B">
        <w:rPr>
          <w:i/>
          <w:sz w:val="18"/>
          <w:szCs w:val="18"/>
        </w:rPr>
        <w:t>товара</w:t>
      </w:r>
      <w:proofErr w:type="spellEnd"/>
    </w:p>
    <w:p w14:paraId="63FFD6E6" w14:textId="77777777" w:rsidR="007C1C6F" w:rsidRPr="007A210B" w:rsidRDefault="007C1C6F" w:rsidP="007C1C6F">
      <w:pPr>
        <w:pStyle w:val="Style27"/>
        <w:widowControl/>
        <w:numPr>
          <w:ilvl w:val="0"/>
          <w:numId w:val="1"/>
        </w:numPr>
        <w:tabs>
          <w:tab w:val="left" w:pos="221"/>
        </w:tabs>
        <w:spacing w:line="240" w:lineRule="auto"/>
        <w:rPr>
          <w:rStyle w:val="FontStyle76"/>
          <w:i/>
          <w:sz w:val="18"/>
          <w:szCs w:val="18"/>
          <w:lang w:val="ru-RU"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1560"/>
        <w:gridCol w:w="1842"/>
        <w:gridCol w:w="1843"/>
        <w:gridCol w:w="2552"/>
      </w:tblGrid>
      <w:tr w:rsidR="007C1C6F" w:rsidRPr="00142884" w14:paraId="6F2F7BB3" w14:textId="77777777" w:rsidTr="005B1E83">
        <w:tc>
          <w:tcPr>
            <w:tcW w:w="484" w:type="dxa"/>
            <w:vAlign w:val="center"/>
          </w:tcPr>
          <w:p w14:paraId="68E42AAA" w14:textId="77777777" w:rsidR="007C1C6F" w:rsidRDefault="007C1C6F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</w:p>
          <w:p w14:paraId="1445B84B" w14:textId="77777777" w:rsidR="007C1C6F" w:rsidRPr="00E915EE" w:rsidRDefault="007C1C6F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892" w:type="dxa"/>
            <w:vAlign w:val="center"/>
          </w:tcPr>
          <w:p w14:paraId="51BBC460" w14:textId="77777777" w:rsidR="007C1C6F" w:rsidRPr="00E915EE" w:rsidRDefault="007C1C6F" w:rsidP="005B1E83">
            <w:pPr>
              <w:pStyle w:val="Style27"/>
              <w:widowControl/>
              <w:spacing w:line="240" w:lineRule="auto"/>
              <w:ind w:left="19"/>
              <w:rPr>
                <w:rStyle w:val="FontStyle76"/>
                <w:sz w:val="20"/>
                <w:szCs w:val="20"/>
                <w:lang w:val="ru-RU" w:eastAsia="ru-RU"/>
              </w:rPr>
            </w:pP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Наименование, сорт, марка</w:t>
            </w:r>
            <w:r>
              <w:rPr>
                <w:rStyle w:val="FontStyle76"/>
                <w:sz w:val="20"/>
                <w:szCs w:val="20"/>
                <w:lang w:val="ru-RU" w:eastAsia="ru-RU"/>
              </w:rPr>
              <w:t xml:space="preserve"> </w:t>
            </w: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товара</w:t>
            </w:r>
          </w:p>
        </w:tc>
        <w:tc>
          <w:tcPr>
            <w:tcW w:w="1560" w:type="dxa"/>
            <w:vAlign w:val="center"/>
          </w:tcPr>
          <w:p w14:paraId="2B697A62" w14:textId="77777777" w:rsidR="007C1C6F" w:rsidRPr="00E915EE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rPr>
                <w:rStyle w:val="FontStyle76"/>
                <w:sz w:val="20"/>
                <w:szCs w:val="20"/>
                <w:lang w:val="ru-RU" w:eastAsia="ru-RU"/>
              </w:rPr>
            </w:pP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Единица измере</w:t>
            </w:r>
            <w:r>
              <w:rPr>
                <w:rStyle w:val="FontStyle76"/>
                <w:sz w:val="20"/>
                <w:szCs w:val="20"/>
                <w:lang w:val="ru-RU" w:eastAsia="ru-RU"/>
              </w:rPr>
              <w:t xml:space="preserve">ния </w:t>
            </w: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товара</w:t>
            </w:r>
          </w:p>
        </w:tc>
        <w:tc>
          <w:tcPr>
            <w:tcW w:w="1842" w:type="dxa"/>
            <w:vAlign w:val="center"/>
          </w:tcPr>
          <w:p w14:paraId="0888BD79" w14:textId="77777777" w:rsidR="007C1C6F" w:rsidRPr="00E915EE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rPr>
                <w:rStyle w:val="FontStyle76"/>
                <w:sz w:val="20"/>
                <w:szCs w:val="20"/>
                <w:lang w:val="ru-RU" w:eastAsia="ru-RU"/>
              </w:rPr>
            </w:pP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Нормативно-техническая документация</w:t>
            </w:r>
          </w:p>
        </w:tc>
        <w:tc>
          <w:tcPr>
            <w:tcW w:w="1843" w:type="dxa"/>
            <w:vAlign w:val="center"/>
          </w:tcPr>
          <w:p w14:paraId="00D98375" w14:textId="77777777" w:rsidR="007C1C6F" w:rsidRPr="00E915EE" w:rsidRDefault="007C1C6F" w:rsidP="005B1E83">
            <w:pPr>
              <w:pStyle w:val="Style27"/>
              <w:widowControl/>
              <w:spacing w:line="240" w:lineRule="auto"/>
              <w:rPr>
                <w:rStyle w:val="FontStyle76"/>
                <w:sz w:val="20"/>
                <w:szCs w:val="20"/>
                <w:lang w:val="ru-RU" w:eastAsia="ru-RU"/>
              </w:rPr>
            </w:pP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Дата изготовления, номер партии</w:t>
            </w:r>
          </w:p>
        </w:tc>
        <w:tc>
          <w:tcPr>
            <w:tcW w:w="2552" w:type="dxa"/>
            <w:vAlign w:val="center"/>
          </w:tcPr>
          <w:p w14:paraId="3394D155" w14:textId="77777777" w:rsidR="007C1C6F" w:rsidRPr="00E915EE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rPr>
                <w:rStyle w:val="FontStyle76"/>
                <w:sz w:val="20"/>
                <w:szCs w:val="20"/>
                <w:lang w:val="ru-RU" w:eastAsia="ru-RU"/>
              </w:rPr>
            </w:pPr>
            <w:r>
              <w:rPr>
                <w:rStyle w:val="FontStyle76"/>
                <w:sz w:val="20"/>
                <w:szCs w:val="20"/>
                <w:lang w:val="ru-RU" w:eastAsia="ru-RU"/>
              </w:rPr>
              <w:t>О</w:t>
            </w: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птово-отпускная цена производите</w:t>
            </w:r>
            <w:r>
              <w:rPr>
                <w:rStyle w:val="FontStyle76"/>
                <w:sz w:val="20"/>
                <w:szCs w:val="20"/>
                <w:lang w:val="ru-RU" w:eastAsia="ru-RU"/>
              </w:rPr>
              <w:t>ля за единицу измерения</w:t>
            </w: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 xml:space="preserve"> товара, </w:t>
            </w:r>
            <w:r>
              <w:rPr>
                <w:rStyle w:val="FontStyle76"/>
                <w:sz w:val="20"/>
                <w:szCs w:val="20"/>
                <w:lang w:val="ru-RU" w:eastAsia="ru-RU"/>
              </w:rPr>
              <w:t xml:space="preserve">в </w:t>
            </w: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руб</w:t>
            </w:r>
            <w:r>
              <w:rPr>
                <w:rStyle w:val="FontStyle76"/>
                <w:sz w:val="20"/>
                <w:szCs w:val="20"/>
                <w:lang w:val="ru-RU" w:eastAsia="ru-RU"/>
              </w:rPr>
              <w:t>лях</w:t>
            </w:r>
          </w:p>
        </w:tc>
      </w:tr>
      <w:tr w:rsidR="007C1C6F" w:rsidRPr="00142884" w14:paraId="5711B947" w14:textId="77777777" w:rsidTr="005B1E83">
        <w:tc>
          <w:tcPr>
            <w:tcW w:w="484" w:type="dxa"/>
            <w:vAlign w:val="center"/>
          </w:tcPr>
          <w:p w14:paraId="0BA974DC" w14:textId="77777777" w:rsidR="007C1C6F" w:rsidRPr="00C72741" w:rsidRDefault="007C1C6F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1</w:t>
            </w:r>
          </w:p>
        </w:tc>
        <w:tc>
          <w:tcPr>
            <w:tcW w:w="1892" w:type="dxa"/>
            <w:vAlign w:val="center"/>
          </w:tcPr>
          <w:p w14:paraId="7EF4CA4D" w14:textId="77777777" w:rsidR="007C1C6F" w:rsidRPr="00C72741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1001D686" w14:textId="77777777" w:rsidR="007C1C6F" w:rsidRPr="00C72741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318F918C" w14:textId="77777777" w:rsidR="007C1C6F" w:rsidRPr="00C72741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6BCF6A8B" w14:textId="77777777" w:rsidR="007C1C6F" w:rsidRPr="00C72741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0F3749AA" w14:textId="77777777" w:rsidR="007C1C6F" w:rsidRPr="00C72741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6</w:t>
            </w:r>
          </w:p>
        </w:tc>
      </w:tr>
    </w:tbl>
    <w:p w14:paraId="5DFDAD50" w14:textId="77777777" w:rsidR="007C1C6F" w:rsidRPr="00142884" w:rsidRDefault="007C1C6F" w:rsidP="007C1C6F">
      <w:pPr>
        <w:pStyle w:val="Style27"/>
        <w:widowControl/>
        <w:tabs>
          <w:tab w:val="left" w:pos="221"/>
        </w:tabs>
        <w:spacing w:line="240" w:lineRule="auto"/>
        <w:rPr>
          <w:rStyle w:val="FontStyle76"/>
          <w:lang w:val="ru-RU" w:eastAsia="ru-RU"/>
        </w:rPr>
      </w:pPr>
    </w:p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2376"/>
        <w:gridCol w:w="2140"/>
        <w:gridCol w:w="960"/>
        <w:gridCol w:w="2570"/>
        <w:gridCol w:w="1151"/>
        <w:gridCol w:w="976"/>
      </w:tblGrid>
      <w:tr w:rsidR="007C1C6F" w:rsidRPr="00142884" w14:paraId="3E25CF2D" w14:textId="77777777" w:rsidTr="005B1E83">
        <w:trPr>
          <w:gridAfter w:val="1"/>
          <w:wAfter w:w="976" w:type="dxa"/>
          <w:trHeight w:val="163"/>
          <w:jc w:val="center"/>
        </w:trPr>
        <w:tc>
          <w:tcPr>
            <w:tcW w:w="4516" w:type="dxa"/>
            <w:gridSpan w:val="2"/>
            <w:vAlign w:val="bottom"/>
          </w:tcPr>
          <w:p w14:paraId="67EEABB4" w14:textId="77777777" w:rsidR="007C1C6F" w:rsidRDefault="007C1C6F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76"/>
                <w:i/>
                <w:sz w:val="20"/>
                <w:szCs w:val="20"/>
                <w:lang w:val="ru-RU" w:eastAsia="ru-RU"/>
              </w:rPr>
            </w:pPr>
            <w:r>
              <w:rPr>
                <w:rStyle w:val="FontStyle76"/>
                <w:i/>
                <w:sz w:val="20"/>
                <w:szCs w:val="20"/>
                <w:lang w:val="ru-RU" w:eastAsia="ru-RU"/>
              </w:rPr>
              <w:t>М.П.</w:t>
            </w:r>
          </w:p>
          <w:p w14:paraId="4A3E09D5" w14:textId="77777777" w:rsidR="007C1C6F" w:rsidRPr="00D6636A" w:rsidRDefault="007C1C6F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i/>
                <w:sz w:val="20"/>
                <w:szCs w:val="20"/>
                <w:lang w:val="ru-RU" w:eastAsia="ru-RU"/>
              </w:rPr>
              <w:t xml:space="preserve">___________________________________________ </w:t>
            </w:r>
            <w:r w:rsidRPr="00B5642D">
              <w:rPr>
                <w:rStyle w:val="FontStyle76"/>
                <w:i/>
                <w:sz w:val="20"/>
                <w:szCs w:val="20"/>
                <w:lang w:val="ru-RU" w:eastAsia="ru-RU"/>
              </w:rPr>
              <w:t>(должность руководителя субъекта хозяйствования или физическое лицо-предприниматель)</w:t>
            </w:r>
          </w:p>
          <w:p w14:paraId="490C0A5E" w14:textId="77777777" w:rsidR="007C1C6F" w:rsidRPr="00033C2E" w:rsidRDefault="007C1C6F" w:rsidP="005B1E83">
            <w:pPr>
              <w:pStyle w:val="Style46"/>
              <w:widowControl/>
              <w:spacing w:line="240" w:lineRule="auto"/>
              <w:ind w:right="1512" w:firstLine="0"/>
              <w:jc w:val="both"/>
              <w:rPr>
                <w:rStyle w:val="FontStyle68"/>
                <w:i/>
                <w:sz w:val="22"/>
                <w:szCs w:val="22"/>
                <w:lang w:val="ru-RU" w:eastAsia="ru-RU"/>
              </w:rPr>
            </w:pPr>
            <w:r w:rsidRPr="00033C2E">
              <w:rPr>
                <w:rStyle w:val="FontStyle68"/>
                <w:i/>
                <w:sz w:val="22"/>
                <w:szCs w:val="22"/>
                <w:lang w:val="ru-RU" w:eastAsia="ru-RU"/>
              </w:rPr>
              <w:t xml:space="preserve">  4.                                                                                                                         </w:t>
            </w:r>
          </w:p>
        </w:tc>
        <w:tc>
          <w:tcPr>
            <w:tcW w:w="960" w:type="dxa"/>
            <w:vAlign w:val="center"/>
          </w:tcPr>
          <w:p w14:paraId="6DF697C1" w14:textId="77777777" w:rsidR="007C1C6F" w:rsidRPr="00A423C3" w:rsidRDefault="007C1C6F" w:rsidP="005B1E83">
            <w:pPr>
              <w:pStyle w:val="Style46"/>
              <w:widowControl/>
              <w:spacing w:line="240" w:lineRule="auto"/>
              <w:ind w:left="464" w:hanging="464"/>
              <w:jc w:val="both"/>
              <w:rPr>
                <w:rStyle w:val="FontStyle68"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2828BEA0" w14:textId="77777777" w:rsidR="007C1C6F" w:rsidRPr="00A423C3" w:rsidRDefault="007C1C6F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2"/>
                <w:szCs w:val="22"/>
                <w:lang w:val="ru-RU" w:eastAsia="ru-RU"/>
              </w:rPr>
            </w:pPr>
            <w:r>
              <w:rPr>
                <w:rStyle w:val="FontStyle68"/>
                <w:sz w:val="22"/>
                <w:szCs w:val="22"/>
                <w:lang w:val="ru-RU" w:eastAsia="ru-RU"/>
              </w:rPr>
              <w:t xml:space="preserve">(подпись)  </w:t>
            </w:r>
            <w:r w:rsidRPr="00A423C3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C1C6F" w:rsidRPr="00142884" w14:paraId="61436CA1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4B89BD06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№_____</w:t>
            </w:r>
          </w:p>
          <w:p w14:paraId="7E257A8C" w14:textId="77777777" w:rsidR="007C1C6F" w:rsidRPr="00C72741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«</w:t>
            </w:r>
            <w:r w:rsidRPr="00C72741">
              <w:rPr>
                <w:rStyle w:val="FontStyle76"/>
                <w:lang w:val="ru-RU" w:eastAsia="ru-RU"/>
              </w:rPr>
              <w:t>___» ___________20___г.</w:t>
            </w:r>
          </w:p>
        </w:tc>
        <w:tc>
          <w:tcPr>
            <w:tcW w:w="5670" w:type="dxa"/>
            <w:gridSpan w:val="3"/>
          </w:tcPr>
          <w:p w14:paraId="7EDB5839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</w:p>
          <w:p w14:paraId="3FD47D37" w14:textId="77777777" w:rsidR="007C1C6F" w:rsidRPr="00C72741" w:rsidRDefault="007C1C6F" w:rsidP="005B1E83">
            <w:pPr>
              <w:pStyle w:val="Style3"/>
              <w:widowControl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14:paraId="55D48038" w14:textId="77777777" w:rsidR="007C1C6F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  <w:p w14:paraId="5447CAFF" w14:textId="77777777" w:rsidR="007C1C6F" w:rsidRPr="00C72741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</w:tr>
      <w:tr w:rsidR="007C1C6F" w:rsidRPr="00142884" w14:paraId="18E88F4A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72AB4E14" w14:textId="77777777" w:rsidR="007C1C6F" w:rsidRPr="0017654A" w:rsidRDefault="007C1C6F" w:rsidP="005B1E83">
            <w:pPr>
              <w:pStyle w:val="Style3"/>
              <w:widowControl/>
              <w:jc w:val="both"/>
              <w:rPr>
                <w:rStyle w:val="FontStyle76"/>
                <w:i/>
                <w:sz w:val="16"/>
                <w:szCs w:val="16"/>
                <w:lang w:val="ru-RU" w:eastAsia="ru-RU"/>
              </w:rPr>
            </w:pP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>Номе</w:t>
            </w:r>
            <w:r>
              <w:rPr>
                <w:rStyle w:val="FontStyle76"/>
                <w:i/>
                <w:sz w:val="16"/>
                <w:szCs w:val="16"/>
                <w:lang w:val="ru-RU" w:eastAsia="ru-RU"/>
              </w:rPr>
              <w:t>р</w:t>
            </w: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 xml:space="preserve"> и дата первичного учетного документа на отпуск товара</w:t>
            </w:r>
          </w:p>
        </w:tc>
        <w:tc>
          <w:tcPr>
            <w:tcW w:w="5670" w:type="dxa"/>
            <w:gridSpan w:val="3"/>
          </w:tcPr>
          <w:p w14:paraId="30DF3D31" w14:textId="77777777" w:rsidR="007C1C6F" w:rsidRPr="00A423C3" w:rsidRDefault="007C1C6F" w:rsidP="005B1E83">
            <w:pPr>
              <w:pStyle w:val="a3"/>
              <w:jc w:val="both"/>
              <w:rPr>
                <w:rStyle w:val="FontStyle76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Реквизиты субъекта хозяйствования, которому реализуется товар: </w:t>
            </w:r>
            <w:r w:rsidRPr="00A423C3">
              <w:rPr>
                <w:i/>
                <w:sz w:val="16"/>
                <w:szCs w:val="16"/>
              </w:rPr>
              <w:t xml:space="preserve">полное наименование, </w:t>
            </w:r>
            <w:r w:rsidRPr="00A423C3">
              <w:rPr>
                <w:rFonts w:ascii="Times New Roman" w:hAnsi="Times New Roman" w:cs="Times New Roman"/>
                <w:i/>
                <w:sz w:val="16"/>
                <w:szCs w:val="16"/>
              </w:rPr>
              <w:t>идентификационный код юридического лица/регистрационный номер учетной карточки налогоплательщика</w:t>
            </w:r>
            <w:r w:rsidRPr="00A423C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/серия, номер паспорта для лиц, которые из-за своих религиозных убеждений отказались от принятия регистрационного номера учетной карточки налогоплательщика</w:t>
            </w:r>
            <w:r w:rsidRPr="00A423C3">
              <w:rPr>
                <w:i/>
                <w:sz w:val="16"/>
                <w:szCs w:val="16"/>
              </w:rPr>
              <w:t xml:space="preserve"> – покупателя товара (заполняется продавцом);</w:t>
            </w:r>
          </w:p>
        </w:tc>
        <w:tc>
          <w:tcPr>
            <w:tcW w:w="2127" w:type="dxa"/>
            <w:gridSpan w:val="2"/>
          </w:tcPr>
          <w:p w14:paraId="7F3B583D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E915EE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 xml:space="preserve"> субъекта хозяйствования, получившего товар</w:t>
            </w:r>
          </w:p>
          <w:p w14:paraId="22B51B64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rStyle w:val="FontStyle76"/>
              </w:rPr>
            </w:pPr>
            <w:r w:rsidRPr="00E915EE">
              <w:rPr>
                <w:rStyle w:val="FontStyle76"/>
              </w:rPr>
              <w:t>М.П.</w:t>
            </w:r>
          </w:p>
        </w:tc>
      </w:tr>
      <w:tr w:rsidR="007C1C6F" w:rsidRPr="00142884" w14:paraId="78E32B46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2CCDDA0F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№_____</w:t>
            </w:r>
          </w:p>
          <w:p w14:paraId="7033328F" w14:textId="77777777" w:rsidR="007C1C6F" w:rsidRPr="00C72741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«</w:t>
            </w:r>
            <w:r w:rsidRPr="00C72741">
              <w:rPr>
                <w:rStyle w:val="FontStyle76"/>
                <w:lang w:val="ru-RU" w:eastAsia="ru-RU"/>
              </w:rPr>
              <w:t>___» ___________20___г.</w:t>
            </w:r>
          </w:p>
        </w:tc>
        <w:tc>
          <w:tcPr>
            <w:tcW w:w="5670" w:type="dxa"/>
            <w:gridSpan w:val="3"/>
          </w:tcPr>
          <w:p w14:paraId="7727923B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</w:p>
          <w:p w14:paraId="4421CC0E" w14:textId="77777777" w:rsidR="007C1C6F" w:rsidRPr="00C72741" w:rsidRDefault="007C1C6F" w:rsidP="005B1E83">
            <w:pPr>
              <w:pStyle w:val="Style3"/>
              <w:widowControl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14:paraId="5F9E2135" w14:textId="77777777" w:rsidR="007C1C6F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  <w:p w14:paraId="506CCC37" w14:textId="77777777" w:rsidR="007C1C6F" w:rsidRPr="00C72741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</w:tr>
      <w:tr w:rsidR="007C1C6F" w:rsidRPr="00142884" w14:paraId="6EF35B15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3E001FB4" w14:textId="77777777" w:rsidR="007C1C6F" w:rsidRPr="0017654A" w:rsidRDefault="007C1C6F" w:rsidP="005B1E83">
            <w:pPr>
              <w:pStyle w:val="Style3"/>
              <w:widowControl/>
              <w:jc w:val="both"/>
              <w:rPr>
                <w:rStyle w:val="FontStyle76"/>
                <w:i/>
                <w:sz w:val="16"/>
                <w:szCs w:val="16"/>
                <w:lang w:val="ru-RU" w:eastAsia="ru-RU"/>
              </w:rPr>
            </w:pP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>Номе</w:t>
            </w:r>
            <w:r>
              <w:rPr>
                <w:rStyle w:val="FontStyle76"/>
                <w:i/>
                <w:sz w:val="16"/>
                <w:szCs w:val="16"/>
                <w:lang w:val="ru-RU" w:eastAsia="ru-RU"/>
              </w:rPr>
              <w:t>р</w:t>
            </w: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 xml:space="preserve"> и дата первичного учетного документа на отпуск товара</w:t>
            </w:r>
          </w:p>
        </w:tc>
        <w:tc>
          <w:tcPr>
            <w:tcW w:w="5670" w:type="dxa"/>
            <w:gridSpan w:val="3"/>
          </w:tcPr>
          <w:p w14:paraId="25CD1F39" w14:textId="77777777" w:rsidR="007C1C6F" w:rsidRPr="00A423C3" w:rsidRDefault="007C1C6F" w:rsidP="005B1E83">
            <w:pPr>
              <w:pStyle w:val="a3"/>
              <w:jc w:val="both"/>
              <w:rPr>
                <w:rStyle w:val="FontStyle76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Реквизиты субъекта хозяйствования, которому реализуется товар: </w:t>
            </w:r>
            <w:r w:rsidRPr="00A423C3">
              <w:rPr>
                <w:i/>
                <w:sz w:val="16"/>
                <w:szCs w:val="16"/>
              </w:rPr>
              <w:t xml:space="preserve">полное наименование, </w:t>
            </w:r>
            <w:r w:rsidRPr="00A423C3">
              <w:rPr>
                <w:rFonts w:ascii="Times New Roman" w:hAnsi="Times New Roman" w:cs="Times New Roman"/>
                <w:i/>
                <w:sz w:val="16"/>
                <w:szCs w:val="16"/>
              </w:rPr>
              <w:t>идентификационный код юридического лица/регистрационный номер учетной карточки налогоплательщика</w:t>
            </w:r>
            <w:r w:rsidRPr="00A423C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/серия, номер паспорта для лиц, которые из-за своих религиозных убеждений отказались от принятия регистрационного номера учетной карточки налогоплательщика</w:t>
            </w:r>
            <w:r w:rsidRPr="00A423C3">
              <w:rPr>
                <w:i/>
                <w:sz w:val="16"/>
                <w:szCs w:val="16"/>
              </w:rPr>
              <w:t xml:space="preserve"> – покупателя товара (заполняется продавцом);</w:t>
            </w:r>
          </w:p>
        </w:tc>
        <w:tc>
          <w:tcPr>
            <w:tcW w:w="2127" w:type="dxa"/>
            <w:gridSpan w:val="2"/>
          </w:tcPr>
          <w:p w14:paraId="49339796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E915EE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 xml:space="preserve"> субъекта хозяйствования, получившего товар</w:t>
            </w:r>
          </w:p>
          <w:p w14:paraId="5B4B3314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rStyle w:val="FontStyle76"/>
              </w:rPr>
            </w:pPr>
            <w:r w:rsidRPr="00E915EE">
              <w:rPr>
                <w:rStyle w:val="FontStyle76"/>
              </w:rPr>
              <w:t>М.П.</w:t>
            </w:r>
          </w:p>
        </w:tc>
      </w:tr>
      <w:tr w:rsidR="007C1C6F" w:rsidRPr="00142884" w14:paraId="18F9C5D4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08FA2626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№_____</w:t>
            </w:r>
          </w:p>
          <w:p w14:paraId="7F963A78" w14:textId="77777777" w:rsidR="007C1C6F" w:rsidRPr="00C72741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«</w:t>
            </w:r>
            <w:r w:rsidRPr="00C72741">
              <w:rPr>
                <w:rStyle w:val="FontStyle76"/>
                <w:lang w:val="ru-RU" w:eastAsia="ru-RU"/>
              </w:rPr>
              <w:t>___» ___________20___г.</w:t>
            </w:r>
          </w:p>
        </w:tc>
        <w:tc>
          <w:tcPr>
            <w:tcW w:w="5670" w:type="dxa"/>
            <w:gridSpan w:val="3"/>
          </w:tcPr>
          <w:p w14:paraId="414E166A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</w:p>
          <w:p w14:paraId="6BBEAE0E" w14:textId="77777777" w:rsidR="007C1C6F" w:rsidRPr="00C72741" w:rsidRDefault="007C1C6F" w:rsidP="005B1E83">
            <w:pPr>
              <w:pStyle w:val="Style3"/>
              <w:widowControl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14:paraId="0D284F37" w14:textId="77777777" w:rsidR="007C1C6F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  <w:p w14:paraId="5E73BBD5" w14:textId="77777777" w:rsidR="007C1C6F" w:rsidRPr="00C72741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</w:tr>
      <w:tr w:rsidR="007C1C6F" w:rsidRPr="00142884" w14:paraId="08D057DE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41271BA0" w14:textId="77777777" w:rsidR="007C1C6F" w:rsidRPr="0017654A" w:rsidRDefault="007C1C6F" w:rsidP="005B1E83">
            <w:pPr>
              <w:pStyle w:val="Style3"/>
              <w:widowControl/>
              <w:jc w:val="both"/>
              <w:rPr>
                <w:rStyle w:val="FontStyle76"/>
                <w:i/>
                <w:sz w:val="16"/>
                <w:szCs w:val="16"/>
                <w:lang w:val="ru-RU" w:eastAsia="ru-RU"/>
              </w:rPr>
            </w:pP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>Номе</w:t>
            </w:r>
            <w:r>
              <w:rPr>
                <w:rStyle w:val="FontStyle76"/>
                <w:i/>
                <w:sz w:val="16"/>
                <w:szCs w:val="16"/>
                <w:lang w:val="ru-RU" w:eastAsia="ru-RU"/>
              </w:rPr>
              <w:t>р</w:t>
            </w: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 xml:space="preserve"> и дата первичного учетного документа на отпуск товара</w:t>
            </w:r>
          </w:p>
        </w:tc>
        <w:tc>
          <w:tcPr>
            <w:tcW w:w="5670" w:type="dxa"/>
            <w:gridSpan w:val="3"/>
          </w:tcPr>
          <w:p w14:paraId="145B9927" w14:textId="77777777" w:rsidR="007C1C6F" w:rsidRPr="00A423C3" w:rsidRDefault="007C1C6F" w:rsidP="005B1E83">
            <w:pPr>
              <w:pStyle w:val="a3"/>
              <w:jc w:val="both"/>
              <w:rPr>
                <w:rStyle w:val="FontStyle76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Реквизиты субъекта хозяйствования, которому реализуется товар: </w:t>
            </w:r>
            <w:r w:rsidRPr="00A423C3">
              <w:rPr>
                <w:i/>
                <w:sz w:val="16"/>
                <w:szCs w:val="16"/>
              </w:rPr>
              <w:t xml:space="preserve">полное наименование, </w:t>
            </w:r>
            <w:r w:rsidRPr="00A423C3">
              <w:rPr>
                <w:rFonts w:ascii="Times New Roman" w:hAnsi="Times New Roman" w:cs="Times New Roman"/>
                <w:i/>
                <w:sz w:val="16"/>
                <w:szCs w:val="16"/>
              </w:rPr>
              <w:t>идентификационный код юридического лица/регистрационный номер учетной карточки налогоплательщика</w:t>
            </w:r>
            <w:r w:rsidRPr="00A423C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/серия, номер паспорта для лиц, которые из-за своих религиозных убеждений отказались от принятия регистрационного номера учетной карточки налогоплательщика</w:t>
            </w:r>
            <w:r w:rsidRPr="00A423C3">
              <w:rPr>
                <w:i/>
                <w:sz w:val="16"/>
                <w:szCs w:val="16"/>
              </w:rPr>
              <w:t xml:space="preserve"> – покупателя товара (заполняется продавцом);</w:t>
            </w:r>
          </w:p>
        </w:tc>
        <w:tc>
          <w:tcPr>
            <w:tcW w:w="2127" w:type="dxa"/>
            <w:gridSpan w:val="2"/>
          </w:tcPr>
          <w:p w14:paraId="190F2059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E915EE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 xml:space="preserve"> субъекта хозяйствования, получившего товар</w:t>
            </w:r>
          </w:p>
          <w:p w14:paraId="7458AC21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rStyle w:val="FontStyle76"/>
              </w:rPr>
            </w:pPr>
            <w:r w:rsidRPr="00E915EE">
              <w:rPr>
                <w:rStyle w:val="FontStyle76"/>
              </w:rPr>
              <w:t>М.П.</w:t>
            </w:r>
          </w:p>
        </w:tc>
      </w:tr>
    </w:tbl>
    <w:p w14:paraId="3BC78616" w14:textId="77777777" w:rsidR="006D18DF" w:rsidRPr="00143A33" w:rsidRDefault="00143A33"/>
    <w:sectPr w:rsidR="006D18DF" w:rsidRPr="00143A33" w:rsidSect="00033C2E">
      <w:pgSz w:w="11906" w:h="16838"/>
      <w:pgMar w:top="993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72153"/>
    <w:multiLevelType w:val="multilevel"/>
    <w:tmpl w:val="D33C310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7F4"/>
    <w:rsid w:val="00143A33"/>
    <w:rsid w:val="007613B9"/>
    <w:rsid w:val="007C1C6F"/>
    <w:rsid w:val="007D16D0"/>
    <w:rsid w:val="00B12003"/>
    <w:rsid w:val="00B95A6D"/>
    <w:rsid w:val="00D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B807"/>
  <w15:docId w15:val="{08BDA327-43E7-4783-947C-158E4CC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C6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C1C6F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69">
    <w:name w:val="Font Style69"/>
    <w:uiPriority w:val="99"/>
    <w:rsid w:val="007C1C6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7C1C6F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76">
    <w:name w:val="Font Style76"/>
    <w:uiPriority w:val="99"/>
    <w:rsid w:val="007C1C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uiPriority w:val="99"/>
    <w:rsid w:val="007C1C6F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27">
    <w:name w:val="Style27"/>
    <w:basedOn w:val="a"/>
    <w:uiPriority w:val="99"/>
    <w:rsid w:val="007C1C6F"/>
    <w:pPr>
      <w:widowControl w:val="0"/>
      <w:autoSpaceDE w:val="0"/>
      <w:autoSpaceDN w:val="0"/>
      <w:adjustRightInd w:val="0"/>
      <w:spacing w:line="252" w:lineRule="exact"/>
      <w:jc w:val="both"/>
    </w:pPr>
    <w:rPr>
      <w:lang w:val="uk-UA" w:eastAsia="uk-UA"/>
    </w:rPr>
  </w:style>
  <w:style w:type="paragraph" w:customStyle="1" w:styleId="Style52">
    <w:name w:val="Style52"/>
    <w:basedOn w:val="a"/>
    <w:uiPriority w:val="99"/>
    <w:rsid w:val="007C1C6F"/>
    <w:pPr>
      <w:widowControl w:val="0"/>
      <w:autoSpaceDE w:val="0"/>
      <w:autoSpaceDN w:val="0"/>
      <w:adjustRightInd w:val="0"/>
      <w:spacing w:line="259" w:lineRule="exact"/>
      <w:jc w:val="center"/>
    </w:pPr>
    <w:rPr>
      <w:lang w:val="uk-UA" w:eastAsia="uk-UA"/>
    </w:rPr>
  </w:style>
  <w:style w:type="paragraph" w:customStyle="1" w:styleId="Style46">
    <w:name w:val="Style46"/>
    <w:basedOn w:val="a"/>
    <w:uiPriority w:val="99"/>
    <w:rsid w:val="007C1C6F"/>
    <w:pPr>
      <w:widowControl w:val="0"/>
      <w:autoSpaceDE w:val="0"/>
      <w:autoSpaceDN w:val="0"/>
      <w:adjustRightInd w:val="0"/>
      <w:spacing w:line="211" w:lineRule="exact"/>
      <w:ind w:firstLine="854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Company>MDS DNR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Шмелькова Юлия Эдуардовна</dc:creator>
  <cp:keywords/>
  <dc:description/>
  <cp:lastModifiedBy>Ведущий спец.отд.гос.реестра НПА Статилко В.М.</cp:lastModifiedBy>
  <cp:revision>3</cp:revision>
  <dcterms:created xsi:type="dcterms:W3CDTF">2021-10-07T13:57:00Z</dcterms:created>
  <dcterms:modified xsi:type="dcterms:W3CDTF">2021-10-07T14:42:00Z</dcterms:modified>
</cp:coreProperties>
</file>